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10954" w14:textId="20BC571A" w:rsidR="00CC15B6" w:rsidRPr="006568F3" w:rsidRDefault="000B5E33" w:rsidP="000B5E33">
      <w:pPr>
        <w:bidi/>
        <w:jc w:val="center"/>
        <w:rPr>
          <w:rFonts w:cs="B Titr"/>
          <w:b/>
          <w:bCs/>
          <w:sz w:val="28"/>
          <w:szCs w:val="28"/>
          <w:rtl/>
          <w:lang w:bidi="fa-IR"/>
        </w:rPr>
      </w:pPr>
      <w:r w:rsidRPr="006568F3">
        <w:rPr>
          <w:rFonts w:cs="B Titr" w:hint="cs"/>
          <w:b/>
          <w:bCs/>
          <w:sz w:val="32"/>
          <w:szCs w:val="32"/>
          <w:rtl/>
          <w:lang w:bidi="fa-IR"/>
        </w:rPr>
        <w:t>مطالعه</w:t>
      </w:r>
      <w:r w:rsidRPr="006568F3">
        <w:rPr>
          <w:rFonts w:cs="B Titr"/>
          <w:b/>
          <w:bCs/>
          <w:sz w:val="32"/>
          <w:szCs w:val="32"/>
          <w:rtl/>
          <w:lang w:bidi="fa-IR"/>
        </w:rPr>
        <w:softHyphen/>
      </w:r>
      <w:r w:rsidRPr="006568F3">
        <w:rPr>
          <w:rFonts w:cs="B Titr" w:hint="cs"/>
          <w:b/>
          <w:bCs/>
          <w:sz w:val="32"/>
          <w:szCs w:val="32"/>
          <w:rtl/>
          <w:lang w:bidi="fa-IR"/>
        </w:rPr>
        <w:t>ای بر کانسارهای استان بوشهر</w:t>
      </w:r>
    </w:p>
    <w:p w14:paraId="7AAFCCE1" w14:textId="77777777" w:rsidR="00CC15B6" w:rsidRPr="006568F3" w:rsidRDefault="00CC15B6" w:rsidP="00CC15B6">
      <w:pPr>
        <w:bidi/>
        <w:jc w:val="center"/>
        <w:rPr>
          <w:rFonts w:cs="B Nazanin"/>
          <w:b/>
          <w:bCs/>
          <w:sz w:val="24"/>
          <w:szCs w:val="24"/>
          <w:rtl/>
          <w:lang w:bidi="fa-IR"/>
        </w:rPr>
      </w:pPr>
      <w:r w:rsidRPr="006568F3">
        <w:rPr>
          <w:rFonts w:cs="B Nazanin" w:hint="cs"/>
          <w:b/>
          <w:bCs/>
          <w:sz w:val="24"/>
          <w:szCs w:val="24"/>
          <w:rtl/>
          <w:lang w:bidi="fa-IR"/>
        </w:rPr>
        <w:t>پارسا پاشایی</w:t>
      </w:r>
    </w:p>
    <w:p w14:paraId="4553CD1F" w14:textId="77777777" w:rsidR="00CC15B6" w:rsidRPr="006568F3" w:rsidRDefault="00CC15B6" w:rsidP="00CC15B6">
      <w:pPr>
        <w:bidi/>
        <w:jc w:val="center"/>
        <w:rPr>
          <w:rFonts w:cs="B Nazanin"/>
          <w:sz w:val="24"/>
          <w:szCs w:val="24"/>
          <w:rtl/>
          <w:lang w:bidi="fa-IR"/>
        </w:rPr>
      </w:pPr>
      <w:r w:rsidRPr="006568F3">
        <w:rPr>
          <w:rFonts w:cs="B Nazanin" w:hint="cs"/>
          <w:b/>
          <w:bCs/>
          <w:sz w:val="24"/>
          <w:szCs w:val="24"/>
          <w:rtl/>
          <w:lang w:bidi="fa-IR"/>
        </w:rPr>
        <w:t xml:space="preserve"> </w:t>
      </w:r>
      <w:r w:rsidRPr="006568F3">
        <w:rPr>
          <w:rFonts w:cs="B Nazanin" w:hint="cs"/>
          <w:sz w:val="20"/>
          <w:rtl/>
          <w:lang w:bidi="fa-IR"/>
        </w:rPr>
        <w:t xml:space="preserve">دانشجوی دکتری جغرافیا و برنامه ریزی روستایی، دانشگاه اصفهان </w:t>
      </w:r>
    </w:p>
    <w:p w14:paraId="3AF101FE" w14:textId="77777777" w:rsidR="00CC15B6" w:rsidRPr="006568F3" w:rsidRDefault="00307E92" w:rsidP="00CC15B6">
      <w:pPr>
        <w:bidi/>
        <w:ind w:left="2"/>
        <w:jc w:val="center"/>
        <w:rPr>
          <w:rFonts w:cs="B Nazanin"/>
          <w:b/>
          <w:bCs/>
          <w:szCs w:val="18"/>
          <w:rtl/>
          <w:lang w:bidi="fa-IR"/>
        </w:rPr>
      </w:pPr>
      <w:hyperlink r:id="rId7" w:history="1">
        <w:r w:rsidR="00CC15B6" w:rsidRPr="006568F3">
          <w:rPr>
            <w:rStyle w:val="Hyperlink"/>
            <w:rFonts w:cs="B Nazanin"/>
            <w:color w:val="auto"/>
            <w:sz w:val="20"/>
            <w:u w:val="none"/>
            <w:lang w:bidi="fa-IR"/>
          </w:rPr>
          <w:t>mrpashaei@geo.ui.ac.ir</w:t>
        </w:r>
      </w:hyperlink>
    </w:p>
    <w:p w14:paraId="4AE63E0C" w14:textId="77777777" w:rsidR="00CC15B6" w:rsidRPr="006568F3" w:rsidRDefault="00CC15B6" w:rsidP="00CC15B6">
      <w:pPr>
        <w:bidi/>
        <w:ind w:left="2"/>
        <w:rPr>
          <w:rFonts w:cs="B Nazanin"/>
          <w:b/>
          <w:bCs/>
          <w:sz w:val="22"/>
          <w:szCs w:val="22"/>
          <w:rtl/>
          <w:lang w:bidi="fa-IR"/>
        </w:rPr>
      </w:pPr>
    </w:p>
    <w:p w14:paraId="7DE724DA" w14:textId="77777777" w:rsidR="00CC15B6" w:rsidRPr="006568F3" w:rsidRDefault="00CC15B6" w:rsidP="00CC15B6">
      <w:pPr>
        <w:bidi/>
        <w:ind w:left="2"/>
        <w:rPr>
          <w:rFonts w:cs="B Nazanin"/>
          <w:sz w:val="26"/>
          <w:szCs w:val="26"/>
          <w:rtl/>
          <w:lang w:bidi="fa-IR"/>
        </w:rPr>
      </w:pPr>
      <w:r w:rsidRPr="006568F3">
        <w:rPr>
          <w:rFonts w:cs="B Nazanin" w:hint="cs"/>
          <w:b/>
          <w:bCs/>
          <w:sz w:val="26"/>
          <w:szCs w:val="26"/>
          <w:rtl/>
          <w:lang w:bidi="fa-IR"/>
        </w:rPr>
        <w:t>چکیده</w:t>
      </w:r>
    </w:p>
    <w:p w14:paraId="22F99949" w14:textId="5FED4740" w:rsidR="004E0019" w:rsidRPr="004E0019" w:rsidRDefault="004E0019" w:rsidP="004E0019">
      <w:pPr>
        <w:bidi/>
        <w:ind w:left="2"/>
        <w:rPr>
          <w:rFonts w:cs="B Nazanin" w:hint="cs"/>
          <w:sz w:val="22"/>
          <w:szCs w:val="22"/>
          <w:rtl/>
          <w:lang w:bidi="fa-IR"/>
        </w:rPr>
      </w:pPr>
      <w:r w:rsidRPr="004E0019">
        <w:rPr>
          <w:rFonts w:cs="B Nazanin"/>
          <w:sz w:val="22"/>
          <w:szCs w:val="22"/>
          <w:rtl/>
        </w:rPr>
        <w:t>مبنای اساسی هر نوع برنامه</w:t>
      </w:r>
      <w:r w:rsidRPr="004E0019">
        <w:rPr>
          <w:rFonts w:cs="B Nazanin"/>
          <w:sz w:val="22"/>
          <w:szCs w:val="22"/>
          <w:rtl/>
        </w:rPr>
        <w:softHyphen/>
        <w:t xml:space="preserve">ریزی در </w:t>
      </w:r>
      <w:r w:rsidRPr="004E0019">
        <w:rPr>
          <w:rFonts w:cs="B Nazanin" w:hint="cs"/>
          <w:sz w:val="22"/>
          <w:szCs w:val="22"/>
          <w:rtl/>
        </w:rPr>
        <w:t>بخش</w:t>
      </w:r>
      <w:r w:rsidRPr="004E0019">
        <w:rPr>
          <w:rFonts w:cs="B Nazanin"/>
          <w:sz w:val="22"/>
          <w:szCs w:val="22"/>
          <w:rtl/>
        </w:rPr>
        <w:softHyphen/>
      </w:r>
      <w:r w:rsidRPr="004E0019">
        <w:rPr>
          <w:rFonts w:cs="B Nazanin" w:hint="cs"/>
          <w:sz w:val="22"/>
          <w:szCs w:val="22"/>
          <w:rtl/>
        </w:rPr>
        <w:t>های مختلف</w:t>
      </w:r>
      <w:r w:rsidRPr="004E0019">
        <w:rPr>
          <w:rFonts w:cs="B Nazanin"/>
          <w:sz w:val="22"/>
          <w:szCs w:val="22"/>
          <w:rtl/>
        </w:rPr>
        <w:t xml:space="preserve"> بر اساس </w:t>
      </w:r>
      <w:r w:rsidRPr="004E0019">
        <w:rPr>
          <w:rFonts w:cs="B Nazanin" w:hint="cs"/>
          <w:sz w:val="22"/>
          <w:szCs w:val="22"/>
          <w:rtl/>
        </w:rPr>
        <w:t>اطلاعات و داده</w:t>
      </w:r>
      <w:r w:rsidRPr="004E0019">
        <w:rPr>
          <w:rFonts w:cs="B Nazanin"/>
          <w:sz w:val="22"/>
          <w:szCs w:val="22"/>
          <w:rtl/>
        </w:rPr>
        <w:softHyphen/>
      </w:r>
      <w:r w:rsidRPr="004E0019">
        <w:rPr>
          <w:rFonts w:cs="B Nazanin" w:hint="cs"/>
          <w:sz w:val="22"/>
          <w:szCs w:val="22"/>
          <w:rtl/>
        </w:rPr>
        <w:t>های آماری</w:t>
      </w:r>
      <w:r w:rsidRPr="004E0019">
        <w:rPr>
          <w:rFonts w:cs="B Nazanin"/>
          <w:sz w:val="22"/>
          <w:szCs w:val="22"/>
          <w:rtl/>
        </w:rPr>
        <w:t xml:space="preserve"> می</w:t>
      </w:r>
      <w:r w:rsidRPr="004E0019">
        <w:rPr>
          <w:rFonts w:cs="B Nazanin"/>
          <w:sz w:val="22"/>
          <w:szCs w:val="22"/>
          <w:rtl/>
        </w:rPr>
        <w:softHyphen/>
        <w:t>باشد. توجه به شاخص</w:t>
      </w:r>
      <w:r w:rsidRPr="004E0019">
        <w:rPr>
          <w:rFonts w:cs="B Nazanin"/>
          <w:sz w:val="22"/>
          <w:szCs w:val="22"/>
          <w:rtl/>
        </w:rPr>
        <w:softHyphen/>
        <w:t xml:space="preserve">ها و معیارهای </w:t>
      </w:r>
      <w:r w:rsidRPr="004E0019">
        <w:rPr>
          <w:rFonts w:cs="B Nazanin" w:hint="cs"/>
          <w:sz w:val="22"/>
          <w:szCs w:val="22"/>
          <w:rtl/>
        </w:rPr>
        <w:t>اطلاعات</w:t>
      </w:r>
      <w:r w:rsidRPr="004E0019">
        <w:rPr>
          <w:rFonts w:cs="B Nazanin"/>
          <w:sz w:val="22"/>
          <w:szCs w:val="22"/>
          <w:rtl/>
        </w:rPr>
        <w:t xml:space="preserve"> و بکار بستن آنها در بعد اجرایی</w:t>
      </w:r>
      <w:r w:rsidRPr="004E0019">
        <w:rPr>
          <w:rFonts w:cs="B Nazanin" w:hint="cs"/>
          <w:sz w:val="22"/>
          <w:szCs w:val="22"/>
          <w:rtl/>
        </w:rPr>
        <w:t xml:space="preserve"> و عملی</w:t>
      </w:r>
      <w:r w:rsidRPr="004E0019">
        <w:rPr>
          <w:rFonts w:cs="B Nazanin"/>
          <w:sz w:val="22"/>
          <w:szCs w:val="22"/>
          <w:rtl/>
        </w:rPr>
        <w:t xml:space="preserve"> می</w:t>
      </w:r>
      <w:r w:rsidRPr="004E0019">
        <w:rPr>
          <w:rFonts w:cs="B Nazanin"/>
          <w:sz w:val="22"/>
          <w:szCs w:val="22"/>
          <w:rtl/>
        </w:rPr>
        <w:softHyphen/>
        <w:t>تواند نقش بسیار مهمی در برنامه</w:t>
      </w:r>
      <w:r w:rsidRPr="004E0019">
        <w:rPr>
          <w:rFonts w:cs="B Nazanin"/>
          <w:sz w:val="22"/>
          <w:szCs w:val="22"/>
          <w:rtl/>
        </w:rPr>
        <w:softHyphen/>
        <w:t>ریزی</w:t>
      </w:r>
      <w:r w:rsidRPr="004E0019">
        <w:rPr>
          <w:rFonts w:cs="B Nazanin" w:hint="cs"/>
          <w:sz w:val="22"/>
          <w:szCs w:val="22"/>
          <w:rtl/>
        </w:rPr>
        <w:t xml:space="preserve"> توسعه</w:t>
      </w:r>
      <w:r w:rsidRPr="004E0019">
        <w:rPr>
          <w:rFonts w:cs="B Nazanin"/>
          <w:sz w:val="22"/>
          <w:szCs w:val="22"/>
          <w:rtl/>
        </w:rPr>
        <w:t xml:space="preserve"> پایدار داشته باشد. مواد معدنی برای کاربردهای صنعتی یا روزمره استخراج می</w:t>
      </w:r>
      <w:r w:rsidRPr="004E0019">
        <w:rPr>
          <w:rFonts w:cs="B Nazanin"/>
          <w:sz w:val="22"/>
          <w:szCs w:val="22"/>
          <w:rtl/>
        </w:rPr>
        <w:softHyphen/>
        <w:t>شوند</w:t>
      </w:r>
      <w:r w:rsidRPr="004E0019">
        <w:rPr>
          <w:rFonts w:cs="B Nazanin" w:hint="cs"/>
          <w:sz w:val="22"/>
          <w:szCs w:val="22"/>
          <w:rtl/>
        </w:rPr>
        <w:t>،</w:t>
      </w:r>
      <w:r w:rsidRPr="004E0019">
        <w:rPr>
          <w:rFonts w:cs="B Nazanin"/>
          <w:sz w:val="22"/>
          <w:szCs w:val="22"/>
          <w:rtl/>
        </w:rPr>
        <w:t xml:space="preserve"> مانند: شن و ماسه در ساختمان</w:t>
      </w:r>
      <w:r w:rsidRPr="004E0019">
        <w:rPr>
          <w:rFonts w:cs="B Nazanin"/>
          <w:sz w:val="22"/>
          <w:szCs w:val="22"/>
          <w:rtl/>
        </w:rPr>
        <w:softHyphen/>
        <w:t>سازی، خاک رس در ساخت آجر یا کاشی و سرامیک، سنگ</w:t>
      </w:r>
      <w:r w:rsidRPr="004E0019">
        <w:rPr>
          <w:rFonts w:cs="B Nazanin"/>
          <w:sz w:val="22"/>
          <w:szCs w:val="22"/>
          <w:rtl/>
        </w:rPr>
        <w:softHyphen/>
        <w:t>های ساختمانی که در نمای ساختمان</w:t>
      </w:r>
      <w:r w:rsidRPr="004E0019">
        <w:rPr>
          <w:rFonts w:cs="B Nazanin"/>
          <w:sz w:val="22"/>
          <w:szCs w:val="22"/>
          <w:rtl/>
        </w:rPr>
        <w:softHyphen/>
        <w:t>ها، کفپوش، پله و دیوارها به</w:t>
      </w:r>
      <w:r w:rsidRPr="004E0019">
        <w:rPr>
          <w:rFonts w:cs="B Nazanin"/>
          <w:sz w:val="22"/>
          <w:szCs w:val="22"/>
          <w:rtl/>
        </w:rPr>
        <w:softHyphen/>
        <w:t>کار می</w:t>
      </w:r>
      <w:r w:rsidRPr="004E0019">
        <w:rPr>
          <w:rFonts w:cs="B Nazanin"/>
          <w:sz w:val="22"/>
          <w:szCs w:val="22"/>
          <w:rtl/>
        </w:rPr>
        <w:softHyphen/>
        <w:t>روند. به این نوع از سنگ</w:t>
      </w:r>
      <w:r w:rsidRPr="004E0019">
        <w:rPr>
          <w:rFonts w:cs="B Nazanin"/>
          <w:sz w:val="22"/>
          <w:szCs w:val="22"/>
          <w:rtl/>
        </w:rPr>
        <w:softHyphen/>
        <w:t>ها و کانی</w:t>
      </w:r>
      <w:r w:rsidRPr="004E0019">
        <w:rPr>
          <w:rFonts w:cs="B Nazanin"/>
          <w:sz w:val="22"/>
          <w:szCs w:val="22"/>
          <w:rtl/>
        </w:rPr>
        <w:softHyphen/>
        <w:t>های غیرفلزی، سنگ</w:t>
      </w:r>
      <w:r w:rsidRPr="004E0019">
        <w:rPr>
          <w:rFonts w:cs="B Nazanin"/>
          <w:sz w:val="22"/>
          <w:szCs w:val="22"/>
          <w:rtl/>
        </w:rPr>
        <w:softHyphen/>
        <w:t>ها و کانی</w:t>
      </w:r>
      <w:r w:rsidRPr="004E0019">
        <w:rPr>
          <w:rFonts w:cs="B Nazanin"/>
          <w:sz w:val="22"/>
          <w:szCs w:val="22"/>
          <w:rtl/>
        </w:rPr>
        <w:softHyphen/>
        <w:t>های صنعتی نیز می</w:t>
      </w:r>
      <w:r w:rsidRPr="004E0019">
        <w:rPr>
          <w:rFonts w:cs="B Nazanin"/>
          <w:sz w:val="22"/>
          <w:szCs w:val="22"/>
          <w:rtl/>
        </w:rPr>
        <w:softHyphen/>
        <w:t>گویند</w:t>
      </w:r>
      <w:r w:rsidRPr="004E0019">
        <w:rPr>
          <w:rFonts w:cs="B Nazanin" w:hint="cs"/>
          <w:sz w:val="22"/>
          <w:szCs w:val="22"/>
          <w:rtl/>
        </w:rPr>
        <w:t>. ا</w:t>
      </w:r>
      <w:r w:rsidRPr="004E0019">
        <w:rPr>
          <w:rFonts w:cs="B Nazanin"/>
          <w:sz w:val="22"/>
          <w:szCs w:val="22"/>
          <w:rtl/>
        </w:rPr>
        <w:t>یران با حدود 23/0 از مساحت کل کر</w:t>
      </w:r>
      <w:r w:rsidRPr="004E0019">
        <w:rPr>
          <w:rFonts w:hint="cs"/>
          <w:sz w:val="22"/>
          <w:szCs w:val="22"/>
          <w:rtl/>
        </w:rPr>
        <w:t>ۀ</w:t>
      </w:r>
      <w:r w:rsidRPr="004E0019">
        <w:rPr>
          <w:rFonts w:cs="B Nazanin"/>
          <w:sz w:val="22"/>
          <w:szCs w:val="22"/>
          <w:rtl/>
        </w:rPr>
        <w:t xml:space="preserve"> </w:t>
      </w:r>
      <w:r w:rsidRPr="004E0019">
        <w:rPr>
          <w:rFonts w:cs="B Nazanin" w:hint="cs"/>
          <w:sz w:val="22"/>
          <w:szCs w:val="22"/>
          <w:rtl/>
        </w:rPr>
        <w:t>زمین،</w:t>
      </w:r>
      <w:r w:rsidRPr="004E0019">
        <w:rPr>
          <w:rFonts w:cs="B Nazanin"/>
          <w:sz w:val="22"/>
          <w:szCs w:val="22"/>
          <w:rtl/>
        </w:rPr>
        <w:t xml:space="preserve"> </w:t>
      </w:r>
      <w:r w:rsidRPr="004E0019">
        <w:rPr>
          <w:rFonts w:cs="B Nazanin" w:hint="cs"/>
          <w:sz w:val="22"/>
          <w:szCs w:val="22"/>
          <w:rtl/>
        </w:rPr>
        <w:t>حدود</w:t>
      </w:r>
      <w:r w:rsidRPr="004E0019">
        <w:rPr>
          <w:rFonts w:cs="B Nazanin"/>
          <w:sz w:val="22"/>
          <w:szCs w:val="22"/>
          <w:rtl/>
        </w:rPr>
        <w:t xml:space="preserve"> 7</w:t>
      </w:r>
      <w:r w:rsidRPr="004E0019">
        <w:rPr>
          <w:rFonts w:cs="B Nazanin" w:hint="cs"/>
          <w:sz w:val="22"/>
          <w:szCs w:val="22"/>
          <w:rtl/>
        </w:rPr>
        <w:t>،</w:t>
      </w:r>
      <w:r w:rsidRPr="004E0019">
        <w:rPr>
          <w:rFonts w:cs="B Nazanin"/>
          <w:sz w:val="22"/>
          <w:szCs w:val="22"/>
          <w:rtl/>
        </w:rPr>
        <w:t xml:space="preserve"> درصد ذخایر معدنی جهان را داراست. </w:t>
      </w:r>
      <w:r w:rsidR="00CC15B6" w:rsidRPr="004E0019">
        <w:rPr>
          <w:rFonts w:cs="B Nazanin" w:hint="cs"/>
          <w:sz w:val="22"/>
          <w:szCs w:val="22"/>
          <w:rtl/>
        </w:rPr>
        <w:t xml:space="preserve">مطالعه پیش رو توصیفی و تحلیلی با هدف بررسی </w:t>
      </w:r>
      <w:r w:rsidR="00943006" w:rsidRPr="004E0019">
        <w:rPr>
          <w:rFonts w:cs="B Nazanin" w:hint="cs"/>
          <w:sz w:val="22"/>
          <w:szCs w:val="22"/>
          <w:rtl/>
        </w:rPr>
        <w:t>لایه</w:t>
      </w:r>
      <w:r w:rsidR="00943006" w:rsidRPr="004E0019">
        <w:rPr>
          <w:rFonts w:cs="B Nazanin"/>
          <w:sz w:val="22"/>
          <w:szCs w:val="22"/>
          <w:rtl/>
        </w:rPr>
        <w:softHyphen/>
      </w:r>
      <w:r w:rsidR="00943006" w:rsidRPr="004E0019">
        <w:rPr>
          <w:rFonts w:cs="B Nazanin" w:hint="cs"/>
          <w:sz w:val="22"/>
          <w:szCs w:val="22"/>
          <w:rtl/>
        </w:rPr>
        <w:t xml:space="preserve">های تکتونکی شهرستان جم به با تاکید بر نوع رسوبات </w:t>
      </w:r>
      <w:r w:rsidR="00CC15B6" w:rsidRPr="004E0019">
        <w:rPr>
          <w:rFonts w:cs="B Nazanin" w:hint="cs"/>
          <w:sz w:val="22"/>
          <w:szCs w:val="22"/>
          <w:rtl/>
        </w:rPr>
        <w:t>است. منابع مطالعاتی تحقیق حاضر از نوع اسنادی (کتابخانه</w:t>
      </w:r>
      <w:r w:rsidR="00CC15B6" w:rsidRPr="004E0019">
        <w:rPr>
          <w:rFonts w:cs="B Nazanin"/>
          <w:sz w:val="22"/>
          <w:szCs w:val="22"/>
          <w:rtl/>
        </w:rPr>
        <w:softHyphen/>
      </w:r>
      <w:r w:rsidR="00CC15B6" w:rsidRPr="004E0019">
        <w:rPr>
          <w:rFonts w:cs="B Nazanin" w:hint="cs"/>
          <w:sz w:val="22"/>
          <w:szCs w:val="22"/>
          <w:rtl/>
        </w:rPr>
        <w:t>ای)، بهره گرفته شده است</w:t>
      </w:r>
      <w:r w:rsidRPr="004E0019">
        <w:rPr>
          <w:rFonts w:cs="B Nazanin" w:hint="cs"/>
          <w:sz w:val="22"/>
          <w:szCs w:val="22"/>
          <w:rtl/>
        </w:rPr>
        <w:t>.</w:t>
      </w:r>
      <w:r w:rsidR="00F9199D" w:rsidRPr="004E0019">
        <w:rPr>
          <w:rFonts w:cs="B Nazanin"/>
          <w:sz w:val="22"/>
          <w:szCs w:val="22"/>
          <w:rtl/>
        </w:rPr>
        <w:t xml:space="preserve"> </w:t>
      </w:r>
      <w:r w:rsidR="00F9199D" w:rsidRPr="004E0019">
        <w:rPr>
          <w:rFonts w:cs="B Nazanin" w:hint="cs"/>
          <w:sz w:val="22"/>
          <w:szCs w:val="22"/>
          <w:rtl/>
        </w:rPr>
        <w:t>یا</w:t>
      </w:r>
      <w:r w:rsidR="00CC15B6" w:rsidRPr="004E0019">
        <w:rPr>
          <w:rFonts w:cs="B Nazanin" w:hint="cs"/>
          <w:sz w:val="22"/>
          <w:szCs w:val="22"/>
          <w:rtl/>
        </w:rPr>
        <w:t>فته</w:t>
      </w:r>
      <w:r w:rsidR="00CC15B6" w:rsidRPr="004E0019">
        <w:rPr>
          <w:rFonts w:cs="B Nazanin"/>
          <w:sz w:val="22"/>
          <w:szCs w:val="22"/>
          <w:rtl/>
        </w:rPr>
        <w:softHyphen/>
      </w:r>
      <w:r w:rsidR="00CC15B6" w:rsidRPr="004E0019">
        <w:rPr>
          <w:rFonts w:cs="B Nazanin" w:hint="cs"/>
          <w:sz w:val="22"/>
          <w:szCs w:val="22"/>
          <w:rtl/>
        </w:rPr>
        <w:t>های تحقیق بیان می</w:t>
      </w:r>
      <w:r w:rsidR="00CC15B6" w:rsidRPr="004E0019">
        <w:rPr>
          <w:rFonts w:cs="B Nazanin"/>
          <w:sz w:val="22"/>
          <w:szCs w:val="22"/>
          <w:rtl/>
        </w:rPr>
        <w:softHyphen/>
      </w:r>
      <w:r w:rsidR="00CC15B6" w:rsidRPr="004E0019">
        <w:rPr>
          <w:rFonts w:cs="B Nazanin" w:hint="cs"/>
          <w:sz w:val="22"/>
          <w:szCs w:val="22"/>
          <w:rtl/>
        </w:rPr>
        <w:t xml:space="preserve">دارد </w:t>
      </w:r>
      <w:r w:rsidR="00F9199D" w:rsidRPr="004E0019">
        <w:rPr>
          <w:rFonts w:cs="B Nazanin" w:hint="cs"/>
          <w:sz w:val="22"/>
          <w:szCs w:val="22"/>
          <w:rtl/>
        </w:rPr>
        <w:t xml:space="preserve">که </w:t>
      </w:r>
      <w:r w:rsidRPr="004E0019">
        <w:rPr>
          <w:rFonts w:cs="B Nazanin" w:hint="cs"/>
          <w:sz w:val="22"/>
          <w:szCs w:val="22"/>
          <w:rtl/>
        </w:rPr>
        <w:t xml:space="preserve"> </w:t>
      </w:r>
      <w:r w:rsidRPr="004E0019">
        <w:rPr>
          <w:rFonts w:cs="B Nazanin"/>
          <w:sz w:val="22"/>
          <w:szCs w:val="22"/>
          <w:rtl/>
        </w:rPr>
        <w:t xml:space="preserve">در پایان سال </w:t>
      </w:r>
      <w:r w:rsidRPr="004E0019">
        <w:rPr>
          <w:rFonts w:cs="B Nazanin" w:hint="cs"/>
          <w:sz w:val="22"/>
          <w:szCs w:val="22"/>
          <w:rtl/>
        </w:rPr>
        <w:t>1395،</w:t>
      </w:r>
      <w:r w:rsidRPr="004E0019">
        <w:rPr>
          <w:rFonts w:cs="B Nazanin"/>
          <w:sz w:val="22"/>
          <w:szCs w:val="22"/>
          <w:rtl/>
        </w:rPr>
        <w:t xml:space="preserve"> مجموع </w:t>
      </w:r>
      <w:r w:rsidRPr="004E0019">
        <w:rPr>
          <w:rFonts w:cs="B Nazanin" w:hint="cs"/>
          <w:sz w:val="22"/>
          <w:szCs w:val="22"/>
          <w:rtl/>
        </w:rPr>
        <w:t>ذخایر</w:t>
      </w:r>
      <w:r w:rsidRPr="004E0019">
        <w:rPr>
          <w:rFonts w:cs="B Nazanin"/>
          <w:sz w:val="22"/>
          <w:szCs w:val="22"/>
          <w:rtl/>
        </w:rPr>
        <w:t xml:space="preserve"> مواد معدنی استان</w:t>
      </w:r>
      <w:r>
        <w:rPr>
          <w:rFonts w:cs="B Nazanin" w:hint="cs"/>
          <w:sz w:val="22"/>
          <w:szCs w:val="22"/>
          <w:rtl/>
        </w:rPr>
        <w:t xml:space="preserve"> بوشهر</w:t>
      </w:r>
      <w:r w:rsidRPr="004E0019">
        <w:rPr>
          <w:rFonts w:cs="B Nazanin"/>
          <w:sz w:val="22"/>
          <w:szCs w:val="22"/>
          <w:rtl/>
        </w:rPr>
        <w:t xml:space="preserve"> بالغ بر </w:t>
      </w:r>
      <w:r w:rsidRPr="004E0019">
        <w:rPr>
          <w:rFonts w:cs="B Nazanin" w:hint="cs"/>
          <w:sz w:val="22"/>
          <w:szCs w:val="22"/>
          <w:rtl/>
        </w:rPr>
        <w:t>2958183،</w:t>
      </w:r>
      <w:r w:rsidRPr="004E0019">
        <w:rPr>
          <w:rFonts w:cs="B Nazanin"/>
          <w:sz w:val="22"/>
          <w:szCs w:val="22"/>
          <w:rtl/>
        </w:rPr>
        <w:t xml:space="preserve"> هزار تن بوده</w:t>
      </w:r>
      <w:r w:rsidRPr="004E0019">
        <w:rPr>
          <w:rFonts w:cs="B Nazanin" w:hint="cs"/>
          <w:sz w:val="22"/>
          <w:szCs w:val="22"/>
          <w:rtl/>
        </w:rPr>
        <w:t xml:space="preserve"> است، که </w:t>
      </w:r>
      <w:r w:rsidRPr="004E0019">
        <w:rPr>
          <w:rFonts w:cs="B Nazanin"/>
          <w:sz w:val="22"/>
          <w:szCs w:val="22"/>
          <w:rtl/>
        </w:rPr>
        <w:t xml:space="preserve">حدود </w:t>
      </w:r>
      <w:r w:rsidRPr="004E0019">
        <w:rPr>
          <w:rFonts w:cs="B Nazanin" w:hint="cs"/>
          <w:sz w:val="22"/>
          <w:szCs w:val="22"/>
          <w:rtl/>
        </w:rPr>
        <w:t>2/93</w:t>
      </w:r>
      <w:r w:rsidRPr="004E0019">
        <w:rPr>
          <w:rFonts w:cs="B Nazanin"/>
          <w:sz w:val="22"/>
          <w:szCs w:val="22"/>
          <w:rtl/>
        </w:rPr>
        <w:t xml:space="preserve">درصد از </w:t>
      </w:r>
      <w:r w:rsidRPr="004E0019">
        <w:rPr>
          <w:rFonts w:cs="B Nazanin" w:hint="cs"/>
          <w:sz w:val="22"/>
          <w:szCs w:val="22"/>
          <w:rtl/>
        </w:rPr>
        <w:t>ذ</w:t>
      </w:r>
      <w:r w:rsidRPr="004E0019">
        <w:rPr>
          <w:rFonts w:cs="B Nazanin"/>
          <w:sz w:val="22"/>
          <w:szCs w:val="22"/>
          <w:rtl/>
        </w:rPr>
        <w:t>خایر قطعی مواد معدنی استان به پنج شهرستان دشتستان، دیر، دشتی، کنگان و تنگستان اختصاص داشته</w:t>
      </w:r>
      <w:r w:rsidRPr="004E0019">
        <w:rPr>
          <w:rFonts w:cs="B Nazanin" w:hint="cs"/>
          <w:sz w:val="22"/>
          <w:szCs w:val="22"/>
          <w:rtl/>
        </w:rPr>
        <w:t xml:space="preserve"> داشته است. بر مبنای طرح های مطالعاتی و اکتشافی که در استان انجام شده است کانی متعددی در استان وجود دارد که می توان به مواردی همچون: </w:t>
      </w:r>
      <w:r w:rsidRPr="004E0019">
        <w:rPr>
          <w:rFonts w:cs="B Nazanin"/>
          <w:sz w:val="22"/>
          <w:szCs w:val="22"/>
          <w:rtl/>
        </w:rPr>
        <w:t>مس</w:t>
      </w:r>
      <w:r w:rsidRPr="004E0019">
        <w:rPr>
          <w:rFonts w:cs="B Nazanin" w:hint="cs"/>
          <w:sz w:val="22"/>
          <w:szCs w:val="22"/>
          <w:rtl/>
        </w:rPr>
        <w:t xml:space="preserve">، </w:t>
      </w:r>
      <w:r w:rsidRPr="004E0019">
        <w:rPr>
          <w:rFonts w:cs="B Nazanin"/>
          <w:sz w:val="22"/>
          <w:szCs w:val="22"/>
          <w:rtl/>
        </w:rPr>
        <w:t>آلومينيوم</w:t>
      </w:r>
      <w:r w:rsidRPr="004E0019">
        <w:rPr>
          <w:rFonts w:cs="B Nazanin" w:hint="cs"/>
          <w:sz w:val="22"/>
          <w:szCs w:val="22"/>
          <w:rtl/>
        </w:rPr>
        <w:t xml:space="preserve">، </w:t>
      </w:r>
      <w:r w:rsidRPr="004E0019">
        <w:rPr>
          <w:rFonts w:cs="B Nazanin"/>
          <w:sz w:val="22"/>
          <w:szCs w:val="22"/>
          <w:rtl/>
        </w:rPr>
        <w:t>آهك</w:t>
      </w:r>
      <w:r w:rsidRPr="004E0019">
        <w:rPr>
          <w:rFonts w:cs="B Nazanin" w:hint="cs"/>
          <w:sz w:val="22"/>
          <w:szCs w:val="22"/>
          <w:rtl/>
        </w:rPr>
        <w:t xml:space="preserve">، </w:t>
      </w:r>
      <w:r w:rsidRPr="004E0019">
        <w:rPr>
          <w:rFonts w:cs="B Nazanin"/>
          <w:sz w:val="22"/>
          <w:szCs w:val="22"/>
          <w:rtl/>
        </w:rPr>
        <w:t>گرانيت</w:t>
      </w:r>
      <w:r w:rsidRPr="004E0019">
        <w:rPr>
          <w:rFonts w:cs="B Nazanin" w:hint="cs"/>
          <w:sz w:val="22"/>
          <w:szCs w:val="22"/>
          <w:rtl/>
        </w:rPr>
        <w:t xml:space="preserve">، </w:t>
      </w:r>
      <w:r w:rsidRPr="004E0019">
        <w:rPr>
          <w:rFonts w:cs="B Nazanin"/>
          <w:sz w:val="22"/>
          <w:szCs w:val="22"/>
          <w:rtl/>
        </w:rPr>
        <w:t>گوگرد</w:t>
      </w:r>
      <w:r w:rsidRPr="004E0019">
        <w:rPr>
          <w:rFonts w:cs="B Nazanin" w:hint="cs"/>
          <w:sz w:val="22"/>
          <w:szCs w:val="22"/>
          <w:rtl/>
        </w:rPr>
        <w:t xml:space="preserve">، </w:t>
      </w:r>
      <w:r w:rsidRPr="004E0019">
        <w:rPr>
          <w:rFonts w:cs="B Nazanin"/>
          <w:sz w:val="22"/>
          <w:szCs w:val="22"/>
          <w:rtl/>
        </w:rPr>
        <w:t>بوكسيت</w:t>
      </w:r>
      <w:r w:rsidRPr="004E0019">
        <w:rPr>
          <w:rFonts w:cs="B Nazanin" w:hint="cs"/>
          <w:sz w:val="22"/>
          <w:szCs w:val="22"/>
          <w:rtl/>
        </w:rPr>
        <w:t xml:space="preserve">، </w:t>
      </w:r>
      <w:r w:rsidRPr="004E0019">
        <w:rPr>
          <w:rFonts w:cs="B Nazanin"/>
          <w:sz w:val="22"/>
          <w:szCs w:val="22"/>
          <w:rtl/>
        </w:rPr>
        <w:t>بيتومين</w:t>
      </w:r>
      <w:r w:rsidRPr="004E0019">
        <w:rPr>
          <w:rFonts w:cs="B Nazanin" w:hint="cs"/>
          <w:sz w:val="22"/>
          <w:szCs w:val="22"/>
          <w:rtl/>
        </w:rPr>
        <w:t xml:space="preserve">، </w:t>
      </w:r>
      <w:r w:rsidRPr="004E0019">
        <w:rPr>
          <w:rFonts w:cs="B Nazanin"/>
          <w:sz w:val="22"/>
          <w:szCs w:val="22"/>
          <w:rtl/>
        </w:rPr>
        <w:t>پوزولان</w:t>
      </w:r>
      <w:r w:rsidRPr="004E0019">
        <w:rPr>
          <w:rFonts w:cs="B Nazanin" w:hint="cs"/>
          <w:sz w:val="22"/>
          <w:szCs w:val="22"/>
          <w:rtl/>
        </w:rPr>
        <w:t xml:space="preserve">، </w:t>
      </w:r>
      <w:r w:rsidRPr="004E0019">
        <w:rPr>
          <w:rFonts w:cs="B Nazanin"/>
          <w:sz w:val="22"/>
          <w:szCs w:val="22"/>
          <w:rtl/>
        </w:rPr>
        <w:t>تراورتن</w:t>
      </w:r>
      <w:r w:rsidRPr="004E0019">
        <w:rPr>
          <w:rFonts w:cs="B Nazanin" w:hint="cs"/>
          <w:sz w:val="22"/>
          <w:szCs w:val="22"/>
          <w:rtl/>
        </w:rPr>
        <w:t xml:space="preserve">، </w:t>
      </w:r>
      <w:r w:rsidRPr="004E0019">
        <w:rPr>
          <w:rFonts w:cs="B Nazanin"/>
          <w:sz w:val="22"/>
          <w:szCs w:val="22"/>
          <w:rtl/>
        </w:rPr>
        <w:t>لاشه مرمر</w:t>
      </w:r>
      <w:r w:rsidRPr="004E0019">
        <w:rPr>
          <w:rFonts w:cs="B Nazanin" w:hint="cs"/>
          <w:sz w:val="22"/>
          <w:szCs w:val="22"/>
          <w:rtl/>
        </w:rPr>
        <w:t xml:space="preserve">، </w:t>
      </w:r>
      <w:r w:rsidRPr="004E0019">
        <w:rPr>
          <w:rFonts w:cs="B Nazanin"/>
          <w:sz w:val="22"/>
          <w:szCs w:val="22"/>
          <w:rtl/>
        </w:rPr>
        <w:t>نمك</w:t>
      </w:r>
      <w:r w:rsidRPr="004E0019">
        <w:rPr>
          <w:rFonts w:cs="B Nazanin" w:hint="cs"/>
          <w:sz w:val="22"/>
          <w:szCs w:val="22"/>
          <w:rtl/>
        </w:rPr>
        <w:t xml:space="preserve">، </w:t>
      </w:r>
      <w:r w:rsidRPr="004E0019">
        <w:rPr>
          <w:rFonts w:cs="B Nazanin"/>
          <w:sz w:val="22"/>
          <w:szCs w:val="22"/>
          <w:rtl/>
        </w:rPr>
        <w:t>آهن</w:t>
      </w:r>
      <w:r w:rsidRPr="004E0019">
        <w:rPr>
          <w:rFonts w:cs="B Nazanin" w:hint="cs"/>
          <w:sz w:val="22"/>
          <w:szCs w:val="22"/>
          <w:rtl/>
        </w:rPr>
        <w:t xml:space="preserve">، </w:t>
      </w:r>
      <w:r w:rsidRPr="004E0019">
        <w:rPr>
          <w:rFonts w:cs="B Nazanin"/>
          <w:sz w:val="22"/>
          <w:szCs w:val="22"/>
          <w:rtl/>
        </w:rPr>
        <w:t>توفيت</w:t>
      </w:r>
      <w:r w:rsidRPr="004E0019">
        <w:rPr>
          <w:rFonts w:cs="B Nazanin" w:hint="cs"/>
          <w:sz w:val="22"/>
          <w:szCs w:val="22"/>
          <w:rtl/>
        </w:rPr>
        <w:t xml:space="preserve">، </w:t>
      </w:r>
      <w:r w:rsidRPr="004E0019">
        <w:rPr>
          <w:rFonts w:cs="B Nazanin"/>
          <w:sz w:val="22"/>
          <w:szCs w:val="22"/>
          <w:rtl/>
        </w:rPr>
        <w:t>جيوه</w:t>
      </w:r>
      <w:r w:rsidRPr="004E0019">
        <w:rPr>
          <w:rFonts w:cs="B Nazanin" w:hint="cs"/>
          <w:sz w:val="22"/>
          <w:szCs w:val="22"/>
          <w:rtl/>
        </w:rPr>
        <w:t xml:space="preserve">، </w:t>
      </w:r>
      <w:r w:rsidRPr="004E0019">
        <w:rPr>
          <w:rFonts w:cs="B Nazanin"/>
          <w:sz w:val="22"/>
          <w:szCs w:val="22"/>
          <w:rtl/>
        </w:rPr>
        <w:t>خاك سرخ</w:t>
      </w:r>
      <w:r w:rsidRPr="004E0019">
        <w:rPr>
          <w:rFonts w:cs="B Nazanin" w:hint="cs"/>
          <w:sz w:val="22"/>
          <w:szCs w:val="22"/>
          <w:rtl/>
        </w:rPr>
        <w:t xml:space="preserve">، </w:t>
      </w:r>
      <w:r w:rsidRPr="004E0019">
        <w:rPr>
          <w:rFonts w:cs="B Nazanin"/>
          <w:sz w:val="22"/>
          <w:szCs w:val="22"/>
          <w:rtl/>
        </w:rPr>
        <w:t>خاك نسوز</w:t>
      </w:r>
      <w:r w:rsidRPr="004E0019">
        <w:rPr>
          <w:rFonts w:cs="B Nazanin" w:hint="cs"/>
          <w:sz w:val="22"/>
          <w:szCs w:val="22"/>
          <w:rtl/>
        </w:rPr>
        <w:t xml:space="preserve">، ، </w:t>
      </w:r>
      <w:r w:rsidRPr="004E0019">
        <w:rPr>
          <w:rFonts w:cs="B Nazanin"/>
          <w:sz w:val="22"/>
          <w:szCs w:val="22"/>
          <w:rtl/>
        </w:rPr>
        <w:t>خاک زرد</w:t>
      </w:r>
      <w:r w:rsidRPr="004E0019">
        <w:rPr>
          <w:rFonts w:cs="B Nazanin" w:hint="cs"/>
          <w:sz w:val="22"/>
          <w:szCs w:val="22"/>
          <w:rtl/>
        </w:rPr>
        <w:t>،</w:t>
      </w:r>
      <w:r w:rsidRPr="004E0019">
        <w:rPr>
          <w:rFonts w:cs="B Nazanin"/>
          <w:sz w:val="22"/>
          <w:szCs w:val="22"/>
          <w:rtl/>
        </w:rPr>
        <w:t>گالن</w:t>
      </w:r>
      <w:r w:rsidRPr="004E0019">
        <w:rPr>
          <w:rFonts w:cs="B Nazanin" w:hint="cs"/>
          <w:sz w:val="22"/>
          <w:szCs w:val="22"/>
          <w:rtl/>
        </w:rPr>
        <w:t xml:space="preserve">، </w:t>
      </w:r>
      <w:r w:rsidRPr="004E0019">
        <w:rPr>
          <w:rFonts w:cs="B Nazanin"/>
          <w:sz w:val="22"/>
          <w:szCs w:val="22"/>
          <w:rtl/>
        </w:rPr>
        <w:t>دياتوميت</w:t>
      </w:r>
      <w:r w:rsidRPr="004E0019">
        <w:rPr>
          <w:rFonts w:cs="B Nazanin" w:hint="cs"/>
          <w:sz w:val="22"/>
          <w:szCs w:val="22"/>
          <w:rtl/>
        </w:rPr>
        <w:t xml:space="preserve">، </w:t>
      </w:r>
      <w:r w:rsidRPr="004E0019">
        <w:rPr>
          <w:rFonts w:cs="B Nazanin"/>
          <w:sz w:val="22"/>
          <w:szCs w:val="22"/>
          <w:rtl/>
        </w:rPr>
        <w:t>ديوريت</w:t>
      </w:r>
      <w:r w:rsidRPr="004E0019">
        <w:rPr>
          <w:rFonts w:cs="B Nazanin" w:hint="cs"/>
          <w:sz w:val="22"/>
          <w:szCs w:val="22"/>
          <w:rtl/>
          <w:lang w:bidi="fa-IR"/>
        </w:rPr>
        <w:t xml:space="preserve">، </w:t>
      </w:r>
      <w:r w:rsidRPr="004E0019">
        <w:rPr>
          <w:rFonts w:cs="B Nazanin"/>
          <w:sz w:val="22"/>
          <w:szCs w:val="22"/>
          <w:rtl/>
        </w:rPr>
        <w:t>دولوميت</w:t>
      </w:r>
      <w:r w:rsidRPr="004E0019">
        <w:rPr>
          <w:rFonts w:cs="B Nazanin" w:hint="cs"/>
          <w:sz w:val="22"/>
          <w:szCs w:val="22"/>
          <w:rtl/>
        </w:rPr>
        <w:t xml:space="preserve">، </w:t>
      </w:r>
      <w:r w:rsidRPr="004E0019">
        <w:rPr>
          <w:rFonts w:cs="B Nazanin"/>
          <w:sz w:val="22"/>
          <w:szCs w:val="22"/>
          <w:rtl/>
        </w:rPr>
        <w:t>زئوليت</w:t>
      </w:r>
      <w:r w:rsidRPr="004E0019">
        <w:rPr>
          <w:rFonts w:cs="B Nazanin" w:hint="cs"/>
          <w:sz w:val="22"/>
          <w:szCs w:val="22"/>
          <w:rtl/>
        </w:rPr>
        <w:t xml:space="preserve">، </w:t>
      </w:r>
      <w:r w:rsidRPr="004E0019">
        <w:rPr>
          <w:rFonts w:cs="B Nazanin"/>
          <w:sz w:val="22"/>
          <w:szCs w:val="22"/>
          <w:rtl/>
        </w:rPr>
        <w:t>هورنفلس</w:t>
      </w:r>
      <w:r w:rsidRPr="004E0019">
        <w:rPr>
          <w:rFonts w:cs="B Nazanin" w:hint="cs"/>
          <w:sz w:val="22"/>
          <w:szCs w:val="22"/>
          <w:rtl/>
        </w:rPr>
        <w:t xml:space="preserve">، </w:t>
      </w:r>
      <w:r w:rsidRPr="004E0019">
        <w:rPr>
          <w:rFonts w:cs="B Nazanin"/>
          <w:sz w:val="22"/>
          <w:szCs w:val="22"/>
          <w:rtl/>
        </w:rPr>
        <w:t>ژاسپر صنعتي</w:t>
      </w:r>
      <w:r w:rsidRPr="004E0019">
        <w:rPr>
          <w:rFonts w:cs="B Nazanin" w:hint="cs"/>
          <w:sz w:val="22"/>
          <w:szCs w:val="22"/>
          <w:rtl/>
        </w:rPr>
        <w:t xml:space="preserve">، </w:t>
      </w:r>
      <w:r w:rsidRPr="004E0019">
        <w:rPr>
          <w:rFonts w:cs="B Nazanin"/>
          <w:sz w:val="22"/>
          <w:szCs w:val="22"/>
          <w:rtl/>
        </w:rPr>
        <w:t>سرب</w:t>
      </w:r>
      <w:r w:rsidRPr="004E0019">
        <w:rPr>
          <w:rFonts w:cs="B Nazanin" w:hint="cs"/>
          <w:sz w:val="22"/>
          <w:szCs w:val="22"/>
          <w:rtl/>
        </w:rPr>
        <w:t xml:space="preserve">، </w:t>
      </w:r>
      <w:r w:rsidRPr="004E0019">
        <w:rPr>
          <w:rFonts w:cs="B Nazanin"/>
          <w:sz w:val="22"/>
          <w:szCs w:val="22"/>
          <w:rtl/>
        </w:rPr>
        <w:t>سرپانتين</w:t>
      </w:r>
      <w:r w:rsidRPr="004E0019">
        <w:rPr>
          <w:rFonts w:cs="B Nazanin" w:hint="cs"/>
          <w:sz w:val="22"/>
          <w:szCs w:val="22"/>
          <w:rtl/>
        </w:rPr>
        <w:t xml:space="preserve">، </w:t>
      </w:r>
      <w:r w:rsidRPr="004E0019">
        <w:rPr>
          <w:rFonts w:cs="B Nazanin"/>
          <w:sz w:val="22"/>
          <w:szCs w:val="22"/>
          <w:rtl/>
        </w:rPr>
        <w:t>سنگ آه</w:t>
      </w:r>
      <w:r w:rsidRPr="004E0019">
        <w:rPr>
          <w:rFonts w:cs="B Nazanin" w:hint="cs"/>
          <w:sz w:val="22"/>
          <w:szCs w:val="22"/>
          <w:rtl/>
        </w:rPr>
        <w:t xml:space="preserve">ک، </w:t>
      </w:r>
      <w:r w:rsidRPr="004E0019">
        <w:rPr>
          <w:rFonts w:cs="B Nazanin"/>
          <w:sz w:val="22"/>
          <w:szCs w:val="22"/>
          <w:rtl/>
        </w:rPr>
        <w:t>گچ</w:t>
      </w:r>
      <w:r w:rsidRPr="004E0019">
        <w:rPr>
          <w:rFonts w:cs="B Nazanin" w:hint="cs"/>
          <w:sz w:val="22"/>
          <w:szCs w:val="22"/>
          <w:rtl/>
        </w:rPr>
        <w:t xml:space="preserve">، </w:t>
      </w:r>
      <w:r w:rsidRPr="004E0019">
        <w:rPr>
          <w:rFonts w:cs="B Nazanin"/>
          <w:sz w:val="22"/>
          <w:szCs w:val="22"/>
          <w:rtl/>
        </w:rPr>
        <w:t>سنگ  لاش</w:t>
      </w:r>
      <w:r w:rsidRPr="004E0019">
        <w:rPr>
          <w:rFonts w:cs="B Nazanin" w:hint="cs"/>
          <w:sz w:val="22"/>
          <w:szCs w:val="22"/>
          <w:rtl/>
        </w:rPr>
        <w:t>ه و ماسه اشاره داشت.</w:t>
      </w:r>
    </w:p>
    <w:p w14:paraId="1E105EA2" w14:textId="5940209B" w:rsidR="00CC15B6" w:rsidRPr="006568F3" w:rsidRDefault="00CC15B6" w:rsidP="004E0019">
      <w:pPr>
        <w:bidi/>
        <w:ind w:left="2"/>
        <w:rPr>
          <w:rFonts w:cs="B Nazanin"/>
          <w:b/>
          <w:bCs/>
          <w:sz w:val="22"/>
          <w:szCs w:val="22"/>
          <w:rtl/>
        </w:rPr>
      </w:pPr>
    </w:p>
    <w:p w14:paraId="750B3CB9" w14:textId="77777777" w:rsidR="00CC15B6" w:rsidRPr="006568F3" w:rsidRDefault="00CC15B6" w:rsidP="00CC15B6">
      <w:pPr>
        <w:bidi/>
        <w:ind w:left="2"/>
        <w:rPr>
          <w:rFonts w:cs="B Nazanin"/>
          <w:b/>
          <w:bCs/>
          <w:sz w:val="22"/>
          <w:szCs w:val="22"/>
          <w:rtl/>
          <w:lang w:bidi="fa-IR"/>
        </w:rPr>
      </w:pPr>
    </w:p>
    <w:p w14:paraId="4B25772C" w14:textId="77777777" w:rsidR="00CC15B6" w:rsidRPr="006568F3" w:rsidRDefault="00CC15B6" w:rsidP="00CC15B6">
      <w:pPr>
        <w:bidi/>
        <w:ind w:left="2"/>
        <w:rPr>
          <w:rFonts w:cs="B Nazanin"/>
          <w:b/>
          <w:bCs/>
          <w:sz w:val="22"/>
          <w:szCs w:val="22"/>
          <w:rtl/>
          <w:lang w:bidi="fa-IR"/>
        </w:rPr>
      </w:pPr>
    </w:p>
    <w:p w14:paraId="7759B776" w14:textId="77777777" w:rsidR="00CC15B6" w:rsidRPr="006568F3" w:rsidRDefault="00CC15B6" w:rsidP="00CC15B6">
      <w:pPr>
        <w:bidi/>
        <w:ind w:left="2"/>
        <w:rPr>
          <w:rFonts w:cs="B Nazanin"/>
          <w:b/>
          <w:bCs/>
          <w:sz w:val="22"/>
          <w:szCs w:val="22"/>
          <w:rtl/>
          <w:lang w:bidi="fa-IR"/>
        </w:rPr>
      </w:pPr>
    </w:p>
    <w:p w14:paraId="0C4B1654" w14:textId="65D09958" w:rsidR="006B4EA5" w:rsidRPr="006568F3" w:rsidRDefault="006B4EA5" w:rsidP="006B4EA5">
      <w:pPr>
        <w:bidi/>
        <w:rPr>
          <w:rFonts w:cs="B Nazanin"/>
          <w:b/>
          <w:bCs/>
          <w:sz w:val="22"/>
          <w:szCs w:val="22"/>
          <w:rtl/>
          <w:lang w:bidi="fa-IR"/>
        </w:rPr>
      </w:pPr>
    </w:p>
    <w:p w14:paraId="3FAEC291" w14:textId="77777777" w:rsidR="00CC15B6" w:rsidRPr="006568F3" w:rsidRDefault="00CC15B6" w:rsidP="00CC15B6">
      <w:pPr>
        <w:bidi/>
        <w:ind w:left="2"/>
        <w:rPr>
          <w:rFonts w:cs="B Nazanin"/>
          <w:b/>
          <w:bCs/>
          <w:sz w:val="22"/>
          <w:szCs w:val="22"/>
          <w:rtl/>
          <w:lang w:bidi="fa-IR"/>
        </w:rPr>
      </w:pPr>
    </w:p>
    <w:p w14:paraId="2E6B0334" w14:textId="77777777" w:rsidR="00CC15B6" w:rsidRPr="006568F3" w:rsidRDefault="00CC15B6" w:rsidP="00CC15B6">
      <w:pPr>
        <w:bidi/>
        <w:ind w:left="2"/>
        <w:rPr>
          <w:rFonts w:cs="B Nazanin"/>
          <w:b/>
          <w:bCs/>
          <w:sz w:val="22"/>
          <w:szCs w:val="22"/>
          <w:rtl/>
          <w:lang w:bidi="fa-IR"/>
        </w:rPr>
      </w:pPr>
    </w:p>
    <w:p w14:paraId="5A66A327" w14:textId="77777777" w:rsidR="00CC15B6" w:rsidRPr="006568F3" w:rsidRDefault="00CC15B6" w:rsidP="00CC15B6">
      <w:pPr>
        <w:bidi/>
        <w:ind w:left="2"/>
        <w:rPr>
          <w:rFonts w:cs="B Nazanin"/>
          <w:b/>
          <w:bCs/>
          <w:sz w:val="22"/>
          <w:szCs w:val="22"/>
          <w:rtl/>
          <w:lang w:bidi="fa-IR"/>
        </w:rPr>
      </w:pPr>
    </w:p>
    <w:p w14:paraId="1D26AB6C" w14:textId="6F1A4029" w:rsidR="00DD7B4B" w:rsidRDefault="00CC15B6" w:rsidP="00146324">
      <w:pPr>
        <w:bidi/>
        <w:ind w:left="2"/>
        <w:rPr>
          <w:rFonts w:cs="B Nazanin"/>
          <w:b/>
          <w:bCs/>
          <w:sz w:val="26"/>
          <w:szCs w:val="26"/>
          <w:rtl/>
          <w:lang w:bidi="fa-IR"/>
        </w:rPr>
      </w:pPr>
      <w:r w:rsidRPr="006568F3">
        <w:rPr>
          <w:rFonts w:cs="B Nazanin" w:hint="cs"/>
          <w:b/>
          <w:bCs/>
          <w:sz w:val="26"/>
          <w:szCs w:val="26"/>
          <w:rtl/>
          <w:lang w:bidi="fa-IR"/>
        </w:rPr>
        <w:t xml:space="preserve">واژگان کلیدی : </w:t>
      </w:r>
      <w:r w:rsidR="000B5E33" w:rsidRPr="006568F3">
        <w:rPr>
          <w:rFonts w:cs="B Nazanin" w:hint="cs"/>
          <w:b/>
          <w:bCs/>
          <w:sz w:val="22"/>
          <w:szCs w:val="22"/>
          <w:rtl/>
          <w:lang w:bidi="fa-IR"/>
        </w:rPr>
        <w:t>مواد معدنی</w:t>
      </w:r>
      <w:r w:rsidRPr="006568F3">
        <w:rPr>
          <w:rFonts w:cs="B Nazanin" w:hint="cs"/>
          <w:b/>
          <w:bCs/>
          <w:sz w:val="22"/>
          <w:szCs w:val="22"/>
          <w:rtl/>
          <w:lang w:bidi="fa-IR"/>
        </w:rPr>
        <w:t xml:space="preserve">، </w:t>
      </w:r>
      <w:r w:rsidR="000B5E33" w:rsidRPr="006568F3">
        <w:rPr>
          <w:rFonts w:cs="B Nazanin" w:hint="cs"/>
          <w:b/>
          <w:bCs/>
          <w:sz w:val="22"/>
          <w:szCs w:val="22"/>
          <w:rtl/>
          <w:lang w:bidi="fa-IR"/>
        </w:rPr>
        <w:t>کانسار</w:t>
      </w:r>
      <w:r w:rsidRPr="006568F3">
        <w:rPr>
          <w:rFonts w:cs="B Nazanin" w:hint="cs"/>
          <w:b/>
          <w:bCs/>
          <w:sz w:val="22"/>
          <w:szCs w:val="22"/>
          <w:rtl/>
          <w:lang w:bidi="fa-IR"/>
        </w:rPr>
        <w:t xml:space="preserve">، </w:t>
      </w:r>
      <w:r w:rsidR="000B5E33" w:rsidRPr="006568F3">
        <w:rPr>
          <w:rFonts w:cs="B Nazanin" w:hint="cs"/>
          <w:b/>
          <w:bCs/>
          <w:sz w:val="22"/>
          <w:szCs w:val="22"/>
          <w:rtl/>
          <w:lang w:bidi="fa-IR"/>
        </w:rPr>
        <w:t>بوشهر</w:t>
      </w:r>
      <w:r w:rsidR="00F965F8" w:rsidRPr="006568F3">
        <w:rPr>
          <w:rFonts w:cs="B Nazanin" w:hint="cs"/>
          <w:b/>
          <w:bCs/>
          <w:sz w:val="22"/>
          <w:szCs w:val="22"/>
          <w:rtl/>
          <w:lang w:bidi="fa-IR"/>
        </w:rPr>
        <w:t xml:space="preserve">، </w:t>
      </w:r>
      <w:r w:rsidR="000B5E33" w:rsidRPr="006568F3">
        <w:rPr>
          <w:rFonts w:cs="B Nazanin" w:hint="cs"/>
          <w:b/>
          <w:bCs/>
          <w:sz w:val="22"/>
          <w:szCs w:val="22"/>
          <w:rtl/>
          <w:lang w:bidi="fa-IR"/>
        </w:rPr>
        <w:t>کانی</w:t>
      </w:r>
    </w:p>
    <w:p w14:paraId="420D56E1" w14:textId="77777777" w:rsidR="00146324" w:rsidRDefault="00146324" w:rsidP="00A1264B">
      <w:pPr>
        <w:bidi/>
        <w:rPr>
          <w:rFonts w:cs="B Nazanin"/>
          <w:b/>
          <w:bCs/>
          <w:sz w:val="26"/>
          <w:szCs w:val="26"/>
          <w:rtl/>
          <w:lang w:bidi="fa-IR"/>
        </w:rPr>
      </w:pPr>
    </w:p>
    <w:p w14:paraId="6087CC38" w14:textId="77777777" w:rsidR="00146324" w:rsidRDefault="00146324" w:rsidP="00146324">
      <w:pPr>
        <w:bidi/>
        <w:rPr>
          <w:rFonts w:cs="B Nazanin"/>
          <w:b/>
          <w:bCs/>
          <w:sz w:val="26"/>
          <w:szCs w:val="26"/>
          <w:rtl/>
          <w:lang w:bidi="fa-IR"/>
        </w:rPr>
      </w:pPr>
    </w:p>
    <w:p w14:paraId="4215EC6A" w14:textId="77777777" w:rsidR="00146324" w:rsidRDefault="00146324" w:rsidP="00146324">
      <w:pPr>
        <w:bidi/>
        <w:rPr>
          <w:rFonts w:cs="B Nazanin"/>
          <w:b/>
          <w:bCs/>
          <w:sz w:val="26"/>
          <w:szCs w:val="26"/>
          <w:rtl/>
          <w:lang w:bidi="fa-IR"/>
        </w:rPr>
      </w:pPr>
    </w:p>
    <w:p w14:paraId="56129DCD" w14:textId="45F42400" w:rsidR="00A1264B" w:rsidRPr="006568F3" w:rsidRDefault="00CC15B6" w:rsidP="00146324">
      <w:pPr>
        <w:bidi/>
        <w:rPr>
          <w:rFonts w:cs="B Nazanin"/>
          <w:b/>
          <w:bCs/>
          <w:sz w:val="26"/>
          <w:szCs w:val="26"/>
          <w:rtl/>
          <w:lang w:bidi="fa-IR"/>
        </w:rPr>
      </w:pPr>
      <w:r w:rsidRPr="006568F3">
        <w:rPr>
          <w:rFonts w:cs="B Nazanin" w:hint="cs"/>
          <w:b/>
          <w:bCs/>
          <w:sz w:val="26"/>
          <w:szCs w:val="26"/>
          <w:rtl/>
          <w:lang w:bidi="fa-IR"/>
        </w:rPr>
        <w:lastRenderedPageBreak/>
        <w:t xml:space="preserve">مقدمه </w:t>
      </w:r>
    </w:p>
    <w:p w14:paraId="49E23915" w14:textId="32D58EBE" w:rsidR="000B5E33" w:rsidRPr="006568F3" w:rsidRDefault="00A1264B" w:rsidP="00A1264B">
      <w:pPr>
        <w:bidi/>
        <w:spacing w:before="240"/>
        <w:ind w:left="2"/>
        <w:rPr>
          <w:rFonts w:cs="B Nazanin"/>
          <w:sz w:val="24"/>
          <w:szCs w:val="24"/>
          <w:rtl/>
          <w:lang w:bidi="fa-IR"/>
        </w:rPr>
      </w:pPr>
      <w:r w:rsidRPr="006568F3">
        <w:rPr>
          <w:rFonts w:cs="B Nazanin"/>
          <w:sz w:val="24"/>
          <w:szCs w:val="24"/>
          <w:rtl/>
        </w:rPr>
        <w:t>مبنای اساسی هر نوع برنامه</w:t>
      </w:r>
      <w:r w:rsidRPr="006568F3">
        <w:rPr>
          <w:rFonts w:cs="B Nazanin"/>
          <w:sz w:val="24"/>
          <w:szCs w:val="24"/>
          <w:rtl/>
        </w:rPr>
        <w:softHyphen/>
        <w:t xml:space="preserve">ریزی در </w:t>
      </w:r>
      <w:r w:rsidRPr="006568F3">
        <w:rPr>
          <w:rFonts w:cs="B Nazanin" w:hint="cs"/>
          <w:sz w:val="24"/>
          <w:szCs w:val="24"/>
          <w:rtl/>
        </w:rPr>
        <w:t>بخش</w:t>
      </w:r>
      <w:r w:rsidRPr="006568F3">
        <w:rPr>
          <w:rFonts w:cs="B Nazanin"/>
          <w:sz w:val="24"/>
          <w:szCs w:val="24"/>
          <w:rtl/>
        </w:rPr>
        <w:softHyphen/>
      </w:r>
      <w:r w:rsidRPr="006568F3">
        <w:rPr>
          <w:rFonts w:cs="B Nazanin" w:hint="cs"/>
          <w:sz w:val="24"/>
          <w:szCs w:val="24"/>
          <w:rtl/>
        </w:rPr>
        <w:t>های مختلف</w:t>
      </w:r>
      <w:r w:rsidRPr="006568F3">
        <w:rPr>
          <w:rFonts w:cs="B Nazanin"/>
          <w:sz w:val="24"/>
          <w:szCs w:val="24"/>
          <w:rtl/>
        </w:rPr>
        <w:t xml:space="preserve"> بر اساس </w:t>
      </w:r>
      <w:r w:rsidRPr="006568F3">
        <w:rPr>
          <w:rFonts w:cs="B Nazanin" w:hint="cs"/>
          <w:sz w:val="24"/>
          <w:szCs w:val="24"/>
          <w:rtl/>
        </w:rPr>
        <w:t>اطلاعات و داده</w:t>
      </w:r>
      <w:r w:rsidRPr="006568F3">
        <w:rPr>
          <w:rFonts w:cs="B Nazanin"/>
          <w:sz w:val="24"/>
          <w:szCs w:val="24"/>
          <w:rtl/>
        </w:rPr>
        <w:softHyphen/>
      </w:r>
      <w:r w:rsidRPr="006568F3">
        <w:rPr>
          <w:rFonts w:cs="B Nazanin" w:hint="cs"/>
          <w:sz w:val="24"/>
          <w:szCs w:val="24"/>
          <w:rtl/>
        </w:rPr>
        <w:t>های آماری</w:t>
      </w:r>
      <w:r w:rsidRPr="006568F3">
        <w:rPr>
          <w:rFonts w:cs="B Nazanin"/>
          <w:sz w:val="24"/>
          <w:szCs w:val="24"/>
          <w:rtl/>
        </w:rPr>
        <w:t xml:space="preserve"> می</w:t>
      </w:r>
      <w:r w:rsidRPr="006568F3">
        <w:rPr>
          <w:rFonts w:cs="B Nazanin"/>
          <w:sz w:val="24"/>
          <w:szCs w:val="24"/>
          <w:rtl/>
        </w:rPr>
        <w:softHyphen/>
        <w:t>باشد. توجه به شاخص</w:t>
      </w:r>
      <w:r w:rsidRPr="006568F3">
        <w:rPr>
          <w:rFonts w:cs="B Nazanin"/>
          <w:sz w:val="24"/>
          <w:szCs w:val="24"/>
          <w:rtl/>
        </w:rPr>
        <w:softHyphen/>
        <w:t xml:space="preserve">ها و معیارهای </w:t>
      </w:r>
      <w:r w:rsidRPr="006568F3">
        <w:rPr>
          <w:rFonts w:cs="B Nazanin" w:hint="cs"/>
          <w:sz w:val="24"/>
          <w:szCs w:val="24"/>
          <w:rtl/>
        </w:rPr>
        <w:t>اطلاعات</w:t>
      </w:r>
      <w:r w:rsidRPr="006568F3">
        <w:rPr>
          <w:rFonts w:cs="B Nazanin"/>
          <w:sz w:val="24"/>
          <w:szCs w:val="24"/>
          <w:rtl/>
        </w:rPr>
        <w:t xml:space="preserve"> و بکار بستن آنها در بعد اجرایی</w:t>
      </w:r>
      <w:r w:rsidRPr="006568F3">
        <w:rPr>
          <w:rFonts w:cs="B Nazanin" w:hint="cs"/>
          <w:sz w:val="24"/>
          <w:szCs w:val="24"/>
          <w:rtl/>
        </w:rPr>
        <w:t xml:space="preserve"> و عملی</w:t>
      </w:r>
      <w:r w:rsidRPr="006568F3">
        <w:rPr>
          <w:rFonts w:cs="B Nazanin"/>
          <w:sz w:val="24"/>
          <w:szCs w:val="24"/>
          <w:rtl/>
        </w:rPr>
        <w:t xml:space="preserve"> می</w:t>
      </w:r>
      <w:r w:rsidRPr="006568F3">
        <w:rPr>
          <w:rFonts w:cs="B Nazanin"/>
          <w:sz w:val="24"/>
          <w:szCs w:val="24"/>
          <w:rtl/>
        </w:rPr>
        <w:softHyphen/>
        <w:t>تواند نقش بسیار مهمی در برنامه</w:t>
      </w:r>
      <w:r w:rsidRPr="006568F3">
        <w:rPr>
          <w:rFonts w:cs="B Nazanin"/>
          <w:sz w:val="24"/>
          <w:szCs w:val="24"/>
          <w:rtl/>
        </w:rPr>
        <w:softHyphen/>
        <w:t>ریزی</w:t>
      </w:r>
      <w:r w:rsidRPr="006568F3">
        <w:rPr>
          <w:rFonts w:cs="B Nazanin" w:hint="cs"/>
          <w:sz w:val="24"/>
          <w:szCs w:val="24"/>
          <w:rtl/>
        </w:rPr>
        <w:t xml:space="preserve"> توسعه</w:t>
      </w:r>
      <w:r w:rsidRPr="006568F3">
        <w:rPr>
          <w:rFonts w:cs="B Nazanin"/>
          <w:sz w:val="24"/>
          <w:szCs w:val="24"/>
          <w:rtl/>
        </w:rPr>
        <w:t xml:space="preserve"> پایدار داشته باشد. توسعه، نیازمند متناسب بودن </w:t>
      </w:r>
      <w:r w:rsidRPr="006568F3">
        <w:rPr>
          <w:rFonts w:cs="B Nazanin" w:hint="cs"/>
          <w:sz w:val="24"/>
          <w:szCs w:val="24"/>
          <w:rtl/>
        </w:rPr>
        <w:t>اطلاعات و داده ها با منابع معدنی است</w:t>
      </w:r>
      <w:r w:rsidRPr="006568F3">
        <w:rPr>
          <w:rFonts w:cs="B Nazanin"/>
          <w:sz w:val="24"/>
          <w:szCs w:val="24"/>
          <w:rtl/>
        </w:rPr>
        <w:t>.</w:t>
      </w:r>
      <w:r w:rsidRPr="006568F3">
        <w:rPr>
          <w:rFonts w:cs="B Nazanin" w:hint="cs"/>
          <w:sz w:val="24"/>
          <w:szCs w:val="24"/>
          <w:rtl/>
        </w:rPr>
        <w:t xml:space="preserve"> </w:t>
      </w:r>
      <w:r w:rsidRPr="006568F3">
        <w:rPr>
          <w:rFonts w:cs="B Nazanin"/>
          <w:sz w:val="24"/>
          <w:szCs w:val="24"/>
          <w:rtl/>
        </w:rPr>
        <w:t>در بخش</w:t>
      </w:r>
      <w:r w:rsidRPr="006568F3">
        <w:rPr>
          <w:rFonts w:cs="B Nazanin"/>
          <w:sz w:val="24"/>
          <w:szCs w:val="24"/>
          <w:rtl/>
        </w:rPr>
        <w:softHyphen/>
        <w:t>هایی از پوسته زمین، غلظت عناصر در یک منطقه نسبت به غلظت میانگین، افزایش می</w:t>
      </w:r>
      <w:r w:rsidRPr="006568F3">
        <w:rPr>
          <w:rFonts w:cs="B Nazanin"/>
          <w:sz w:val="24"/>
          <w:szCs w:val="24"/>
          <w:rtl/>
        </w:rPr>
        <w:softHyphen/>
        <w:t>یابد و حجم زیادی از ماده معدنی در آنجا متمرکز می</w:t>
      </w:r>
      <w:r w:rsidRPr="006568F3">
        <w:rPr>
          <w:rFonts w:cs="B Nazanin"/>
          <w:sz w:val="24"/>
          <w:szCs w:val="24"/>
          <w:rtl/>
        </w:rPr>
        <w:softHyphen/>
        <w:t>شود به</w:t>
      </w:r>
      <w:r w:rsidRPr="006568F3">
        <w:rPr>
          <w:rFonts w:cs="B Nazanin"/>
          <w:sz w:val="24"/>
          <w:szCs w:val="24"/>
          <w:rtl/>
        </w:rPr>
        <w:softHyphen/>
        <w:t>طوری که استخراج آن از نظر اقتصادی، مقرون به صرفه است که به این مناطق، کانسار می</w:t>
      </w:r>
      <w:r w:rsidRPr="006568F3">
        <w:rPr>
          <w:rFonts w:cs="B Nazanin"/>
          <w:sz w:val="24"/>
          <w:szCs w:val="24"/>
          <w:rtl/>
        </w:rPr>
        <w:softHyphen/>
        <w:t>گو</w:t>
      </w:r>
      <w:r w:rsidRPr="006568F3">
        <w:rPr>
          <w:rFonts w:cs="B Nazanin" w:hint="cs"/>
          <w:sz w:val="24"/>
          <w:szCs w:val="24"/>
          <w:rtl/>
          <w:lang w:bidi="fa-IR"/>
        </w:rPr>
        <w:t>یند (زمین شناسی،29: 1397).</w:t>
      </w:r>
      <w:r w:rsidRPr="006568F3">
        <w:rPr>
          <w:rFonts w:cs="B Nazanin" w:hint="cs"/>
          <w:sz w:val="24"/>
          <w:szCs w:val="24"/>
          <w:rtl/>
        </w:rPr>
        <w:t xml:space="preserve"> </w:t>
      </w:r>
      <w:r w:rsidRPr="006568F3">
        <w:rPr>
          <w:rFonts w:cs="B Nazanin"/>
          <w:sz w:val="24"/>
          <w:szCs w:val="24"/>
          <w:rtl/>
        </w:rPr>
        <w:t>ناهمواري</w:t>
      </w:r>
      <w:r w:rsidRPr="006568F3">
        <w:rPr>
          <w:rFonts w:cs="B Nazanin"/>
          <w:sz w:val="24"/>
          <w:szCs w:val="24"/>
          <w:rtl/>
        </w:rPr>
        <w:softHyphen/>
        <w:t>هاي استان بوشهر، تحت تأثير فعاليت</w:t>
      </w:r>
      <w:r w:rsidRPr="006568F3">
        <w:rPr>
          <w:rFonts w:cs="B Nazanin"/>
          <w:sz w:val="24"/>
          <w:szCs w:val="24"/>
          <w:rtl/>
        </w:rPr>
        <w:softHyphen/>
        <w:t>هاي كوهزايي اواخر ترشياري و</w:t>
      </w:r>
      <w:r w:rsidRPr="006568F3">
        <w:rPr>
          <w:rFonts w:cs="B Nazanin" w:hint="cs"/>
          <w:sz w:val="24"/>
          <w:szCs w:val="24"/>
          <w:rtl/>
        </w:rPr>
        <w:t xml:space="preserve"> </w:t>
      </w:r>
      <w:r w:rsidRPr="006568F3">
        <w:rPr>
          <w:rFonts w:cs="B Nazanin"/>
          <w:sz w:val="24"/>
          <w:szCs w:val="24"/>
          <w:rtl/>
        </w:rPr>
        <w:t>همزمان با پيدايش زاگرس</w:t>
      </w:r>
      <w:r w:rsidRPr="006568F3">
        <w:rPr>
          <w:rFonts w:cs="B Nazanin"/>
          <w:sz w:val="24"/>
          <w:szCs w:val="24"/>
          <w:rtl/>
        </w:rPr>
        <w:softHyphen/>
        <w:t>، شكل اوليه</w:t>
      </w:r>
      <w:r w:rsidRPr="006568F3">
        <w:rPr>
          <w:rFonts w:cs="B Nazanin"/>
          <w:sz w:val="24"/>
          <w:szCs w:val="24"/>
          <w:rtl/>
        </w:rPr>
        <w:softHyphen/>
        <w:t>ي خود را يافته واز آن زمان تا كنون</w:t>
      </w:r>
      <w:r w:rsidRPr="006568F3">
        <w:rPr>
          <w:rFonts w:cs="B Nazanin"/>
          <w:sz w:val="24"/>
          <w:szCs w:val="24"/>
          <w:rtl/>
        </w:rPr>
        <w:softHyphen/>
        <w:t>، هم عوامل فرسايش در تغيير شكل اين ناهمواري</w:t>
      </w:r>
      <w:r w:rsidRPr="006568F3">
        <w:rPr>
          <w:rFonts w:cs="B Nazanin"/>
          <w:sz w:val="24"/>
          <w:szCs w:val="24"/>
          <w:rtl/>
        </w:rPr>
        <w:softHyphen/>
        <w:t>ها به شدت مؤثر بوده و</w:t>
      </w:r>
      <w:r w:rsidRPr="006568F3">
        <w:rPr>
          <w:rFonts w:cs="B Nazanin" w:hint="cs"/>
          <w:sz w:val="24"/>
          <w:szCs w:val="24"/>
          <w:rtl/>
        </w:rPr>
        <w:t xml:space="preserve"> </w:t>
      </w:r>
      <w:r w:rsidRPr="006568F3">
        <w:rPr>
          <w:rFonts w:cs="B Nazanin"/>
          <w:sz w:val="24"/>
          <w:szCs w:val="24"/>
          <w:rtl/>
        </w:rPr>
        <w:t>شكل امروزي را به خود گرفته است.</w:t>
      </w:r>
      <w:r w:rsidRPr="006568F3">
        <w:rPr>
          <w:rFonts w:ascii="Cambria" w:hAnsi="Cambria" w:cs="Cambria" w:hint="cs"/>
          <w:sz w:val="24"/>
          <w:szCs w:val="24"/>
          <w:rtl/>
        </w:rPr>
        <w:t> </w:t>
      </w:r>
      <w:r w:rsidRPr="006568F3">
        <w:rPr>
          <w:rFonts w:cs="B Nazanin" w:hint="cs"/>
          <w:sz w:val="24"/>
          <w:szCs w:val="24"/>
          <w:rtl/>
        </w:rPr>
        <w:t>به</w:t>
      </w:r>
      <w:r w:rsidRPr="006568F3">
        <w:rPr>
          <w:rFonts w:cs="B Nazanin"/>
          <w:sz w:val="24"/>
          <w:szCs w:val="24"/>
          <w:rtl/>
        </w:rPr>
        <w:t xml:space="preserve"> </w:t>
      </w:r>
      <w:r w:rsidRPr="006568F3">
        <w:rPr>
          <w:rFonts w:cs="B Nazanin" w:hint="cs"/>
          <w:sz w:val="24"/>
          <w:szCs w:val="24"/>
          <w:rtl/>
        </w:rPr>
        <w:t>طور</w:t>
      </w:r>
      <w:r w:rsidRPr="006568F3">
        <w:rPr>
          <w:rFonts w:cs="B Nazanin"/>
          <w:sz w:val="24"/>
          <w:szCs w:val="24"/>
          <w:rtl/>
        </w:rPr>
        <w:t xml:space="preserve"> </w:t>
      </w:r>
      <w:r w:rsidRPr="006568F3">
        <w:rPr>
          <w:rFonts w:cs="B Nazanin" w:hint="cs"/>
          <w:sz w:val="24"/>
          <w:szCs w:val="24"/>
          <w:rtl/>
        </w:rPr>
        <w:t>كلي</w:t>
      </w:r>
      <w:r w:rsidRPr="006568F3">
        <w:rPr>
          <w:rFonts w:cs="B Nazanin"/>
          <w:sz w:val="24"/>
          <w:szCs w:val="24"/>
          <w:rtl/>
        </w:rPr>
        <w:t xml:space="preserve"> </w:t>
      </w:r>
      <w:r w:rsidRPr="006568F3">
        <w:rPr>
          <w:rFonts w:cs="B Nazanin" w:hint="cs"/>
          <w:sz w:val="24"/>
          <w:szCs w:val="24"/>
          <w:rtl/>
        </w:rPr>
        <w:t>ناهمواري</w:t>
      </w:r>
      <w:r w:rsidRPr="006568F3">
        <w:rPr>
          <w:rFonts w:cs="B Nazanin"/>
          <w:sz w:val="24"/>
          <w:szCs w:val="24"/>
          <w:rtl/>
        </w:rPr>
        <w:softHyphen/>
      </w:r>
      <w:r w:rsidRPr="006568F3">
        <w:rPr>
          <w:rFonts w:cs="B Nazanin" w:hint="cs"/>
          <w:sz w:val="24"/>
          <w:szCs w:val="24"/>
          <w:rtl/>
        </w:rPr>
        <w:t>هاي</w:t>
      </w:r>
      <w:r w:rsidRPr="006568F3">
        <w:rPr>
          <w:rFonts w:cs="B Nazanin"/>
          <w:sz w:val="24"/>
          <w:szCs w:val="24"/>
          <w:rtl/>
        </w:rPr>
        <w:t xml:space="preserve"> </w:t>
      </w:r>
      <w:r w:rsidRPr="006568F3">
        <w:rPr>
          <w:rFonts w:cs="B Nazanin" w:hint="cs"/>
          <w:sz w:val="24"/>
          <w:szCs w:val="24"/>
          <w:rtl/>
        </w:rPr>
        <w:t>استان</w:t>
      </w:r>
      <w:r w:rsidRPr="006568F3">
        <w:rPr>
          <w:rFonts w:cs="B Nazanin"/>
          <w:sz w:val="24"/>
          <w:szCs w:val="24"/>
          <w:rtl/>
        </w:rPr>
        <w:t xml:space="preserve"> </w:t>
      </w:r>
      <w:r w:rsidRPr="006568F3">
        <w:rPr>
          <w:rFonts w:cs="B Nazanin" w:hint="cs"/>
          <w:sz w:val="24"/>
          <w:szCs w:val="24"/>
          <w:rtl/>
        </w:rPr>
        <w:t>بو</w:t>
      </w:r>
      <w:r w:rsidRPr="006568F3">
        <w:rPr>
          <w:rFonts w:cs="B Nazanin"/>
          <w:sz w:val="24"/>
          <w:szCs w:val="24"/>
          <w:rtl/>
        </w:rPr>
        <w:t xml:space="preserve">شهر </w:t>
      </w:r>
      <w:r w:rsidRPr="006568F3">
        <w:rPr>
          <w:rFonts w:cs="B Nazanin" w:hint="cs"/>
          <w:sz w:val="24"/>
          <w:szCs w:val="24"/>
          <w:rtl/>
        </w:rPr>
        <w:t>شامل مناطق كوهستاني، و مناطق جلگه</w:t>
      </w:r>
      <w:r w:rsidRPr="006568F3">
        <w:rPr>
          <w:rFonts w:cs="B Nazanin"/>
          <w:sz w:val="24"/>
          <w:szCs w:val="24"/>
          <w:rtl/>
        </w:rPr>
        <w:softHyphen/>
      </w:r>
      <w:r w:rsidRPr="006568F3">
        <w:rPr>
          <w:rFonts w:cs="B Nazanin" w:hint="cs"/>
          <w:sz w:val="24"/>
          <w:szCs w:val="24"/>
          <w:rtl/>
        </w:rPr>
        <w:t>ای است.</w:t>
      </w:r>
      <w:r w:rsidRPr="006568F3">
        <w:rPr>
          <w:rFonts w:cs="B Nazanin"/>
          <w:sz w:val="24"/>
          <w:szCs w:val="24"/>
          <w:rtl/>
        </w:rPr>
        <w:t xml:space="preserve"> </w:t>
      </w:r>
      <w:r w:rsidRPr="006568F3">
        <w:rPr>
          <w:rFonts w:cs="B Nazanin" w:hint="cs"/>
          <w:sz w:val="24"/>
          <w:szCs w:val="24"/>
          <w:rtl/>
        </w:rPr>
        <w:t>واحد</w:t>
      </w:r>
      <w:r w:rsidRPr="006568F3">
        <w:rPr>
          <w:rFonts w:cs="B Nazanin"/>
          <w:sz w:val="24"/>
          <w:szCs w:val="24"/>
          <w:rtl/>
        </w:rPr>
        <w:t xml:space="preserve"> </w:t>
      </w:r>
      <w:r w:rsidRPr="006568F3">
        <w:rPr>
          <w:rFonts w:cs="B Nazanin" w:hint="cs"/>
          <w:sz w:val="24"/>
          <w:szCs w:val="24"/>
          <w:rtl/>
        </w:rPr>
        <w:t>مرتفع</w:t>
      </w:r>
      <w:r w:rsidRPr="006568F3">
        <w:rPr>
          <w:rFonts w:cs="B Nazanin"/>
          <w:sz w:val="24"/>
          <w:szCs w:val="24"/>
          <w:rtl/>
        </w:rPr>
        <w:t xml:space="preserve"> </w:t>
      </w:r>
      <w:r w:rsidRPr="006568F3">
        <w:rPr>
          <w:rFonts w:cs="B Nazanin" w:hint="cs"/>
          <w:sz w:val="24"/>
          <w:szCs w:val="24"/>
          <w:rtl/>
        </w:rPr>
        <w:t>كوهستاني</w:t>
      </w:r>
      <w:r w:rsidRPr="006568F3">
        <w:rPr>
          <w:rFonts w:cs="B Nazanin"/>
          <w:sz w:val="24"/>
          <w:szCs w:val="24"/>
          <w:rtl/>
        </w:rPr>
        <w:t xml:space="preserve"> </w:t>
      </w:r>
      <w:r w:rsidRPr="006568F3">
        <w:rPr>
          <w:rFonts w:cs="B Nazanin" w:hint="cs"/>
          <w:sz w:val="24"/>
          <w:szCs w:val="24"/>
          <w:rtl/>
        </w:rPr>
        <w:t>محدوده</w:t>
      </w:r>
      <w:r w:rsidRPr="006568F3">
        <w:rPr>
          <w:rFonts w:cs="B Nazanin"/>
          <w:sz w:val="24"/>
          <w:szCs w:val="24"/>
          <w:rtl/>
        </w:rPr>
        <w:softHyphen/>
      </w:r>
      <w:r w:rsidRPr="006568F3">
        <w:rPr>
          <w:rFonts w:cs="B Nazanin" w:hint="cs"/>
          <w:sz w:val="24"/>
          <w:szCs w:val="24"/>
          <w:rtl/>
        </w:rPr>
        <w:t>ي</w:t>
      </w:r>
      <w:r w:rsidRPr="006568F3">
        <w:rPr>
          <w:rFonts w:cs="B Nazanin"/>
          <w:sz w:val="24"/>
          <w:szCs w:val="24"/>
          <w:rtl/>
        </w:rPr>
        <w:t xml:space="preserve"> </w:t>
      </w:r>
      <w:r w:rsidRPr="006568F3">
        <w:rPr>
          <w:rFonts w:cs="B Nazanin" w:hint="cs"/>
          <w:sz w:val="24"/>
          <w:szCs w:val="24"/>
          <w:rtl/>
        </w:rPr>
        <w:t>بزرگ</w:t>
      </w:r>
      <w:r w:rsidRPr="006568F3">
        <w:rPr>
          <w:rFonts w:cs="B Nazanin"/>
          <w:sz w:val="24"/>
          <w:szCs w:val="24"/>
          <w:rtl/>
        </w:rPr>
        <w:t xml:space="preserve"> </w:t>
      </w:r>
      <w:r w:rsidRPr="006568F3">
        <w:rPr>
          <w:rFonts w:cs="B Nazanin" w:hint="cs"/>
          <w:sz w:val="24"/>
          <w:szCs w:val="24"/>
          <w:rtl/>
        </w:rPr>
        <w:t>شمالي</w:t>
      </w:r>
      <w:r w:rsidRPr="006568F3">
        <w:rPr>
          <w:rFonts w:cs="B Nazanin"/>
          <w:sz w:val="24"/>
          <w:szCs w:val="24"/>
          <w:rtl/>
        </w:rPr>
        <w:t xml:space="preserve"> </w:t>
      </w:r>
      <w:r w:rsidRPr="006568F3">
        <w:rPr>
          <w:rFonts w:cs="B Nazanin" w:hint="cs"/>
          <w:sz w:val="24"/>
          <w:szCs w:val="24"/>
          <w:rtl/>
        </w:rPr>
        <w:t>وشرقي</w:t>
      </w:r>
      <w:r w:rsidRPr="006568F3">
        <w:rPr>
          <w:rFonts w:cs="B Nazanin"/>
          <w:sz w:val="24"/>
          <w:szCs w:val="24"/>
          <w:rtl/>
        </w:rPr>
        <w:t xml:space="preserve"> </w:t>
      </w:r>
      <w:r w:rsidRPr="006568F3">
        <w:rPr>
          <w:rFonts w:cs="B Nazanin" w:hint="cs"/>
          <w:sz w:val="24"/>
          <w:szCs w:val="24"/>
          <w:rtl/>
        </w:rPr>
        <w:t>استان</w:t>
      </w:r>
      <w:r w:rsidRPr="006568F3">
        <w:rPr>
          <w:rFonts w:cs="B Nazanin"/>
          <w:sz w:val="24"/>
          <w:szCs w:val="24"/>
          <w:rtl/>
        </w:rPr>
        <w:t xml:space="preserve"> </w:t>
      </w:r>
      <w:r w:rsidRPr="006568F3">
        <w:rPr>
          <w:rFonts w:cs="B Nazanin" w:hint="cs"/>
          <w:sz w:val="24"/>
          <w:szCs w:val="24"/>
          <w:rtl/>
        </w:rPr>
        <w:t>بوشهر</w:t>
      </w:r>
      <w:r w:rsidRPr="006568F3">
        <w:rPr>
          <w:rFonts w:cs="B Nazanin"/>
          <w:sz w:val="24"/>
          <w:szCs w:val="24"/>
          <w:rtl/>
        </w:rPr>
        <w:t xml:space="preserve"> </w:t>
      </w:r>
      <w:r w:rsidRPr="006568F3">
        <w:rPr>
          <w:rFonts w:cs="B Nazanin" w:hint="cs"/>
          <w:sz w:val="24"/>
          <w:szCs w:val="24"/>
          <w:rtl/>
        </w:rPr>
        <w:t>از</w:t>
      </w:r>
      <w:r w:rsidRPr="006568F3">
        <w:rPr>
          <w:rFonts w:cs="B Nazanin"/>
          <w:sz w:val="24"/>
          <w:szCs w:val="24"/>
          <w:rtl/>
        </w:rPr>
        <w:t xml:space="preserve"> </w:t>
      </w:r>
      <w:r w:rsidRPr="006568F3">
        <w:rPr>
          <w:rFonts w:cs="B Nazanin" w:hint="cs"/>
          <w:sz w:val="24"/>
          <w:szCs w:val="24"/>
          <w:rtl/>
        </w:rPr>
        <w:t>ارتفاعات</w:t>
      </w:r>
      <w:r w:rsidRPr="006568F3">
        <w:rPr>
          <w:rFonts w:cs="B Nazanin"/>
          <w:sz w:val="24"/>
          <w:szCs w:val="24"/>
          <w:rtl/>
        </w:rPr>
        <w:t xml:space="preserve"> </w:t>
      </w:r>
      <w:r w:rsidRPr="006568F3">
        <w:rPr>
          <w:rFonts w:cs="B Nazanin" w:hint="cs"/>
          <w:sz w:val="24"/>
          <w:szCs w:val="24"/>
          <w:rtl/>
        </w:rPr>
        <w:t>و طاقديس</w:t>
      </w:r>
      <w:r w:rsidRPr="006568F3">
        <w:rPr>
          <w:rFonts w:cs="B Nazanin"/>
          <w:sz w:val="24"/>
          <w:szCs w:val="24"/>
          <w:rtl/>
        </w:rPr>
        <w:softHyphen/>
      </w:r>
      <w:r w:rsidRPr="006568F3">
        <w:rPr>
          <w:rFonts w:cs="B Nazanin" w:hint="cs"/>
          <w:sz w:val="24"/>
          <w:szCs w:val="24"/>
          <w:rtl/>
        </w:rPr>
        <w:t>هاي</w:t>
      </w:r>
      <w:r w:rsidRPr="006568F3">
        <w:rPr>
          <w:rFonts w:cs="B Nazanin"/>
          <w:sz w:val="24"/>
          <w:szCs w:val="24"/>
          <w:rtl/>
        </w:rPr>
        <w:t xml:space="preserve"> </w:t>
      </w:r>
      <w:r w:rsidRPr="006568F3">
        <w:rPr>
          <w:rFonts w:cs="B Nazanin" w:hint="cs"/>
          <w:sz w:val="24"/>
          <w:szCs w:val="24"/>
          <w:rtl/>
        </w:rPr>
        <w:t>موازي</w:t>
      </w:r>
      <w:r w:rsidRPr="006568F3">
        <w:rPr>
          <w:rFonts w:cs="B Nazanin"/>
          <w:sz w:val="24"/>
          <w:szCs w:val="24"/>
          <w:rtl/>
        </w:rPr>
        <w:t xml:space="preserve"> </w:t>
      </w:r>
      <w:r w:rsidRPr="006568F3">
        <w:rPr>
          <w:rFonts w:cs="B Nazanin" w:hint="cs"/>
          <w:sz w:val="24"/>
          <w:szCs w:val="24"/>
          <w:rtl/>
        </w:rPr>
        <w:t>پوشيده</w:t>
      </w:r>
      <w:r w:rsidRPr="006568F3">
        <w:rPr>
          <w:rFonts w:cs="B Nazanin"/>
          <w:sz w:val="24"/>
          <w:szCs w:val="24"/>
          <w:rtl/>
        </w:rPr>
        <w:t xml:space="preserve"> </w:t>
      </w:r>
      <w:r w:rsidRPr="006568F3">
        <w:rPr>
          <w:rFonts w:cs="B Nazanin" w:hint="cs"/>
          <w:sz w:val="24"/>
          <w:szCs w:val="24"/>
          <w:rtl/>
        </w:rPr>
        <w:t>شده</w:t>
      </w:r>
      <w:r w:rsidRPr="006568F3">
        <w:rPr>
          <w:rFonts w:cs="B Nazanin"/>
          <w:sz w:val="24"/>
          <w:szCs w:val="24"/>
          <w:rtl/>
        </w:rPr>
        <w:t xml:space="preserve"> </w:t>
      </w:r>
      <w:r w:rsidRPr="006568F3">
        <w:rPr>
          <w:rFonts w:cs="B Nazanin" w:hint="cs"/>
          <w:sz w:val="24"/>
          <w:szCs w:val="24"/>
          <w:rtl/>
        </w:rPr>
        <w:t>است</w:t>
      </w:r>
      <w:r w:rsidRPr="006568F3">
        <w:rPr>
          <w:rFonts w:cs="B Nazanin"/>
          <w:sz w:val="24"/>
          <w:szCs w:val="24"/>
          <w:rtl/>
        </w:rPr>
        <w:t xml:space="preserve">. </w:t>
      </w:r>
      <w:r w:rsidRPr="006568F3">
        <w:rPr>
          <w:rFonts w:cs="B Nazanin" w:hint="cs"/>
          <w:sz w:val="24"/>
          <w:szCs w:val="24"/>
          <w:rtl/>
        </w:rPr>
        <w:t>اين</w:t>
      </w:r>
      <w:r w:rsidRPr="006568F3">
        <w:rPr>
          <w:rFonts w:cs="B Nazanin"/>
          <w:sz w:val="24"/>
          <w:szCs w:val="24"/>
          <w:rtl/>
        </w:rPr>
        <w:t xml:space="preserve"> </w:t>
      </w:r>
      <w:r w:rsidRPr="006568F3">
        <w:rPr>
          <w:rFonts w:cs="B Nazanin" w:hint="cs"/>
          <w:sz w:val="24"/>
          <w:szCs w:val="24"/>
          <w:rtl/>
        </w:rPr>
        <w:t>ناهمواري</w:t>
      </w:r>
      <w:r w:rsidRPr="006568F3">
        <w:rPr>
          <w:rFonts w:cs="B Nazanin"/>
          <w:sz w:val="24"/>
          <w:szCs w:val="24"/>
          <w:rtl/>
        </w:rPr>
        <w:softHyphen/>
      </w:r>
      <w:r w:rsidRPr="006568F3">
        <w:rPr>
          <w:rFonts w:cs="B Nazanin" w:hint="cs"/>
          <w:sz w:val="24"/>
          <w:szCs w:val="24"/>
          <w:rtl/>
        </w:rPr>
        <w:t>ها</w:t>
      </w:r>
      <w:r w:rsidRPr="006568F3">
        <w:rPr>
          <w:rFonts w:cs="B Nazanin"/>
          <w:sz w:val="24"/>
          <w:szCs w:val="24"/>
          <w:rtl/>
        </w:rPr>
        <w:t xml:space="preserve"> </w:t>
      </w:r>
      <w:r w:rsidRPr="006568F3">
        <w:rPr>
          <w:rFonts w:cs="B Nazanin" w:hint="cs"/>
          <w:sz w:val="24"/>
          <w:szCs w:val="24"/>
          <w:rtl/>
        </w:rPr>
        <w:t>بخشي</w:t>
      </w:r>
      <w:r w:rsidRPr="006568F3">
        <w:rPr>
          <w:rFonts w:cs="B Nazanin"/>
          <w:sz w:val="24"/>
          <w:szCs w:val="24"/>
          <w:rtl/>
        </w:rPr>
        <w:t xml:space="preserve"> </w:t>
      </w:r>
      <w:r w:rsidRPr="006568F3">
        <w:rPr>
          <w:rFonts w:cs="B Nazanin" w:hint="cs"/>
          <w:sz w:val="24"/>
          <w:szCs w:val="24"/>
          <w:rtl/>
        </w:rPr>
        <w:t>از</w:t>
      </w:r>
      <w:r w:rsidRPr="006568F3">
        <w:rPr>
          <w:rFonts w:cs="B Nazanin"/>
          <w:sz w:val="24"/>
          <w:szCs w:val="24"/>
          <w:rtl/>
        </w:rPr>
        <w:t xml:space="preserve"> </w:t>
      </w:r>
      <w:r w:rsidRPr="006568F3">
        <w:rPr>
          <w:rFonts w:cs="B Nazanin" w:hint="cs"/>
          <w:sz w:val="24"/>
          <w:szCs w:val="24"/>
          <w:rtl/>
        </w:rPr>
        <w:t>زاگرس</w:t>
      </w:r>
      <w:r w:rsidRPr="006568F3">
        <w:rPr>
          <w:rFonts w:cs="B Nazanin"/>
          <w:sz w:val="24"/>
          <w:szCs w:val="24"/>
          <w:rtl/>
        </w:rPr>
        <w:t xml:space="preserve"> </w:t>
      </w:r>
      <w:r w:rsidRPr="006568F3">
        <w:rPr>
          <w:rFonts w:cs="B Nazanin" w:hint="cs"/>
          <w:sz w:val="24"/>
          <w:szCs w:val="24"/>
          <w:rtl/>
        </w:rPr>
        <w:t>چين</w:t>
      </w:r>
      <w:r w:rsidRPr="006568F3">
        <w:rPr>
          <w:rFonts w:cs="B Nazanin"/>
          <w:sz w:val="24"/>
          <w:szCs w:val="24"/>
          <w:rtl/>
        </w:rPr>
        <w:t xml:space="preserve"> </w:t>
      </w:r>
      <w:r w:rsidRPr="006568F3">
        <w:rPr>
          <w:rFonts w:cs="B Nazanin" w:hint="cs"/>
          <w:sz w:val="24"/>
          <w:szCs w:val="24"/>
          <w:rtl/>
        </w:rPr>
        <w:t>خو</w:t>
      </w:r>
      <w:r w:rsidRPr="006568F3">
        <w:rPr>
          <w:rFonts w:cs="B Nazanin"/>
          <w:sz w:val="24"/>
          <w:szCs w:val="24"/>
          <w:rtl/>
        </w:rPr>
        <w:t>رده به شمار مي</w:t>
      </w:r>
      <w:r w:rsidRPr="006568F3">
        <w:rPr>
          <w:rFonts w:cs="B Nazanin"/>
          <w:sz w:val="24"/>
          <w:szCs w:val="24"/>
          <w:rtl/>
        </w:rPr>
        <w:softHyphen/>
        <w:t>روند</w:t>
      </w:r>
      <w:r w:rsidRPr="006568F3">
        <w:rPr>
          <w:rFonts w:cs="B Nazanin" w:hint="cs"/>
          <w:sz w:val="24"/>
          <w:szCs w:val="24"/>
          <w:rtl/>
        </w:rPr>
        <w:t xml:space="preserve"> (استان شناسی بوشهر، 1395).</w:t>
      </w:r>
      <w:r w:rsidRPr="006568F3">
        <w:rPr>
          <w:rFonts w:cs="B Nazanin"/>
          <w:sz w:val="24"/>
          <w:szCs w:val="24"/>
          <w:rtl/>
        </w:rPr>
        <w:t xml:space="preserve"> </w:t>
      </w:r>
      <w:r w:rsidRPr="006568F3">
        <w:rPr>
          <w:rFonts w:cs="B Nazanin" w:hint="cs"/>
          <w:sz w:val="24"/>
          <w:szCs w:val="24"/>
          <w:rtl/>
        </w:rPr>
        <w:t>شکل گیری ناهمواری</w:t>
      </w:r>
      <w:r w:rsidRPr="006568F3">
        <w:rPr>
          <w:rFonts w:cs="B Nazanin"/>
          <w:sz w:val="24"/>
          <w:szCs w:val="24"/>
          <w:rtl/>
        </w:rPr>
        <w:softHyphen/>
      </w:r>
      <w:r w:rsidRPr="006568F3">
        <w:rPr>
          <w:rFonts w:cs="B Nazanin" w:hint="cs"/>
          <w:sz w:val="24"/>
          <w:szCs w:val="24"/>
          <w:rtl/>
        </w:rPr>
        <w:t>ها در مناطق جغرافیایی تحت تاثیر عواملی همچون: دما، بارش، رطوبت، آب و هوا، لایه</w:t>
      </w:r>
      <w:r w:rsidRPr="006568F3">
        <w:rPr>
          <w:rFonts w:cs="B Nazanin"/>
          <w:sz w:val="24"/>
          <w:szCs w:val="24"/>
          <w:rtl/>
        </w:rPr>
        <w:softHyphen/>
      </w:r>
      <w:r w:rsidRPr="006568F3">
        <w:rPr>
          <w:rFonts w:cs="B Nazanin" w:hint="cs"/>
          <w:sz w:val="24"/>
          <w:szCs w:val="24"/>
          <w:rtl/>
        </w:rPr>
        <w:t>های زمین شناسی و ... است، که باعث می</w:t>
      </w:r>
      <w:r w:rsidRPr="006568F3">
        <w:rPr>
          <w:rFonts w:cs="B Nazanin"/>
          <w:sz w:val="24"/>
          <w:szCs w:val="24"/>
          <w:rtl/>
        </w:rPr>
        <w:softHyphen/>
      </w:r>
      <w:r w:rsidRPr="006568F3">
        <w:rPr>
          <w:rFonts w:cs="B Nazanin" w:hint="cs"/>
          <w:sz w:val="24"/>
          <w:szCs w:val="24"/>
          <w:rtl/>
        </w:rPr>
        <w:t>شود کانی</w:t>
      </w:r>
      <w:r w:rsidRPr="006568F3">
        <w:rPr>
          <w:rFonts w:cs="B Nazanin"/>
          <w:sz w:val="24"/>
          <w:szCs w:val="24"/>
          <w:rtl/>
        </w:rPr>
        <w:softHyphen/>
      </w:r>
      <w:r w:rsidRPr="006568F3">
        <w:rPr>
          <w:rFonts w:cs="B Nazanin" w:hint="cs"/>
          <w:sz w:val="24"/>
          <w:szCs w:val="24"/>
          <w:rtl/>
        </w:rPr>
        <w:t>ها و مواد معدنی مختلفی در لایه</w:t>
      </w:r>
      <w:r w:rsidRPr="006568F3">
        <w:rPr>
          <w:rFonts w:cs="B Nazanin"/>
          <w:sz w:val="24"/>
          <w:szCs w:val="24"/>
          <w:rtl/>
        </w:rPr>
        <w:softHyphen/>
      </w:r>
      <w:r w:rsidRPr="006568F3">
        <w:rPr>
          <w:rFonts w:cs="B Nazanin" w:hint="cs"/>
          <w:sz w:val="24"/>
          <w:szCs w:val="24"/>
          <w:rtl/>
        </w:rPr>
        <w:t xml:space="preserve">های مختلف زمین شناسی ایجاد بشود. </w:t>
      </w:r>
      <w:r w:rsidR="00443267" w:rsidRPr="006568F3">
        <w:rPr>
          <w:rFonts w:cs="B Nazanin"/>
          <w:sz w:val="24"/>
          <w:szCs w:val="24"/>
          <w:rtl/>
        </w:rPr>
        <w:t>پتانسیل</w:t>
      </w:r>
      <w:r w:rsidR="00443267" w:rsidRPr="006568F3">
        <w:rPr>
          <w:rFonts w:cs="B Nazanin"/>
          <w:sz w:val="24"/>
          <w:szCs w:val="24"/>
          <w:rtl/>
        </w:rPr>
        <w:softHyphen/>
        <w:t xml:space="preserve">های طبیعی استان مانند دارا بودن </w:t>
      </w:r>
      <w:r w:rsidR="00443267" w:rsidRPr="006568F3">
        <w:rPr>
          <w:rFonts w:cs="B Nazanin" w:hint="cs"/>
          <w:sz w:val="24"/>
          <w:szCs w:val="24"/>
          <w:rtl/>
        </w:rPr>
        <w:t>936،</w:t>
      </w:r>
      <w:r w:rsidR="00443267" w:rsidRPr="006568F3">
        <w:rPr>
          <w:rFonts w:cs="B Nazanin"/>
          <w:sz w:val="24"/>
          <w:szCs w:val="24"/>
          <w:rtl/>
        </w:rPr>
        <w:t xml:space="preserve"> کیلومتر مرز آبی با خلیج فارس،</w:t>
      </w:r>
      <w:r w:rsidR="00443267" w:rsidRPr="006568F3">
        <w:rPr>
          <w:rFonts w:cs="B Nazanin" w:hint="cs"/>
          <w:sz w:val="24"/>
          <w:szCs w:val="24"/>
          <w:rtl/>
        </w:rPr>
        <w:t xml:space="preserve"> ذ</w:t>
      </w:r>
      <w:r w:rsidR="00443267" w:rsidRPr="006568F3">
        <w:rPr>
          <w:rFonts w:cs="B Nazanin"/>
          <w:sz w:val="24"/>
          <w:szCs w:val="24"/>
          <w:rtl/>
        </w:rPr>
        <w:t xml:space="preserve">خایر عظیم نفت و گاز، </w:t>
      </w:r>
      <w:r w:rsidR="00443267" w:rsidRPr="006568F3">
        <w:rPr>
          <w:rFonts w:cs="B Nazanin" w:hint="cs"/>
          <w:sz w:val="24"/>
          <w:szCs w:val="24"/>
          <w:rtl/>
        </w:rPr>
        <w:t>ذخایر</w:t>
      </w:r>
      <w:r w:rsidR="00443267" w:rsidRPr="006568F3">
        <w:rPr>
          <w:rFonts w:cs="B Nazanin"/>
          <w:sz w:val="24"/>
          <w:szCs w:val="24"/>
          <w:rtl/>
        </w:rPr>
        <w:t xml:space="preserve"> </w:t>
      </w:r>
      <w:r w:rsidR="00443267" w:rsidRPr="006568F3">
        <w:rPr>
          <w:rFonts w:cs="B Nazanin" w:hint="cs"/>
          <w:sz w:val="24"/>
          <w:szCs w:val="24"/>
          <w:rtl/>
        </w:rPr>
        <w:t>قابل</w:t>
      </w:r>
      <w:r w:rsidR="00443267" w:rsidRPr="006568F3">
        <w:rPr>
          <w:rFonts w:cs="B Nazanin"/>
          <w:sz w:val="24"/>
          <w:szCs w:val="24"/>
          <w:rtl/>
        </w:rPr>
        <w:t xml:space="preserve"> توجه مواد معدنی همچون سنگ آه</w:t>
      </w:r>
      <w:r w:rsidR="00443267" w:rsidRPr="006568F3">
        <w:rPr>
          <w:rFonts w:cs="B Nazanin" w:hint="cs"/>
          <w:sz w:val="24"/>
          <w:szCs w:val="24"/>
          <w:rtl/>
        </w:rPr>
        <w:t>ک</w:t>
      </w:r>
      <w:r w:rsidR="00443267" w:rsidRPr="006568F3">
        <w:rPr>
          <w:rFonts w:cs="B Nazanin"/>
          <w:sz w:val="24"/>
          <w:szCs w:val="24"/>
          <w:rtl/>
        </w:rPr>
        <w:t>، سنگ گ</w:t>
      </w:r>
      <w:r w:rsidR="00443267" w:rsidRPr="006568F3">
        <w:rPr>
          <w:rFonts w:cs="B Nazanin" w:hint="cs"/>
          <w:sz w:val="24"/>
          <w:szCs w:val="24"/>
          <w:rtl/>
        </w:rPr>
        <w:t>چ</w:t>
      </w:r>
      <w:r w:rsidR="00443267" w:rsidRPr="006568F3">
        <w:rPr>
          <w:rFonts w:cs="B Nazanin"/>
          <w:sz w:val="24"/>
          <w:szCs w:val="24"/>
          <w:rtl/>
        </w:rPr>
        <w:t xml:space="preserve"> و سنگ </w:t>
      </w:r>
      <w:r w:rsidR="00443267" w:rsidRPr="006568F3">
        <w:rPr>
          <w:rFonts w:cs="B Nazanin" w:hint="cs"/>
          <w:sz w:val="24"/>
          <w:szCs w:val="24"/>
          <w:rtl/>
        </w:rPr>
        <w:t>لاشه</w:t>
      </w:r>
      <w:r w:rsidR="00443267" w:rsidRPr="006568F3">
        <w:rPr>
          <w:rFonts w:cs="B Nazanin"/>
          <w:sz w:val="24"/>
          <w:szCs w:val="24"/>
          <w:rtl/>
        </w:rPr>
        <w:t xml:space="preserve">، وجود شش میلیون اصله نخل خرما با تولید </w:t>
      </w:r>
      <w:r w:rsidR="00443267" w:rsidRPr="006568F3">
        <w:rPr>
          <w:rFonts w:cs="B Nazanin" w:hint="cs"/>
          <w:sz w:val="24"/>
          <w:szCs w:val="24"/>
          <w:rtl/>
        </w:rPr>
        <w:t>سالانه</w:t>
      </w:r>
      <w:r w:rsidR="00443267" w:rsidRPr="006568F3">
        <w:rPr>
          <w:rFonts w:cs="B Nazanin"/>
          <w:sz w:val="24"/>
          <w:szCs w:val="24"/>
          <w:rtl/>
        </w:rPr>
        <w:t xml:space="preserve"> بیش از </w:t>
      </w:r>
      <w:r w:rsidR="00443267" w:rsidRPr="006568F3">
        <w:rPr>
          <w:rFonts w:cs="B Nazanin" w:hint="cs"/>
          <w:sz w:val="24"/>
          <w:szCs w:val="24"/>
          <w:rtl/>
        </w:rPr>
        <w:t>130،</w:t>
      </w:r>
      <w:r w:rsidR="00443267" w:rsidRPr="006568F3">
        <w:rPr>
          <w:rFonts w:cs="B Nazanin"/>
          <w:sz w:val="24"/>
          <w:szCs w:val="24"/>
          <w:rtl/>
        </w:rPr>
        <w:t xml:space="preserve"> هزارتن خرما، اراضی مستعد پرورش میگو به همراه استقرار </w:t>
      </w:r>
      <w:r w:rsidR="00443267" w:rsidRPr="006568F3">
        <w:rPr>
          <w:rFonts w:cs="B Nazanin" w:hint="cs"/>
          <w:sz w:val="24"/>
          <w:szCs w:val="24"/>
          <w:rtl/>
        </w:rPr>
        <w:t>منطقه</w:t>
      </w:r>
      <w:r w:rsidR="00443267" w:rsidRPr="006568F3">
        <w:rPr>
          <w:rFonts w:cs="B Nazanin"/>
          <w:sz w:val="24"/>
          <w:szCs w:val="24"/>
          <w:rtl/>
        </w:rPr>
        <w:t xml:space="preserve"> </w:t>
      </w:r>
      <w:r w:rsidR="00443267" w:rsidRPr="006568F3">
        <w:rPr>
          <w:rFonts w:cs="B Nazanin" w:hint="cs"/>
          <w:sz w:val="24"/>
          <w:szCs w:val="24"/>
          <w:rtl/>
        </w:rPr>
        <w:t>ویژه</w:t>
      </w:r>
      <w:r w:rsidR="00443267" w:rsidRPr="006568F3">
        <w:rPr>
          <w:rFonts w:cs="B Nazanin"/>
          <w:sz w:val="24"/>
          <w:szCs w:val="24"/>
          <w:rtl/>
        </w:rPr>
        <w:t xml:space="preserve"> </w:t>
      </w:r>
      <w:r w:rsidR="00443267" w:rsidRPr="006568F3">
        <w:rPr>
          <w:rFonts w:cs="B Nazanin" w:hint="cs"/>
          <w:sz w:val="24"/>
          <w:szCs w:val="24"/>
          <w:rtl/>
        </w:rPr>
        <w:t>اقتصادی</w:t>
      </w:r>
      <w:r w:rsidR="00443267" w:rsidRPr="006568F3">
        <w:rPr>
          <w:rFonts w:cs="B Nazanin"/>
          <w:sz w:val="24"/>
          <w:szCs w:val="24"/>
          <w:rtl/>
        </w:rPr>
        <w:t xml:space="preserve"> </w:t>
      </w:r>
      <w:r w:rsidR="00443267" w:rsidRPr="006568F3">
        <w:rPr>
          <w:rFonts w:cs="B Nazanin" w:hint="cs"/>
          <w:sz w:val="24"/>
          <w:szCs w:val="24"/>
          <w:rtl/>
        </w:rPr>
        <w:t>انرژی</w:t>
      </w:r>
      <w:r w:rsidR="00443267" w:rsidRPr="006568F3">
        <w:rPr>
          <w:rFonts w:cs="B Nazanin"/>
          <w:sz w:val="24"/>
          <w:szCs w:val="24"/>
          <w:rtl/>
        </w:rPr>
        <w:t xml:space="preserve"> </w:t>
      </w:r>
      <w:r w:rsidR="00443267" w:rsidRPr="006568F3">
        <w:rPr>
          <w:rFonts w:cs="B Nazanin" w:hint="cs"/>
          <w:sz w:val="24"/>
          <w:szCs w:val="24"/>
          <w:rtl/>
        </w:rPr>
        <w:t>پارس</w:t>
      </w:r>
      <w:r w:rsidR="00443267" w:rsidRPr="006568F3">
        <w:rPr>
          <w:rFonts w:cs="B Nazanin"/>
          <w:sz w:val="24"/>
          <w:szCs w:val="24"/>
          <w:rtl/>
        </w:rPr>
        <w:t xml:space="preserve"> در </w:t>
      </w:r>
      <w:r w:rsidR="00443267" w:rsidRPr="006568F3">
        <w:rPr>
          <w:rFonts w:cs="B Nazanin" w:hint="cs"/>
          <w:sz w:val="24"/>
          <w:szCs w:val="24"/>
          <w:rtl/>
        </w:rPr>
        <w:t>شهرستان</w:t>
      </w:r>
      <w:r w:rsidR="00443267" w:rsidRPr="006568F3">
        <w:rPr>
          <w:rFonts w:cs="B Nazanin"/>
          <w:sz w:val="24"/>
          <w:szCs w:val="24"/>
          <w:rtl/>
        </w:rPr>
        <w:t xml:space="preserve"> عسلویه با انجام سرمایه</w:t>
      </w:r>
      <w:r w:rsidR="00443267" w:rsidRPr="006568F3">
        <w:rPr>
          <w:rFonts w:cs="B Nazanin" w:hint="cs"/>
          <w:sz w:val="24"/>
          <w:szCs w:val="24"/>
          <w:rtl/>
        </w:rPr>
        <w:t xml:space="preserve"> </w:t>
      </w:r>
      <w:r w:rsidR="00443267" w:rsidRPr="006568F3">
        <w:rPr>
          <w:rFonts w:cs="B Nazanin"/>
          <w:sz w:val="24"/>
          <w:szCs w:val="24"/>
          <w:rtl/>
        </w:rPr>
        <w:t>گذاری ده</w:t>
      </w:r>
      <w:r w:rsidR="00443267" w:rsidRPr="006568F3">
        <w:rPr>
          <w:rFonts w:cs="B Nazanin"/>
          <w:sz w:val="24"/>
          <w:szCs w:val="24"/>
          <w:rtl/>
        </w:rPr>
        <w:softHyphen/>
        <w:t xml:space="preserve">ها میلیارد </w:t>
      </w:r>
      <w:r w:rsidR="00443267" w:rsidRPr="006568F3">
        <w:rPr>
          <w:rFonts w:cs="B Nazanin" w:hint="cs"/>
          <w:sz w:val="24"/>
          <w:szCs w:val="24"/>
          <w:rtl/>
        </w:rPr>
        <w:t>دلاری</w:t>
      </w:r>
      <w:r w:rsidR="00443267" w:rsidRPr="006568F3">
        <w:rPr>
          <w:rFonts w:cs="B Nazanin"/>
          <w:sz w:val="24"/>
          <w:szCs w:val="24"/>
          <w:rtl/>
        </w:rPr>
        <w:t xml:space="preserve"> در زمینه ایجاد </w:t>
      </w:r>
      <w:r w:rsidR="00443267" w:rsidRPr="006568F3">
        <w:rPr>
          <w:rFonts w:cs="B Nazanin" w:hint="cs"/>
          <w:sz w:val="24"/>
          <w:szCs w:val="24"/>
          <w:rtl/>
        </w:rPr>
        <w:t>پالایشگاه</w:t>
      </w:r>
      <w:r w:rsidR="00443267" w:rsidRPr="006568F3">
        <w:rPr>
          <w:rFonts w:cs="B Nazanin"/>
          <w:sz w:val="24"/>
          <w:szCs w:val="24"/>
          <w:rtl/>
        </w:rPr>
        <w:softHyphen/>
      </w:r>
      <w:r w:rsidR="00443267" w:rsidRPr="006568F3">
        <w:rPr>
          <w:rFonts w:cs="B Nazanin" w:hint="cs"/>
          <w:sz w:val="24"/>
          <w:szCs w:val="24"/>
          <w:rtl/>
        </w:rPr>
        <w:t>های</w:t>
      </w:r>
      <w:r w:rsidR="00443267" w:rsidRPr="006568F3">
        <w:rPr>
          <w:rFonts w:cs="B Nazanin"/>
          <w:sz w:val="24"/>
          <w:szCs w:val="24"/>
          <w:rtl/>
        </w:rPr>
        <w:t xml:space="preserve"> گاز و واحدهای پتروشیمی، این انتظار را بوجود آورده که در دهه آینده، بخش صنعت و معدن صاحب نقش محوری در اقتصاد استان گردیده و جایگاه این بخش در سطح ملی ارتقا یابد</w:t>
      </w:r>
      <w:r w:rsidR="00443267" w:rsidRPr="006568F3">
        <w:rPr>
          <w:rFonts w:cs="B Nazanin"/>
          <w:sz w:val="24"/>
          <w:szCs w:val="24"/>
        </w:rPr>
        <w:t xml:space="preserve"> </w:t>
      </w:r>
      <w:r w:rsidR="00443267" w:rsidRPr="006568F3">
        <w:rPr>
          <w:rFonts w:cs="B Nazanin"/>
          <w:sz w:val="24"/>
          <w:szCs w:val="24"/>
          <w:rtl/>
        </w:rPr>
        <w:t xml:space="preserve">میزان </w:t>
      </w:r>
      <w:r w:rsidR="00443267" w:rsidRPr="006568F3">
        <w:rPr>
          <w:rFonts w:cs="B Nazanin" w:hint="cs"/>
          <w:sz w:val="24"/>
          <w:szCs w:val="24"/>
          <w:rtl/>
        </w:rPr>
        <w:t>ذ</w:t>
      </w:r>
      <w:r w:rsidR="00443267" w:rsidRPr="006568F3">
        <w:rPr>
          <w:rFonts w:cs="B Nazanin"/>
          <w:sz w:val="24"/>
          <w:szCs w:val="24"/>
          <w:rtl/>
        </w:rPr>
        <w:t xml:space="preserve">یخایر قطعی معادن استان در سال </w:t>
      </w:r>
      <w:r w:rsidR="00443267" w:rsidRPr="006568F3">
        <w:rPr>
          <w:rFonts w:cs="B Nazanin" w:hint="cs"/>
          <w:sz w:val="24"/>
          <w:szCs w:val="24"/>
          <w:rtl/>
        </w:rPr>
        <w:t>95</w:t>
      </w:r>
      <w:r w:rsidR="00443267" w:rsidRPr="006568F3">
        <w:rPr>
          <w:rFonts w:cs="B Nazanin"/>
          <w:sz w:val="24"/>
          <w:szCs w:val="24"/>
          <w:rtl/>
        </w:rPr>
        <w:t xml:space="preserve"> حدود سه میلیارد تن برآورد شده است. مهمترین </w:t>
      </w:r>
      <w:r w:rsidR="00443267" w:rsidRPr="006568F3">
        <w:rPr>
          <w:rFonts w:cs="B Nazanin" w:hint="cs"/>
          <w:sz w:val="24"/>
          <w:szCs w:val="24"/>
          <w:rtl/>
        </w:rPr>
        <w:t>اندیس</w:t>
      </w:r>
      <w:r w:rsidR="00443267" w:rsidRPr="006568F3">
        <w:rPr>
          <w:rFonts w:cs="B Nazanin"/>
          <w:sz w:val="24"/>
          <w:szCs w:val="24"/>
          <w:rtl/>
        </w:rPr>
        <w:softHyphen/>
      </w:r>
      <w:r w:rsidR="00443267" w:rsidRPr="006568F3">
        <w:rPr>
          <w:rFonts w:cs="B Nazanin" w:hint="cs"/>
          <w:sz w:val="24"/>
          <w:szCs w:val="24"/>
          <w:rtl/>
        </w:rPr>
        <w:t>های شناسایی</w:t>
      </w:r>
      <w:r w:rsidR="00443267" w:rsidRPr="006568F3">
        <w:rPr>
          <w:rFonts w:cs="B Nazanin"/>
          <w:sz w:val="24"/>
          <w:szCs w:val="24"/>
          <w:rtl/>
        </w:rPr>
        <w:t xml:space="preserve"> شده در استان شامل سنگ </w:t>
      </w:r>
      <w:r w:rsidR="00443267" w:rsidRPr="006568F3">
        <w:rPr>
          <w:rFonts w:cs="B Nazanin" w:hint="cs"/>
          <w:sz w:val="24"/>
          <w:szCs w:val="24"/>
          <w:rtl/>
        </w:rPr>
        <w:t>لاشه</w:t>
      </w:r>
      <w:r w:rsidR="00443267" w:rsidRPr="006568F3">
        <w:rPr>
          <w:rFonts w:cs="B Nazanin"/>
          <w:sz w:val="24"/>
          <w:szCs w:val="24"/>
          <w:rtl/>
        </w:rPr>
        <w:t>، سنگ گ</w:t>
      </w:r>
      <w:r w:rsidR="00443267" w:rsidRPr="006568F3">
        <w:rPr>
          <w:rFonts w:cs="B Nazanin" w:hint="cs"/>
          <w:sz w:val="24"/>
          <w:szCs w:val="24"/>
          <w:rtl/>
        </w:rPr>
        <w:t>چ</w:t>
      </w:r>
      <w:r w:rsidR="00443267" w:rsidRPr="006568F3">
        <w:rPr>
          <w:rFonts w:cs="B Nazanin"/>
          <w:sz w:val="24"/>
          <w:szCs w:val="24"/>
          <w:rtl/>
        </w:rPr>
        <w:t xml:space="preserve">، سنگ </w:t>
      </w:r>
      <w:r w:rsidR="00443267" w:rsidRPr="006568F3">
        <w:rPr>
          <w:rFonts w:cs="B Nazanin" w:hint="cs"/>
          <w:sz w:val="24"/>
          <w:szCs w:val="24"/>
          <w:rtl/>
        </w:rPr>
        <w:t>آهک</w:t>
      </w:r>
      <w:r w:rsidR="00443267" w:rsidRPr="006568F3">
        <w:rPr>
          <w:rFonts w:cs="B Nazanin"/>
          <w:sz w:val="24"/>
          <w:szCs w:val="24"/>
          <w:rtl/>
        </w:rPr>
        <w:t>، مخلوط کوهی، سنگ نم</w:t>
      </w:r>
      <w:r w:rsidR="00443267" w:rsidRPr="006568F3">
        <w:rPr>
          <w:rFonts w:cs="B Nazanin" w:hint="cs"/>
          <w:sz w:val="24"/>
          <w:szCs w:val="24"/>
          <w:rtl/>
        </w:rPr>
        <w:t>ک</w:t>
      </w:r>
      <w:r w:rsidR="00443267" w:rsidRPr="006568F3">
        <w:rPr>
          <w:rFonts w:cs="B Nazanin"/>
          <w:sz w:val="24"/>
          <w:szCs w:val="24"/>
          <w:rtl/>
        </w:rPr>
        <w:t xml:space="preserve"> ، مارن و آلوین  </w:t>
      </w:r>
      <w:r w:rsidR="00443267" w:rsidRPr="006568F3">
        <w:rPr>
          <w:rFonts w:cs="B Nazanin" w:hint="cs"/>
          <w:sz w:val="24"/>
          <w:szCs w:val="24"/>
          <w:rtl/>
        </w:rPr>
        <w:t>می</w:t>
      </w:r>
      <w:r w:rsidR="00443267" w:rsidRPr="006568F3">
        <w:rPr>
          <w:rFonts w:cs="Cambria"/>
          <w:sz w:val="24"/>
          <w:szCs w:val="24"/>
          <w:rtl/>
        </w:rPr>
        <w:softHyphen/>
      </w:r>
      <w:r w:rsidR="00443267" w:rsidRPr="006568F3">
        <w:rPr>
          <w:rFonts w:cs="B Nazanin"/>
          <w:sz w:val="24"/>
          <w:szCs w:val="24"/>
          <w:rtl/>
        </w:rPr>
        <w:t xml:space="preserve">باشد. </w:t>
      </w:r>
      <w:r w:rsidR="00443267" w:rsidRPr="006568F3">
        <w:rPr>
          <w:rFonts w:cs="B Nazanin" w:hint="cs"/>
          <w:sz w:val="24"/>
          <w:szCs w:val="24"/>
          <w:rtl/>
        </w:rPr>
        <w:t>موقعیت</w:t>
      </w:r>
      <w:r w:rsidR="00443267" w:rsidRPr="006568F3">
        <w:rPr>
          <w:rFonts w:cs="B Nazanin"/>
          <w:sz w:val="24"/>
          <w:szCs w:val="24"/>
          <w:rtl/>
        </w:rPr>
        <w:t xml:space="preserve"> مناسب ساحلی و نزدیکی منابع معدنی به ساحل از جمله پتانسیل</w:t>
      </w:r>
      <w:r w:rsidR="00443267" w:rsidRPr="006568F3">
        <w:rPr>
          <w:rFonts w:cs="B Nazanin"/>
          <w:sz w:val="24"/>
          <w:szCs w:val="24"/>
          <w:rtl/>
        </w:rPr>
        <w:softHyphen/>
        <w:t>های مناسب برای صدور مواد معدنی خام و فرآوری شده استان می</w:t>
      </w:r>
      <w:r w:rsidR="00443267" w:rsidRPr="006568F3">
        <w:rPr>
          <w:rFonts w:cs="B Nazanin"/>
          <w:sz w:val="24"/>
          <w:szCs w:val="24"/>
          <w:rtl/>
        </w:rPr>
        <w:softHyphen/>
        <w:t>باش</w:t>
      </w:r>
      <w:r w:rsidR="00443267" w:rsidRPr="006568F3">
        <w:rPr>
          <w:rFonts w:cs="B Nazanin" w:hint="cs"/>
          <w:sz w:val="24"/>
          <w:szCs w:val="24"/>
          <w:rtl/>
        </w:rPr>
        <w:t>د</w:t>
      </w:r>
      <w:r w:rsidR="00443267" w:rsidRPr="006568F3">
        <w:rPr>
          <w:rFonts w:cs="B Nazanin"/>
          <w:sz w:val="24"/>
          <w:szCs w:val="24"/>
        </w:rPr>
        <w:t>.</w:t>
      </w:r>
      <w:r w:rsidR="00443267" w:rsidRPr="006568F3">
        <w:rPr>
          <w:rFonts w:cs="B Nazanin" w:hint="cs"/>
          <w:sz w:val="24"/>
          <w:szCs w:val="24"/>
          <w:rtl/>
          <w:lang w:bidi="fa-IR"/>
        </w:rPr>
        <w:t xml:space="preserve"> </w:t>
      </w:r>
      <w:r w:rsidR="00443267" w:rsidRPr="006568F3">
        <w:rPr>
          <w:rFonts w:cs="B Nazanin"/>
          <w:sz w:val="24"/>
          <w:szCs w:val="24"/>
          <w:rtl/>
        </w:rPr>
        <w:t xml:space="preserve">تا پایان سال </w:t>
      </w:r>
      <w:r w:rsidR="00443267" w:rsidRPr="006568F3">
        <w:rPr>
          <w:rFonts w:cs="B Nazanin" w:hint="cs"/>
          <w:sz w:val="24"/>
          <w:szCs w:val="24"/>
          <w:rtl/>
        </w:rPr>
        <w:t>1395،</w:t>
      </w:r>
      <w:r w:rsidR="00443267" w:rsidRPr="006568F3">
        <w:rPr>
          <w:rFonts w:cs="B Nazanin"/>
          <w:sz w:val="24"/>
          <w:szCs w:val="24"/>
          <w:rtl/>
        </w:rPr>
        <w:t xml:space="preserve"> تعداد معادن دارای مجوز بهره برداری در استان 112 معدن بود</w:t>
      </w:r>
      <w:r w:rsidR="00443267" w:rsidRPr="006568F3">
        <w:rPr>
          <w:rFonts w:cs="B Nazanin" w:hint="cs"/>
          <w:sz w:val="24"/>
          <w:szCs w:val="24"/>
          <w:rtl/>
        </w:rPr>
        <w:t>ه است (سازمان برنامه و بودجه، 1397</w:t>
      </w:r>
      <w:r w:rsidRPr="006568F3">
        <w:rPr>
          <w:rFonts w:cs="B Nazanin" w:hint="cs"/>
          <w:sz w:val="24"/>
          <w:szCs w:val="24"/>
          <w:rtl/>
        </w:rPr>
        <w:t xml:space="preserve">). </w:t>
      </w:r>
      <w:r w:rsidRPr="006568F3">
        <w:rPr>
          <w:rFonts w:cs="B Nazanin"/>
          <w:sz w:val="24"/>
          <w:szCs w:val="24"/>
          <w:rtl/>
        </w:rPr>
        <w:t>مواد معدنی برای کاربردهای صنعتی یا روزمره استخراج می</w:t>
      </w:r>
      <w:r w:rsidRPr="006568F3">
        <w:rPr>
          <w:rFonts w:cs="B Nazanin"/>
          <w:sz w:val="24"/>
          <w:szCs w:val="24"/>
          <w:rtl/>
        </w:rPr>
        <w:softHyphen/>
        <w:t>شوند</w:t>
      </w:r>
      <w:r w:rsidRPr="006568F3">
        <w:rPr>
          <w:rFonts w:cs="B Nazanin" w:hint="cs"/>
          <w:sz w:val="24"/>
          <w:szCs w:val="24"/>
          <w:rtl/>
        </w:rPr>
        <w:t>،</w:t>
      </w:r>
      <w:r w:rsidRPr="006568F3">
        <w:rPr>
          <w:rFonts w:cs="B Nazanin"/>
          <w:sz w:val="24"/>
          <w:szCs w:val="24"/>
          <w:rtl/>
        </w:rPr>
        <w:t xml:space="preserve"> مانند: شن و ماسه در ساختمان</w:t>
      </w:r>
      <w:r w:rsidRPr="006568F3">
        <w:rPr>
          <w:rFonts w:cs="B Nazanin"/>
          <w:sz w:val="24"/>
          <w:szCs w:val="24"/>
          <w:rtl/>
        </w:rPr>
        <w:softHyphen/>
        <w:t>سازی، خاک رس در ساخت آجر یا کاشی و سرامیک، سنگ</w:t>
      </w:r>
      <w:r w:rsidRPr="006568F3">
        <w:rPr>
          <w:rFonts w:cs="B Nazanin"/>
          <w:sz w:val="24"/>
          <w:szCs w:val="24"/>
          <w:rtl/>
        </w:rPr>
        <w:softHyphen/>
        <w:t>های ساختمانی که در نمای ساختمان</w:t>
      </w:r>
      <w:r w:rsidRPr="006568F3">
        <w:rPr>
          <w:rFonts w:cs="B Nazanin"/>
          <w:sz w:val="24"/>
          <w:szCs w:val="24"/>
          <w:rtl/>
        </w:rPr>
        <w:softHyphen/>
        <w:t>ها، کفپوش، پله و دیوارها به</w:t>
      </w:r>
      <w:r w:rsidRPr="006568F3">
        <w:rPr>
          <w:rFonts w:cs="B Nazanin"/>
          <w:sz w:val="24"/>
          <w:szCs w:val="24"/>
          <w:rtl/>
        </w:rPr>
        <w:softHyphen/>
        <w:t>کار می</w:t>
      </w:r>
      <w:r w:rsidRPr="006568F3">
        <w:rPr>
          <w:rFonts w:cs="B Nazanin"/>
          <w:sz w:val="24"/>
          <w:szCs w:val="24"/>
          <w:rtl/>
        </w:rPr>
        <w:softHyphen/>
        <w:t>روند. به این نوع از سنگ</w:t>
      </w:r>
      <w:r w:rsidRPr="006568F3">
        <w:rPr>
          <w:rFonts w:cs="B Nazanin"/>
          <w:sz w:val="24"/>
          <w:szCs w:val="24"/>
          <w:rtl/>
        </w:rPr>
        <w:softHyphen/>
        <w:t>ها و کانی</w:t>
      </w:r>
      <w:r w:rsidRPr="006568F3">
        <w:rPr>
          <w:rFonts w:cs="B Nazanin"/>
          <w:sz w:val="24"/>
          <w:szCs w:val="24"/>
          <w:rtl/>
        </w:rPr>
        <w:softHyphen/>
        <w:t>های غیرفلزی، سنگ</w:t>
      </w:r>
      <w:r w:rsidRPr="006568F3">
        <w:rPr>
          <w:rFonts w:cs="B Nazanin"/>
          <w:sz w:val="24"/>
          <w:szCs w:val="24"/>
          <w:rtl/>
        </w:rPr>
        <w:softHyphen/>
        <w:t>ها و کانی</w:t>
      </w:r>
      <w:r w:rsidRPr="006568F3">
        <w:rPr>
          <w:rFonts w:cs="B Nazanin"/>
          <w:sz w:val="24"/>
          <w:szCs w:val="24"/>
          <w:rtl/>
        </w:rPr>
        <w:softHyphen/>
        <w:t>های صنعتی نیز می</w:t>
      </w:r>
      <w:r w:rsidRPr="006568F3">
        <w:rPr>
          <w:rFonts w:cs="B Nazanin"/>
          <w:sz w:val="24"/>
          <w:szCs w:val="24"/>
          <w:rtl/>
        </w:rPr>
        <w:softHyphen/>
        <w:t>گویند</w:t>
      </w:r>
      <w:r w:rsidRPr="006568F3">
        <w:rPr>
          <w:rFonts w:cs="B Nazanin" w:hint="cs"/>
          <w:sz w:val="24"/>
          <w:szCs w:val="24"/>
          <w:rtl/>
        </w:rPr>
        <w:t>. ا</w:t>
      </w:r>
      <w:r w:rsidRPr="006568F3">
        <w:rPr>
          <w:rFonts w:cs="B Nazanin"/>
          <w:sz w:val="24"/>
          <w:szCs w:val="24"/>
          <w:rtl/>
        </w:rPr>
        <w:t>یران با حدود 23/0 از مساحت کل کر</w:t>
      </w:r>
      <w:r w:rsidRPr="006568F3">
        <w:rPr>
          <w:rFonts w:hint="cs"/>
          <w:sz w:val="24"/>
          <w:szCs w:val="24"/>
          <w:rtl/>
        </w:rPr>
        <w:t>ۀ</w:t>
      </w:r>
      <w:r w:rsidRPr="006568F3">
        <w:rPr>
          <w:rFonts w:cs="B Nazanin"/>
          <w:sz w:val="24"/>
          <w:szCs w:val="24"/>
          <w:rtl/>
        </w:rPr>
        <w:t xml:space="preserve"> </w:t>
      </w:r>
      <w:r w:rsidRPr="006568F3">
        <w:rPr>
          <w:rFonts w:cs="B Nazanin" w:hint="cs"/>
          <w:sz w:val="24"/>
          <w:szCs w:val="24"/>
          <w:rtl/>
        </w:rPr>
        <w:t>زمین،</w:t>
      </w:r>
      <w:r w:rsidRPr="006568F3">
        <w:rPr>
          <w:rFonts w:cs="B Nazanin"/>
          <w:sz w:val="24"/>
          <w:szCs w:val="24"/>
          <w:rtl/>
        </w:rPr>
        <w:t xml:space="preserve"> </w:t>
      </w:r>
      <w:r w:rsidRPr="006568F3">
        <w:rPr>
          <w:rFonts w:cs="B Nazanin" w:hint="cs"/>
          <w:sz w:val="24"/>
          <w:szCs w:val="24"/>
          <w:rtl/>
        </w:rPr>
        <w:t>حدود</w:t>
      </w:r>
      <w:r w:rsidRPr="006568F3">
        <w:rPr>
          <w:rFonts w:cs="B Nazanin"/>
          <w:sz w:val="24"/>
          <w:szCs w:val="24"/>
          <w:rtl/>
        </w:rPr>
        <w:t xml:space="preserve"> 7</w:t>
      </w:r>
      <w:r w:rsidRPr="006568F3">
        <w:rPr>
          <w:rFonts w:cs="B Nazanin" w:hint="cs"/>
          <w:sz w:val="24"/>
          <w:szCs w:val="24"/>
          <w:rtl/>
        </w:rPr>
        <w:t>،</w:t>
      </w:r>
      <w:r w:rsidRPr="006568F3">
        <w:rPr>
          <w:rFonts w:cs="B Nazanin"/>
          <w:sz w:val="24"/>
          <w:szCs w:val="24"/>
          <w:rtl/>
        </w:rPr>
        <w:t xml:space="preserve"> </w:t>
      </w:r>
      <w:r w:rsidRPr="006568F3">
        <w:rPr>
          <w:rFonts w:cs="B Nazanin" w:hint="cs"/>
          <w:sz w:val="24"/>
          <w:szCs w:val="24"/>
          <w:rtl/>
        </w:rPr>
        <w:t>درصد</w:t>
      </w:r>
      <w:r w:rsidRPr="006568F3">
        <w:rPr>
          <w:rFonts w:cs="B Nazanin"/>
          <w:sz w:val="24"/>
          <w:szCs w:val="24"/>
          <w:rtl/>
        </w:rPr>
        <w:t xml:space="preserve"> </w:t>
      </w:r>
      <w:r w:rsidRPr="006568F3">
        <w:rPr>
          <w:rFonts w:cs="B Nazanin" w:hint="cs"/>
          <w:sz w:val="24"/>
          <w:szCs w:val="24"/>
          <w:rtl/>
        </w:rPr>
        <w:t>ذخایر</w:t>
      </w:r>
      <w:r w:rsidRPr="006568F3">
        <w:rPr>
          <w:rFonts w:cs="B Nazanin"/>
          <w:sz w:val="24"/>
          <w:szCs w:val="24"/>
          <w:rtl/>
        </w:rPr>
        <w:t xml:space="preserve"> معدنی جهان را داراست. بیش از 50</w:t>
      </w:r>
      <w:r w:rsidRPr="006568F3">
        <w:rPr>
          <w:rFonts w:cs="B Nazanin" w:hint="cs"/>
          <w:sz w:val="24"/>
          <w:szCs w:val="24"/>
          <w:rtl/>
        </w:rPr>
        <w:t>،</w:t>
      </w:r>
      <w:r w:rsidRPr="006568F3">
        <w:rPr>
          <w:rFonts w:cs="B Nazanin"/>
          <w:sz w:val="24"/>
          <w:szCs w:val="24"/>
          <w:rtl/>
        </w:rPr>
        <w:t xml:space="preserve"> ماده معدنی در کشور تولید می</w:t>
      </w:r>
      <w:r w:rsidRPr="006568F3">
        <w:rPr>
          <w:rFonts w:cs="B Nazanin"/>
          <w:sz w:val="24"/>
          <w:szCs w:val="24"/>
          <w:rtl/>
        </w:rPr>
        <w:softHyphen/>
        <w:t>شود</w:t>
      </w:r>
      <w:r w:rsidRPr="006568F3">
        <w:rPr>
          <w:rFonts w:cs="B Nazanin"/>
          <w:sz w:val="24"/>
          <w:szCs w:val="24"/>
        </w:rPr>
        <w:t xml:space="preserve"> </w:t>
      </w:r>
      <w:r w:rsidRPr="006568F3">
        <w:rPr>
          <w:rFonts w:cs="B Nazanin"/>
          <w:sz w:val="24"/>
          <w:szCs w:val="24"/>
          <w:rtl/>
        </w:rPr>
        <w:t>ایران در برخی مواد معدنی، در جهان رتبه</w:t>
      </w:r>
      <w:r w:rsidRPr="006568F3">
        <w:rPr>
          <w:rFonts w:cs="B Nazanin"/>
          <w:sz w:val="24"/>
          <w:szCs w:val="24"/>
          <w:rtl/>
        </w:rPr>
        <w:softHyphen/>
        <w:t xml:space="preserve">های </w:t>
      </w:r>
      <w:r w:rsidRPr="006568F3">
        <w:rPr>
          <w:rFonts w:cs="B Nazanin" w:hint="cs"/>
          <w:sz w:val="24"/>
          <w:szCs w:val="24"/>
          <w:rtl/>
        </w:rPr>
        <w:t>بالایی</w:t>
      </w:r>
      <w:r w:rsidRPr="006568F3">
        <w:rPr>
          <w:rFonts w:cs="B Nazanin"/>
          <w:sz w:val="24"/>
          <w:szCs w:val="24"/>
          <w:rtl/>
        </w:rPr>
        <w:t xml:space="preserve"> دارد. مقدار کل ذخایر شناسایی شد</w:t>
      </w:r>
      <w:r w:rsidRPr="006568F3">
        <w:rPr>
          <w:rFonts w:hint="cs"/>
          <w:sz w:val="24"/>
          <w:szCs w:val="24"/>
          <w:rtl/>
        </w:rPr>
        <w:t>ۀ</w:t>
      </w:r>
      <w:r w:rsidRPr="006568F3">
        <w:rPr>
          <w:rFonts w:cs="B Nazanin"/>
          <w:sz w:val="24"/>
          <w:szCs w:val="24"/>
          <w:rtl/>
        </w:rPr>
        <w:t xml:space="preserve"> </w:t>
      </w:r>
      <w:r w:rsidRPr="006568F3">
        <w:rPr>
          <w:rFonts w:cs="B Nazanin" w:hint="cs"/>
          <w:sz w:val="24"/>
          <w:szCs w:val="24"/>
          <w:rtl/>
        </w:rPr>
        <w:t>قطعی</w:t>
      </w:r>
      <w:r w:rsidRPr="006568F3">
        <w:rPr>
          <w:rFonts w:cs="B Nazanin"/>
          <w:sz w:val="24"/>
          <w:szCs w:val="24"/>
          <w:rtl/>
        </w:rPr>
        <w:t xml:space="preserve"> ایران، حدود 37</w:t>
      </w:r>
      <w:r w:rsidRPr="006568F3">
        <w:rPr>
          <w:rFonts w:cs="B Nazanin" w:hint="cs"/>
          <w:sz w:val="24"/>
          <w:szCs w:val="24"/>
          <w:rtl/>
        </w:rPr>
        <w:t>،</w:t>
      </w:r>
      <w:r w:rsidRPr="006568F3">
        <w:rPr>
          <w:rFonts w:cs="B Nazanin"/>
          <w:sz w:val="24"/>
          <w:szCs w:val="24"/>
          <w:rtl/>
        </w:rPr>
        <w:t xml:space="preserve"> میلیارد تن برآورد شده است که بخشی از آن در حال استخراج است. در حال حاضر حدود</w:t>
      </w:r>
      <w:r w:rsidRPr="006568F3">
        <w:rPr>
          <w:rFonts w:cs="B Nazanin" w:hint="cs"/>
          <w:sz w:val="24"/>
          <w:szCs w:val="24"/>
          <w:rtl/>
        </w:rPr>
        <w:t xml:space="preserve"> 5000، </w:t>
      </w:r>
      <w:r w:rsidRPr="006568F3">
        <w:rPr>
          <w:rFonts w:cs="B Nazanin"/>
          <w:sz w:val="24"/>
          <w:szCs w:val="24"/>
          <w:rtl/>
        </w:rPr>
        <w:t>معدن بزرگ و کوچک فلزی و غیرفلزی در کشور فعال هست</w:t>
      </w:r>
      <w:r w:rsidRPr="006568F3">
        <w:rPr>
          <w:rFonts w:cs="B Nazanin" w:hint="cs"/>
          <w:sz w:val="24"/>
          <w:szCs w:val="24"/>
          <w:rtl/>
        </w:rPr>
        <w:t>ند (زمین شناسی ایران ، 1397).</w:t>
      </w:r>
      <w:r w:rsidRPr="006568F3">
        <w:rPr>
          <w:rFonts w:cs="B Nazanin" w:hint="cs"/>
          <w:sz w:val="24"/>
          <w:szCs w:val="24"/>
          <w:rtl/>
          <w:lang w:bidi="fa-IR"/>
        </w:rPr>
        <w:t xml:space="preserve"> </w:t>
      </w:r>
      <w:r w:rsidR="00443267" w:rsidRPr="006568F3">
        <w:rPr>
          <w:rFonts w:cs="B Nazanin"/>
          <w:sz w:val="24"/>
          <w:szCs w:val="24"/>
          <w:rtl/>
        </w:rPr>
        <w:t xml:space="preserve">آمارهای موجود حاکی از این است که در پایان سال </w:t>
      </w:r>
      <w:r w:rsidR="00443267" w:rsidRPr="006568F3">
        <w:rPr>
          <w:rFonts w:cs="B Nazanin" w:hint="cs"/>
          <w:sz w:val="24"/>
          <w:szCs w:val="24"/>
          <w:rtl/>
        </w:rPr>
        <w:t>1395،</w:t>
      </w:r>
      <w:r w:rsidR="00443267" w:rsidRPr="006568F3">
        <w:rPr>
          <w:rFonts w:cs="B Nazanin"/>
          <w:sz w:val="24"/>
          <w:szCs w:val="24"/>
          <w:rtl/>
        </w:rPr>
        <w:t xml:space="preserve"> مجموع </w:t>
      </w:r>
      <w:r w:rsidR="00443267" w:rsidRPr="006568F3">
        <w:rPr>
          <w:rFonts w:cs="B Nazanin" w:hint="cs"/>
          <w:sz w:val="24"/>
          <w:szCs w:val="24"/>
          <w:rtl/>
        </w:rPr>
        <w:t>ذخایر</w:t>
      </w:r>
      <w:r w:rsidR="00443267" w:rsidRPr="006568F3">
        <w:rPr>
          <w:rFonts w:cs="B Nazanin"/>
          <w:sz w:val="24"/>
          <w:szCs w:val="24"/>
          <w:rtl/>
        </w:rPr>
        <w:t xml:space="preserve"> مواد معدنی استان بالغ بر </w:t>
      </w:r>
      <w:r w:rsidR="00443267" w:rsidRPr="006568F3">
        <w:rPr>
          <w:rFonts w:cs="B Nazanin" w:hint="cs"/>
          <w:sz w:val="24"/>
          <w:szCs w:val="24"/>
          <w:rtl/>
        </w:rPr>
        <w:t>2958183،</w:t>
      </w:r>
      <w:r w:rsidR="00443267" w:rsidRPr="006568F3">
        <w:rPr>
          <w:rFonts w:cs="B Nazanin"/>
          <w:sz w:val="24"/>
          <w:szCs w:val="24"/>
          <w:rtl/>
        </w:rPr>
        <w:t xml:space="preserve"> هزار تن بوده که شهرستان دیر با </w:t>
      </w:r>
      <w:r w:rsidR="00443267" w:rsidRPr="006568F3">
        <w:rPr>
          <w:rFonts w:cs="B Nazanin" w:hint="cs"/>
          <w:sz w:val="24"/>
          <w:szCs w:val="24"/>
          <w:rtl/>
        </w:rPr>
        <w:t>732848،</w:t>
      </w:r>
      <w:r w:rsidR="00443267" w:rsidRPr="006568F3">
        <w:rPr>
          <w:rFonts w:cs="B Nazanin"/>
          <w:sz w:val="24"/>
          <w:szCs w:val="24"/>
          <w:rtl/>
        </w:rPr>
        <w:t xml:space="preserve"> هزار تن </w:t>
      </w:r>
      <w:r w:rsidR="00443267" w:rsidRPr="006568F3">
        <w:rPr>
          <w:rFonts w:cs="B Nazanin" w:hint="cs"/>
          <w:sz w:val="24"/>
          <w:szCs w:val="24"/>
          <w:rtl/>
        </w:rPr>
        <w:t>ذخیره</w:t>
      </w:r>
      <w:r w:rsidR="00443267" w:rsidRPr="006568F3">
        <w:rPr>
          <w:rFonts w:cs="B Nazanin"/>
          <w:sz w:val="24"/>
          <w:szCs w:val="24"/>
          <w:rtl/>
        </w:rPr>
        <w:t xml:space="preserve"> مواد معدنی </w:t>
      </w:r>
      <w:r w:rsidR="00443267" w:rsidRPr="006568F3">
        <w:rPr>
          <w:rFonts w:cs="B Nazanin" w:hint="cs"/>
          <w:sz w:val="24"/>
          <w:szCs w:val="24"/>
          <w:rtl/>
        </w:rPr>
        <w:t>8/24،</w:t>
      </w:r>
      <w:r w:rsidR="00443267" w:rsidRPr="006568F3">
        <w:rPr>
          <w:rFonts w:cs="B Nazanin"/>
          <w:sz w:val="24"/>
          <w:szCs w:val="24"/>
          <w:rtl/>
        </w:rPr>
        <w:t xml:space="preserve"> درصد از مجموع میزان </w:t>
      </w:r>
      <w:r w:rsidR="00443267" w:rsidRPr="006568F3">
        <w:rPr>
          <w:rFonts w:cs="B Nazanin" w:hint="cs"/>
          <w:sz w:val="24"/>
          <w:szCs w:val="24"/>
          <w:rtl/>
        </w:rPr>
        <w:t>ذخایر</w:t>
      </w:r>
      <w:r w:rsidR="00443267" w:rsidRPr="006568F3">
        <w:rPr>
          <w:rFonts w:cs="B Nazanin"/>
          <w:sz w:val="24"/>
          <w:szCs w:val="24"/>
          <w:rtl/>
        </w:rPr>
        <w:t xml:space="preserve"> </w:t>
      </w:r>
      <w:r w:rsidR="00443267" w:rsidRPr="006568F3">
        <w:rPr>
          <w:rFonts w:cs="B Nazanin" w:hint="cs"/>
          <w:sz w:val="24"/>
          <w:szCs w:val="24"/>
          <w:rtl/>
        </w:rPr>
        <w:t>قطعی</w:t>
      </w:r>
      <w:r w:rsidR="00443267" w:rsidRPr="006568F3">
        <w:rPr>
          <w:rFonts w:cs="B Nazanin"/>
          <w:sz w:val="24"/>
          <w:szCs w:val="24"/>
          <w:rtl/>
        </w:rPr>
        <w:t xml:space="preserve"> مواد </w:t>
      </w:r>
      <w:r w:rsidR="00443267" w:rsidRPr="006568F3">
        <w:rPr>
          <w:rFonts w:cs="B Nazanin" w:hint="cs"/>
          <w:sz w:val="24"/>
          <w:szCs w:val="24"/>
          <w:rtl/>
        </w:rPr>
        <w:t>معدنی</w:t>
      </w:r>
      <w:r w:rsidR="00443267" w:rsidRPr="006568F3">
        <w:rPr>
          <w:rFonts w:cs="B Nazanin"/>
          <w:sz w:val="24"/>
          <w:szCs w:val="24"/>
          <w:rtl/>
        </w:rPr>
        <w:t xml:space="preserve"> استان را به خود اختصاص داده است. بعد از شهرستان دیر، شهرستان دشتستان با </w:t>
      </w:r>
      <w:r w:rsidR="00443267" w:rsidRPr="006568F3">
        <w:rPr>
          <w:rFonts w:cs="B Nazanin" w:hint="cs"/>
          <w:sz w:val="24"/>
          <w:szCs w:val="24"/>
          <w:rtl/>
        </w:rPr>
        <w:t>660741،</w:t>
      </w:r>
      <w:r w:rsidR="00443267" w:rsidRPr="006568F3">
        <w:rPr>
          <w:rFonts w:cs="B Nazanin"/>
          <w:sz w:val="24"/>
          <w:szCs w:val="24"/>
          <w:rtl/>
        </w:rPr>
        <w:t xml:space="preserve"> هزار تن حتدود </w:t>
      </w:r>
      <w:r w:rsidR="00443267" w:rsidRPr="006568F3">
        <w:rPr>
          <w:rFonts w:cs="B Nazanin" w:hint="cs"/>
          <w:sz w:val="24"/>
          <w:szCs w:val="24"/>
          <w:rtl/>
        </w:rPr>
        <w:t>3/22،</w:t>
      </w:r>
      <w:r w:rsidR="00443267" w:rsidRPr="006568F3">
        <w:rPr>
          <w:rFonts w:cs="B Nazanin"/>
          <w:sz w:val="24"/>
          <w:szCs w:val="24"/>
          <w:rtl/>
        </w:rPr>
        <w:t xml:space="preserve"> درصد این </w:t>
      </w:r>
      <w:r w:rsidR="00443267" w:rsidRPr="006568F3">
        <w:rPr>
          <w:rFonts w:cs="B Nazanin" w:hint="cs"/>
          <w:sz w:val="24"/>
          <w:szCs w:val="24"/>
          <w:rtl/>
        </w:rPr>
        <w:t>ذ</w:t>
      </w:r>
      <w:r w:rsidR="00443267" w:rsidRPr="006568F3">
        <w:rPr>
          <w:rFonts w:cs="B Nazanin"/>
          <w:sz w:val="24"/>
          <w:szCs w:val="24"/>
          <w:rtl/>
        </w:rPr>
        <w:t>خایر را به خود اختصاص داده و شهرستان</w:t>
      </w:r>
      <w:r w:rsidR="00443267" w:rsidRPr="006568F3">
        <w:rPr>
          <w:rFonts w:cs="B Nazanin"/>
          <w:sz w:val="24"/>
          <w:szCs w:val="24"/>
          <w:rtl/>
        </w:rPr>
        <w:softHyphen/>
        <w:t xml:space="preserve">های دشتی، کنگان و تنگستان نیز به ترتیب با </w:t>
      </w:r>
      <w:r w:rsidR="00443267" w:rsidRPr="006568F3">
        <w:rPr>
          <w:rFonts w:cs="B Nazanin" w:hint="cs"/>
          <w:sz w:val="24"/>
          <w:szCs w:val="24"/>
          <w:rtl/>
        </w:rPr>
        <w:t>583063،</w:t>
      </w:r>
      <w:r w:rsidR="00443267" w:rsidRPr="006568F3">
        <w:rPr>
          <w:rFonts w:cs="B Nazanin"/>
          <w:sz w:val="24"/>
          <w:szCs w:val="24"/>
          <w:rtl/>
        </w:rPr>
        <w:t xml:space="preserve"> هزار تن، </w:t>
      </w:r>
      <w:r w:rsidR="00443267" w:rsidRPr="006568F3">
        <w:rPr>
          <w:rFonts w:cs="B Nazanin" w:hint="cs"/>
          <w:sz w:val="24"/>
          <w:szCs w:val="24"/>
          <w:rtl/>
        </w:rPr>
        <w:t>434949،</w:t>
      </w:r>
      <w:r w:rsidR="00443267" w:rsidRPr="006568F3">
        <w:rPr>
          <w:rFonts w:cs="B Nazanin"/>
          <w:sz w:val="24"/>
          <w:szCs w:val="24"/>
          <w:rtl/>
        </w:rPr>
        <w:t xml:space="preserve"> هزار تن و </w:t>
      </w:r>
      <w:r w:rsidR="00443267" w:rsidRPr="006568F3">
        <w:rPr>
          <w:rFonts w:cs="B Nazanin" w:hint="cs"/>
          <w:sz w:val="24"/>
          <w:szCs w:val="24"/>
          <w:rtl/>
        </w:rPr>
        <w:t>346855،</w:t>
      </w:r>
      <w:r w:rsidR="00443267" w:rsidRPr="006568F3">
        <w:rPr>
          <w:rFonts w:cs="B Nazanin"/>
          <w:sz w:val="24"/>
          <w:szCs w:val="24"/>
          <w:rtl/>
        </w:rPr>
        <w:t xml:space="preserve"> هزار تن حدود </w:t>
      </w:r>
      <w:r w:rsidR="00443267" w:rsidRPr="006568F3">
        <w:rPr>
          <w:rFonts w:cs="B Nazanin" w:hint="cs"/>
          <w:sz w:val="24"/>
          <w:szCs w:val="24"/>
          <w:rtl/>
        </w:rPr>
        <w:t>7/19</w:t>
      </w:r>
      <w:r w:rsidR="00443267" w:rsidRPr="006568F3">
        <w:rPr>
          <w:rFonts w:cs="B Nazanin"/>
          <w:sz w:val="24"/>
          <w:szCs w:val="24"/>
          <w:rtl/>
        </w:rPr>
        <w:t xml:space="preserve"> ،</w:t>
      </w:r>
      <w:r w:rsidR="00443267" w:rsidRPr="006568F3">
        <w:rPr>
          <w:rFonts w:cs="B Nazanin" w:hint="cs"/>
          <w:sz w:val="24"/>
          <w:szCs w:val="24"/>
          <w:rtl/>
        </w:rPr>
        <w:t>7/14</w:t>
      </w:r>
      <w:r w:rsidR="00443267" w:rsidRPr="006568F3">
        <w:rPr>
          <w:rFonts w:cs="B Nazanin"/>
          <w:sz w:val="24"/>
          <w:szCs w:val="24"/>
          <w:rtl/>
        </w:rPr>
        <w:t xml:space="preserve"> و </w:t>
      </w:r>
      <w:r w:rsidR="00443267" w:rsidRPr="006568F3">
        <w:rPr>
          <w:rFonts w:cs="B Nazanin" w:hint="cs"/>
          <w:sz w:val="24"/>
          <w:szCs w:val="24"/>
          <w:rtl/>
        </w:rPr>
        <w:t>7/11</w:t>
      </w:r>
      <w:r w:rsidR="00443267" w:rsidRPr="006568F3">
        <w:rPr>
          <w:rFonts w:cs="B Nazanin"/>
          <w:sz w:val="24"/>
          <w:szCs w:val="24"/>
          <w:rtl/>
        </w:rPr>
        <w:t xml:space="preserve"> درصد </w:t>
      </w:r>
      <w:r w:rsidR="00443267" w:rsidRPr="006568F3">
        <w:rPr>
          <w:rFonts w:cs="B Nazanin" w:hint="cs"/>
          <w:sz w:val="24"/>
          <w:szCs w:val="24"/>
          <w:rtl/>
        </w:rPr>
        <w:t>ذ</w:t>
      </w:r>
      <w:r w:rsidR="00443267" w:rsidRPr="006568F3">
        <w:rPr>
          <w:rFonts w:cs="B Nazanin"/>
          <w:sz w:val="24"/>
          <w:szCs w:val="24"/>
          <w:rtl/>
        </w:rPr>
        <w:t>خایر مواد معدنی استان را در خود جای داده</w:t>
      </w:r>
      <w:r w:rsidR="00443267" w:rsidRPr="006568F3">
        <w:rPr>
          <w:rFonts w:cs="B Nazanin"/>
          <w:sz w:val="24"/>
          <w:szCs w:val="24"/>
          <w:rtl/>
        </w:rPr>
        <w:softHyphen/>
        <w:t xml:space="preserve">اند. به عبارت دیگر حدود </w:t>
      </w:r>
      <w:r w:rsidR="00443267" w:rsidRPr="006568F3">
        <w:rPr>
          <w:rFonts w:cs="B Nazanin" w:hint="cs"/>
          <w:sz w:val="24"/>
          <w:szCs w:val="24"/>
          <w:rtl/>
        </w:rPr>
        <w:t>2/93</w:t>
      </w:r>
      <w:r w:rsidR="00443267" w:rsidRPr="006568F3">
        <w:rPr>
          <w:rFonts w:cs="B Nazanin"/>
          <w:sz w:val="24"/>
          <w:szCs w:val="24"/>
          <w:rtl/>
        </w:rPr>
        <w:t xml:space="preserve">درصد از </w:t>
      </w:r>
      <w:r w:rsidR="00443267" w:rsidRPr="006568F3">
        <w:rPr>
          <w:rFonts w:cs="B Nazanin" w:hint="cs"/>
          <w:sz w:val="24"/>
          <w:szCs w:val="24"/>
          <w:rtl/>
        </w:rPr>
        <w:t>ذ</w:t>
      </w:r>
      <w:r w:rsidR="00443267" w:rsidRPr="006568F3">
        <w:rPr>
          <w:rFonts w:cs="B Nazanin"/>
          <w:sz w:val="24"/>
          <w:szCs w:val="24"/>
          <w:rtl/>
        </w:rPr>
        <w:t xml:space="preserve">خایر قطعی مواد معدنی استان به پنج شهرستان دشتستان، دیر، دشتی، کنگان و تنگستان اختصاص داشته </w:t>
      </w:r>
      <w:r w:rsidR="00443267" w:rsidRPr="006568F3">
        <w:rPr>
          <w:rFonts w:cs="B Nazanin"/>
          <w:sz w:val="24"/>
          <w:szCs w:val="24"/>
          <w:rtl/>
        </w:rPr>
        <w:lastRenderedPageBreak/>
        <w:t xml:space="preserve">و حدود </w:t>
      </w:r>
      <w:r w:rsidR="00443267" w:rsidRPr="006568F3">
        <w:rPr>
          <w:rFonts w:cs="B Nazanin" w:hint="cs"/>
          <w:sz w:val="24"/>
          <w:szCs w:val="24"/>
          <w:rtl/>
        </w:rPr>
        <w:t xml:space="preserve">8/6، </w:t>
      </w:r>
      <w:r w:rsidR="00443267" w:rsidRPr="006568F3">
        <w:rPr>
          <w:rFonts w:cs="B Nazanin"/>
          <w:sz w:val="24"/>
          <w:szCs w:val="24"/>
          <w:rtl/>
        </w:rPr>
        <w:t xml:space="preserve">درصد باقیمانده </w:t>
      </w:r>
      <w:r w:rsidR="00443267" w:rsidRPr="006568F3">
        <w:rPr>
          <w:rFonts w:cs="B Nazanin" w:hint="cs"/>
          <w:sz w:val="24"/>
          <w:szCs w:val="24"/>
          <w:rtl/>
        </w:rPr>
        <w:t>ذ</w:t>
      </w:r>
      <w:r w:rsidR="00443267" w:rsidRPr="006568F3">
        <w:rPr>
          <w:rFonts w:cs="B Nazanin"/>
          <w:sz w:val="24"/>
          <w:szCs w:val="24"/>
          <w:rtl/>
        </w:rPr>
        <w:t>خایر نیز به چهار شهرستان عسلویه، جم، دیلم و گناوه اختصاص دار</w:t>
      </w:r>
      <w:r w:rsidR="00443267" w:rsidRPr="006568F3">
        <w:rPr>
          <w:rFonts w:cs="B Nazanin" w:hint="cs"/>
          <w:sz w:val="24"/>
          <w:szCs w:val="24"/>
          <w:rtl/>
        </w:rPr>
        <w:t>د</w:t>
      </w:r>
      <w:r w:rsidR="00E3445C" w:rsidRPr="006568F3">
        <w:rPr>
          <w:rFonts w:cs="B Nazanin" w:hint="cs"/>
          <w:sz w:val="24"/>
          <w:szCs w:val="24"/>
          <w:rtl/>
        </w:rPr>
        <w:t xml:space="preserve"> </w:t>
      </w:r>
      <w:r w:rsidRPr="006568F3">
        <w:rPr>
          <w:rFonts w:cs="B Nazanin" w:hint="cs"/>
          <w:sz w:val="24"/>
          <w:szCs w:val="24"/>
          <w:rtl/>
        </w:rPr>
        <w:t>(سازمان برنامه و بودجه، 1397). امروزه منابع کانی ها در زندگی روزمره انسان نقش بسیار زیادی دارد و کشور ایران هم از این منابع ارزشمند برخوردار است. لذا در این پژوهش بر آن شدیم به بررسی کانی</w:t>
      </w:r>
      <w:r w:rsidRPr="006568F3">
        <w:rPr>
          <w:rFonts w:cs="B Nazanin"/>
          <w:sz w:val="24"/>
          <w:szCs w:val="24"/>
          <w:rtl/>
        </w:rPr>
        <w:softHyphen/>
      </w:r>
      <w:r w:rsidRPr="006568F3">
        <w:rPr>
          <w:rFonts w:cs="B Nazanin" w:hint="cs"/>
          <w:sz w:val="24"/>
          <w:szCs w:val="24"/>
          <w:rtl/>
        </w:rPr>
        <w:t>های موجود در استان بوشهر پرداخته شود.</w:t>
      </w:r>
      <w:r w:rsidR="0056105A" w:rsidRPr="006568F3">
        <w:rPr>
          <w:rFonts w:cs="B Nazanin" w:hint="cs"/>
          <w:sz w:val="24"/>
          <w:szCs w:val="24"/>
          <w:rtl/>
          <w:lang w:bidi="fa-IR"/>
        </w:rPr>
        <w:t xml:space="preserve"> </w:t>
      </w:r>
    </w:p>
    <w:p w14:paraId="2287DE56" w14:textId="67B86A6E" w:rsidR="00CC15B6" w:rsidRPr="006568F3" w:rsidRDefault="00CC15B6" w:rsidP="00361F93">
      <w:pPr>
        <w:bidi/>
        <w:ind w:left="2"/>
        <w:rPr>
          <w:rFonts w:cs="B Nazanin"/>
          <w:b/>
          <w:bCs/>
          <w:sz w:val="26"/>
          <w:szCs w:val="26"/>
          <w:rtl/>
          <w:lang w:bidi="fa-IR"/>
        </w:rPr>
      </w:pPr>
      <w:r w:rsidRPr="006568F3">
        <w:rPr>
          <w:rFonts w:cs="B Nazanin" w:hint="cs"/>
          <w:b/>
          <w:bCs/>
          <w:sz w:val="26"/>
          <w:szCs w:val="26"/>
          <w:rtl/>
          <w:lang w:bidi="fa-IR"/>
        </w:rPr>
        <w:t xml:space="preserve">روش </w:t>
      </w:r>
    </w:p>
    <w:p w14:paraId="2858333C" w14:textId="189DB2CF" w:rsidR="006819C9" w:rsidRPr="004C438B" w:rsidRDefault="00CC15B6" w:rsidP="004C438B">
      <w:pPr>
        <w:bidi/>
        <w:ind w:left="2"/>
        <w:rPr>
          <w:rFonts w:cs="B Nazanin"/>
          <w:b/>
          <w:bCs/>
          <w:sz w:val="24"/>
          <w:szCs w:val="24"/>
          <w:rtl/>
          <w:lang w:bidi="fa-IR"/>
        </w:rPr>
      </w:pPr>
      <w:r w:rsidRPr="006568F3">
        <w:rPr>
          <w:rFonts w:cs="B Nazanin" w:hint="cs"/>
          <w:sz w:val="24"/>
          <w:szCs w:val="24"/>
          <w:rtl/>
          <w:lang w:bidi="fa-IR"/>
        </w:rPr>
        <w:t>روش پژوهش حاضر توصیفی و مروری می</w:t>
      </w:r>
      <w:r w:rsidRPr="006568F3">
        <w:rPr>
          <w:rFonts w:cs="B Nazanin"/>
          <w:sz w:val="24"/>
          <w:szCs w:val="24"/>
          <w:rtl/>
          <w:lang w:bidi="fa-IR"/>
        </w:rPr>
        <w:softHyphen/>
      </w:r>
      <w:r w:rsidRPr="006568F3">
        <w:rPr>
          <w:rFonts w:cs="B Nazanin" w:hint="cs"/>
          <w:sz w:val="24"/>
          <w:szCs w:val="24"/>
          <w:rtl/>
          <w:lang w:bidi="fa-IR"/>
        </w:rPr>
        <w:t xml:space="preserve">باشد، از </w:t>
      </w:r>
      <w:r w:rsidRPr="006568F3">
        <w:rPr>
          <w:rFonts w:cs="B Nazanin"/>
          <w:sz w:val="24"/>
          <w:szCs w:val="24"/>
          <w:rtl/>
          <w:lang w:bidi="fa-IR"/>
        </w:rPr>
        <w:t xml:space="preserve">لحاظ هدف و </w:t>
      </w:r>
      <w:r w:rsidRPr="006568F3">
        <w:rPr>
          <w:rFonts w:cs="B Nazanin" w:hint="cs"/>
          <w:sz w:val="24"/>
          <w:szCs w:val="24"/>
          <w:rtl/>
          <w:lang w:bidi="fa-IR"/>
        </w:rPr>
        <w:t xml:space="preserve">نوع </w:t>
      </w:r>
      <w:r w:rsidRPr="006568F3">
        <w:rPr>
          <w:rFonts w:cs="B Nazanin"/>
          <w:sz w:val="24"/>
          <w:szCs w:val="24"/>
          <w:rtl/>
          <w:lang w:bidi="fa-IR"/>
        </w:rPr>
        <w:t>ماهیت</w:t>
      </w:r>
      <w:r w:rsidRPr="006568F3">
        <w:rPr>
          <w:rFonts w:cs="B Nazanin" w:hint="cs"/>
          <w:sz w:val="24"/>
          <w:szCs w:val="24"/>
          <w:rtl/>
          <w:lang w:bidi="fa-IR"/>
        </w:rPr>
        <w:t xml:space="preserve"> </w:t>
      </w:r>
      <w:r w:rsidRPr="006568F3">
        <w:rPr>
          <w:rFonts w:cs="B Nazanin"/>
          <w:sz w:val="24"/>
          <w:szCs w:val="24"/>
          <w:rtl/>
          <w:lang w:bidi="fa-IR"/>
        </w:rPr>
        <w:t>کاربردی می</w:t>
      </w:r>
      <w:r w:rsidRPr="006568F3">
        <w:rPr>
          <w:rFonts w:cs="B Nazanin"/>
          <w:sz w:val="24"/>
          <w:szCs w:val="24"/>
          <w:rtl/>
          <w:lang w:bidi="fa-IR"/>
        </w:rPr>
        <w:softHyphen/>
        <w:t>باشد</w:t>
      </w:r>
      <w:r w:rsidRPr="006568F3">
        <w:rPr>
          <w:rFonts w:cs="B Nazanin" w:hint="cs"/>
          <w:sz w:val="24"/>
          <w:szCs w:val="24"/>
          <w:rtl/>
          <w:lang w:bidi="fa-IR"/>
        </w:rPr>
        <w:t>. در این پژوهش ابتدا با استفاده از واژه</w:t>
      </w:r>
      <w:r w:rsidRPr="006568F3">
        <w:rPr>
          <w:rFonts w:cs="B Nazanin"/>
          <w:sz w:val="24"/>
          <w:szCs w:val="24"/>
          <w:rtl/>
          <w:lang w:bidi="fa-IR"/>
        </w:rPr>
        <w:softHyphen/>
      </w:r>
      <w:r w:rsidRPr="006568F3">
        <w:rPr>
          <w:rFonts w:cs="B Nazanin" w:hint="cs"/>
          <w:sz w:val="24"/>
          <w:szCs w:val="24"/>
          <w:rtl/>
          <w:lang w:bidi="fa-IR"/>
        </w:rPr>
        <w:t xml:space="preserve">های کلیدی همچون </w:t>
      </w:r>
      <w:r w:rsidR="00DD7B4B" w:rsidRPr="006568F3">
        <w:rPr>
          <w:rFonts w:cs="B Nazanin" w:hint="cs"/>
          <w:sz w:val="24"/>
          <w:szCs w:val="24"/>
          <w:rtl/>
          <w:lang w:bidi="fa-IR"/>
        </w:rPr>
        <w:t>لایه</w:t>
      </w:r>
      <w:r w:rsidR="00DD7B4B" w:rsidRPr="006568F3">
        <w:rPr>
          <w:rFonts w:cs="B Nazanin"/>
          <w:sz w:val="24"/>
          <w:szCs w:val="24"/>
          <w:rtl/>
          <w:lang w:bidi="fa-IR"/>
        </w:rPr>
        <w:softHyphen/>
      </w:r>
      <w:r w:rsidR="007D7CB9" w:rsidRPr="006568F3">
        <w:rPr>
          <w:rFonts w:cs="B Nazanin" w:hint="cs"/>
          <w:sz w:val="24"/>
          <w:szCs w:val="24"/>
          <w:rtl/>
          <w:lang w:bidi="fa-IR"/>
        </w:rPr>
        <w:t>های تشکیل دهنده</w:t>
      </w:r>
      <w:r w:rsidR="00DD7B4B" w:rsidRPr="006568F3">
        <w:rPr>
          <w:rFonts w:cs="B Nazanin" w:hint="cs"/>
          <w:sz w:val="24"/>
          <w:szCs w:val="24"/>
          <w:rtl/>
          <w:lang w:bidi="fa-IR"/>
        </w:rPr>
        <w:t>،</w:t>
      </w:r>
      <w:r w:rsidR="007D7CB9" w:rsidRPr="006568F3">
        <w:rPr>
          <w:rFonts w:cs="B Nazanin" w:hint="cs"/>
          <w:sz w:val="24"/>
          <w:szCs w:val="24"/>
          <w:rtl/>
          <w:lang w:bidi="fa-IR"/>
        </w:rPr>
        <w:t xml:space="preserve"> رسوبات</w:t>
      </w:r>
      <w:r w:rsidRPr="006568F3">
        <w:rPr>
          <w:rFonts w:cs="B Nazanin" w:hint="cs"/>
          <w:sz w:val="24"/>
          <w:szCs w:val="24"/>
          <w:rtl/>
          <w:lang w:bidi="fa-IR"/>
        </w:rPr>
        <w:t xml:space="preserve"> </w:t>
      </w:r>
      <w:r w:rsidR="00F22FD6">
        <w:rPr>
          <w:rFonts w:cs="B Nazanin" w:hint="cs"/>
          <w:sz w:val="24"/>
          <w:szCs w:val="24"/>
          <w:rtl/>
          <w:lang w:bidi="fa-IR"/>
        </w:rPr>
        <w:t>استان بوشهر</w:t>
      </w:r>
      <w:r w:rsidR="00DD7B4B" w:rsidRPr="006568F3">
        <w:rPr>
          <w:rFonts w:cs="B Nazanin" w:hint="cs"/>
          <w:sz w:val="24"/>
          <w:szCs w:val="24"/>
          <w:rtl/>
          <w:lang w:bidi="fa-IR"/>
        </w:rPr>
        <w:t>، تکتونیک</w:t>
      </w:r>
      <w:r w:rsidR="00F22FD6">
        <w:rPr>
          <w:rFonts w:cs="B Nazanin" w:hint="cs"/>
          <w:sz w:val="24"/>
          <w:szCs w:val="24"/>
          <w:rtl/>
          <w:lang w:bidi="fa-IR"/>
        </w:rPr>
        <w:t>، کانی</w:t>
      </w:r>
      <w:r w:rsidR="00F22FD6">
        <w:rPr>
          <w:rFonts w:cs="B Nazanin"/>
          <w:sz w:val="24"/>
          <w:szCs w:val="24"/>
          <w:rtl/>
          <w:lang w:bidi="fa-IR"/>
        </w:rPr>
        <w:softHyphen/>
      </w:r>
      <w:r w:rsidR="00F22FD6">
        <w:rPr>
          <w:rFonts w:cs="B Nazanin" w:hint="cs"/>
          <w:sz w:val="24"/>
          <w:szCs w:val="24"/>
          <w:rtl/>
          <w:lang w:bidi="fa-IR"/>
        </w:rPr>
        <w:t>ها، مواد معدنی، معادن</w:t>
      </w:r>
      <w:r w:rsidR="00DD7B4B" w:rsidRPr="006568F3">
        <w:rPr>
          <w:rFonts w:cs="B Nazanin" w:hint="cs"/>
          <w:sz w:val="24"/>
          <w:szCs w:val="24"/>
          <w:rtl/>
          <w:lang w:bidi="fa-IR"/>
        </w:rPr>
        <w:t xml:space="preserve"> و ...</w:t>
      </w:r>
      <w:r w:rsidR="007D7CB9" w:rsidRPr="006568F3">
        <w:rPr>
          <w:rFonts w:cs="B Nazanin" w:hint="cs"/>
          <w:sz w:val="24"/>
          <w:szCs w:val="24"/>
          <w:rtl/>
          <w:lang w:bidi="fa-IR"/>
        </w:rPr>
        <w:t xml:space="preserve"> </w:t>
      </w:r>
      <w:r w:rsidRPr="006568F3">
        <w:rPr>
          <w:rFonts w:cs="B Nazanin" w:hint="cs"/>
          <w:sz w:val="24"/>
          <w:szCs w:val="24"/>
          <w:rtl/>
          <w:lang w:bidi="fa-IR"/>
        </w:rPr>
        <w:t>نظیر اینها در پایگاه</w:t>
      </w:r>
      <w:r w:rsidRPr="006568F3">
        <w:rPr>
          <w:rFonts w:cs="B Nazanin"/>
          <w:sz w:val="24"/>
          <w:szCs w:val="24"/>
          <w:rtl/>
          <w:lang w:bidi="fa-IR"/>
        </w:rPr>
        <w:softHyphen/>
      </w:r>
      <w:r w:rsidRPr="006568F3">
        <w:rPr>
          <w:rFonts w:cs="B Nazanin" w:hint="cs"/>
          <w:sz w:val="24"/>
          <w:szCs w:val="24"/>
          <w:rtl/>
          <w:lang w:bidi="fa-IR"/>
        </w:rPr>
        <w:t>های اطلاعاتی اینترنتی و کتابخانه</w:t>
      </w:r>
      <w:r w:rsidRPr="006568F3">
        <w:rPr>
          <w:rFonts w:cs="B Nazanin"/>
          <w:sz w:val="24"/>
          <w:szCs w:val="24"/>
          <w:rtl/>
          <w:lang w:bidi="fa-IR"/>
        </w:rPr>
        <w:softHyphen/>
      </w:r>
      <w:r w:rsidR="007D7CB9" w:rsidRPr="006568F3">
        <w:rPr>
          <w:rFonts w:cs="B Nazanin" w:hint="cs"/>
          <w:sz w:val="24"/>
          <w:szCs w:val="24"/>
          <w:rtl/>
          <w:lang w:bidi="fa-IR"/>
        </w:rPr>
        <w:t xml:space="preserve">ای </w:t>
      </w:r>
      <w:r w:rsidRPr="006568F3">
        <w:rPr>
          <w:rFonts w:cs="B Nazanin" w:hint="cs"/>
          <w:sz w:val="24"/>
          <w:szCs w:val="24"/>
          <w:rtl/>
          <w:lang w:bidi="fa-IR"/>
        </w:rPr>
        <w:t>به جست و جو پرداخته و نسبت به جمع آوری منابع</w:t>
      </w:r>
      <w:r w:rsidR="007D7CB9" w:rsidRPr="006568F3">
        <w:rPr>
          <w:rFonts w:cs="B Nazanin" w:hint="cs"/>
          <w:sz w:val="24"/>
          <w:szCs w:val="24"/>
          <w:rtl/>
          <w:lang w:bidi="fa-IR"/>
        </w:rPr>
        <w:t xml:space="preserve"> منتشره شده</w:t>
      </w:r>
      <w:r w:rsidRPr="006568F3">
        <w:rPr>
          <w:rFonts w:cs="B Nazanin" w:hint="cs"/>
          <w:sz w:val="24"/>
          <w:szCs w:val="24"/>
          <w:rtl/>
          <w:lang w:bidi="fa-IR"/>
        </w:rPr>
        <w:t xml:space="preserve"> اقدام شد. سپس اطلاعات جمع آوری شده دسته بندی شد و به مطالعه پرداخته شد. نوع اطلاعات این پژوهش از نوع اسنادی (کتابخانه ای)، می</w:t>
      </w:r>
      <w:r w:rsidRPr="006568F3">
        <w:rPr>
          <w:rFonts w:cs="B Nazanin"/>
          <w:sz w:val="24"/>
          <w:szCs w:val="24"/>
          <w:rtl/>
          <w:lang w:bidi="fa-IR"/>
        </w:rPr>
        <w:softHyphen/>
      </w:r>
      <w:r w:rsidRPr="006568F3">
        <w:rPr>
          <w:rFonts w:cs="B Nazanin" w:hint="cs"/>
          <w:sz w:val="24"/>
          <w:szCs w:val="24"/>
          <w:rtl/>
          <w:lang w:bidi="fa-IR"/>
        </w:rPr>
        <w:t>باشد. شیوه تجزیه تحلیل اطلاعات و داده</w:t>
      </w:r>
      <w:r w:rsidRPr="006568F3">
        <w:rPr>
          <w:rFonts w:cs="B Nazanin"/>
          <w:sz w:val="24"/>
          <w:szCs w:val="24"/>
          <w:rtl/>
          <w:lang w:bidi="fa-IR"/>
        </w:rPr>
        <w:softHyphen/>
      </w:r>
      <w:r w:rsidRPr="006568F3">
        <w:rPr>
          <w:rFonts w:cs="B Nazanin" w:hint="cs"/>
          <w:sz w:val="24"/>
          <w:szCs w:val="24"/>
          <w:rtl/>
          <w:lang w:bidi="fa-IR"/>
        </w:rPr>
        <w:t>های گردآوری شده در این پژوهش توصیفی (یعنی بدون اعداد اراقام)،</w:t>
      </w:r>
      <w:r w:rsidR="00F22FD6">
        <w:rPr>
          <w:rFonts w:cs="B Nazanin" w:hint="cs"/>
          <w:sz w:val="24"/>
          <w:szCs w:val="24"/>
          <w:rtl/>
          <w:lang w:bidi="fa-IR"/>
        </w:rPr>
        <w:t xml:space="preserve"> و با </w:t>
      </w:r>
      <w:r w:rsidR="004C438B">
        <w:rPr>
          <w:rFonts w:cs="B Nazanin" w:hint="cs"/>
          <w:sz w:val="24"/>
          <w:szCs w:val="24"/>
          <w:rtl/>
          <w:lang w:bidi="fa-IR"/>
        </w:rPr>
        <w:t>استفاده</w:t>
      </w:r>
      <w:r w:rsidR="00F22FD6">
        <w:rPr>
          <w:rFonts w:cs="B Nazanin" w:hint="cs"/>
          <w:sz w:val="24"/>
          <w:szCs w:val="24"/>
          <w:rtl/>
          <w:lang w:bidi="fa-IR"/>
        </w:rPr>
        <w:t xml:space="preserve"> از نرم </w:t>
      </w:r>
      <w:r w:rsidR="00F22FD6" w:rsidRPr="004C438B">
        <w:rPr>
          <w:rFonts w:cs="B Nazanin" w:hint="cs"/>
          <w:sz w:val="24"/>
          <w:szCs w:val="24"/>
          <w:rtl/>
          <w:lang w:bidi="fa-IR"/>
        </w:rPr>
        <w:t xml:space="preserve">افزار </w:t>
      </w:r>
      <w:r w:rsidRPr="004C438B">
        <w:rPr>
          <w:rFonts w:cs="B Nazanin" w:hint="cs"/>
          <w:sz w:val="24"/>
          <w:szCs w:val="24"/>
          <w:rtl/>
          <w:lang w:bidi="fa-IR"/>
        </w:rPr>
        <w:t xml:space="preserve"> </w:t>
      </w:r>
      <w:r w:rsidR="004C438B" w:rsidRPr="004C438B">
        <w:rPr>
          <w:rFonts w:cs="B Nazanin"/>
          <w:sz w:val="24"/>
          <w:szCs w:val="24"/>
          <w:lang w:bidi="fa-IR"/>
        </w:rPr>
        <w:t> </w:t>
      </w:r>
      <w:r w:rsidR="004C438B" w:rsidRPr="004C438B">
        <w:rPr>
          <w:rFonts w:cs="B Nazanin"/>
          <w:sz w:val="20"/>
          <w:lang w:bidi="fa-IR"/>
        </w:rPr>
        <w:t>ArcGIS</w:t>
      </w:r>
      <w:r w:rsidR="004C438B" w:rsidRPr="004C438B">
        <w:rPr>
          <w:rFonts w:cs="B Nazanin" w:hint="cs"/>
          <w:sz w:val="24"/>
          <w:szCs w:val="24"/>
          <w:rtl/>
          <w:lang w:bidi="fa-IR"/>
        </w:rPr>
        <w:t xml:space="preserve"> ترسیم نقشه محدوده مورد م</w:t>
      </w:r>
      <w:r w:rsidR="004C438B">
        <w:rPr>
          <w:rFonts w:cs="B Nazanin" w:hint="cs"/>
          <w:sz w:val="24"/>
          <w:szCs w:val="24"/>
          <w:rtl/>
          <w:lang w:bidi="fa-IR"/>
        </w:rPr>
        <w:t>طالعه استان بوشهر و همچنین پراکندگی</w:t>
      </w:r>
      <w:r w:rsidR="004C438B">
        <w:rPr>
          <w:rFonts w:cs="B Nazanin"/>
          <w:sz w:val="24"/>
          <w:szCs w:val="24"/>
          <w:rtl/>
          <w:lang w:bidi="fa-IR"/>
        </w:rPr>
        <w:softHyphen/>
      </w:r>
      <w:r w:rsidR="004C438B">
        <w:rPr>
          <w:rFonts w:cs="B Nazanin" w:hint="cs"/>
          <w:sz w:val="24"/>
          <w:szCs w:val="24"/>
          <w:rtl/>
          <w:lang w:bidi="fa-IR"/>
        </w:rPr>
        <w:t>های کانی</w:t>
      </w:r>
      <w:r w:rsidR="004C438B">
        <w:rPr>
          <w:rFonts w:cs="B Nazanin"/>
          <w:sz w:val="24"/>
          <w:szCs w:val="24"/>
          <w:rtl/>
          <w:lang w:bidi="fa-IR"/>
        </w:rPr>
        <w:softHyphen/>
      </w:r>
      <w:r w:rsidR="004C438B">
        <w:rPr>
          <w:rFonts w:cs="B Nazanin" w:hint="cs"/>
          <w:sz w:val="24"/>
          <w:szCs w:val="24"/>
          <w:rtl/>
          <w:lang w:bidi="fa-IR"/>
        </w:rPr>
        <w:t>ها</w:t>
      </w:r>
      <w:r w:rsidR="004C438B" w:rsidRPr="004C438B">
        <w:rPr>
          <w:rFonts w:cs="B Nazanin" w:hint="cs"/>
          <w:sz w:val="24"/>
          <w:szCs w:val="24"/>
          <w:rtl/>
          <w:lang w:bidi="fa-IR"/>
        </w:rPr>
        <w:t xml:space="preserve"> اقدام شد تحلیل اطلاعات گردآوری شده </w:t>
      </w:r>
      <w:r w:rsidRPr="004C438B">
        <w:rPr>
          <w:rFonts w:cs="B Nazanin" w:hint="cs"/>
          <w:sz w:val="24"/>
          <w:szCs w:val="24"/>
          <w:rtl/>
          <w:lang w:bidi="fa-IR"/>
        </w:rPr>
        <w:t>از نوع کیفی می</w:t>
      </w:r>
      <w:r w:rsidRPr="004C438B">
        <w:rPr>
          <w:rFonts w:cs="B Nazanin"/>
          <w:sz w:val="24"/>
          <w:szCs w:val="24"/>
          <w:rtl/>
          <w:lang w:bidi="fa-IR"/>
        </w:rPr>
        <w:softHyphen/>
      </w:r>
      <w:r w:rsidRPr="004C438B">
        <w:rPr>
          <w:rFonts w:cs="B Nazanin" w:hint="cs"/>
          <w:sz w:val="24"/>
          <w:szCs w:val="24"/>
          <w:rtl/>
          <w:lang w:bidi="fa-IR"/>
        </w:rPr>
        <w:t>باشد.</w:t>
      </w:r>
      <w:r w:rsidRPr="006568F3">
        <w:rPr>
          <w:rFonts w:cs="B Nazanin" w:hint="cs"/>
          <w:sz w:val="24"/>
          <w:szCs w:val="24"/>
          <w:rtl/>
          <w:lang w:bidi="fa-IR"/>
        </w:rPr>
        <w:t xml:space="preserve"> </w:t>
      </w:r>
    </w:p>
    <w:p w14:paraId="320F9FFD" w14:textId="77777777" w:rsidR="007D7CB9" w:rsidRPr="006568F3" w:rsidRDefault="00CC15B6" w:rsidP="007D7CB9">
      <w:pPr>
        <w:bidi/>
        <w:ind w:left="2"/>
        <w:rPr>
          <w:rFonts w:cs="B Nazanin"/>
          <w:b/>
          <w:bCs/>
          <w:sz w:val="26"/>
          <w:szCs w:val="26"/>
          <w:rtl/>
          <w:lang w:bidi="fa-IR"/>
        </w:rPr>
      </w:pPr>
      <w:r w:rsidRPr="006568F3">
        <w:rPr>
          <w:rFonts w:cs="B Nazanin" w:hint="cs"/>
          <w:b/>
          <w:bCs/>
          <w:sz w:val="26"/>
          <w:szCs w:val="26"/>
          <w:rtl/>
          <w:lang w:bidi="fa-IR"/>
        </w:rPr>
        <w:t>بحث</w:t>
      </w:r>
    </w:p>
    <w:p w14:paraId="3A2F9A7E" w14:textId="6A68D583" w:rsidR="0056105A" w:rsidRDefault="0056105A" w:rsidP="0056105A">
      <w:pPr>
        <w:bidi/>
        <w:spacing w:before="240"/>
        <w:ind w:left="2"/>
        <w:rPr>
          <w:rFonts w:cs="B Nazanin"/>
          <w:sz w:val="24"/>
          <w:szCs w:val="24"/>
          <w:rtl/>
          <w:lang w:bidi="fa-IR"/>
        </w:rPr>
      </w:pPr>
      <w:r w:rsidRPr="006568F3">
        <w:rPr>
          <w:rFonts w:cs="B Nazanin" w:hint="cs"/>
          <w:sz w:val="24"/>
          <w:szCs w:val="24"/>
          <w:rtl/>
        </w:rPr>
        <w:t>ا</w:t>
      </w:r>
      <w:r w:rsidRPr="006568F3">
        <w:rPr>
          <w:rFonts w:cs="B Nazanin"/>
          <w:sz w:val="24"/>
          <w:szCs w:val="24"/>
          <w:rtl/>
        </w:rPr>
        <w:t>ستان بوشهر یکی از جنوبی</w:t>
      </w:r>
      <w:r w:rsidRPr="006568F3">
        <w:rPr>
          <w:rFonts w:cs="B Nazanin"/>
          <w:sz w:val="24"/>
          <w:szCs w:val="24"/>
          <w:rtl/>
        </w:rPr>
        <w:softHyphen/>
        <w:t>ترین استان</w:t>
      </w:r>
      <w:r w:rsidRPr="006568F3">
        <w:rPr>
          <w:rFonts w:cs="B Nazanin"/>
          <w:sz w:val="24"/>
          <w:szCs w:val="24"/>
          <w:rtl/>
        </w:rPr>
        <w:softHyphen/>
        <w:t xml:space="preserve">های کشور است که در جنوب غربی ایران و در فاصله </w:t>
      </w:r>
      <w:r w:rsidRPr="006568F3">
        <w:rPr>
          <w:rFonts w:cs="B Nazanin"/>
          <w:sz w:val="24"/>
          <w:szCs w:val="24"/>
          <w:rtl/>
          <w:lang w:bidi="fa-IR"/>
        </w:rPr>
        <w:t>۲۷</w:t>
      </w:r>
      <w:r w:rsidRPr="006568F3">
        <w:rPr>
          <w:rFonts w:cs="B Nazanin"/>
          <w:sz w:val="24"/>
          <w:szCs w:val="24"/>
          <w:rtl/>
        </w:rPr>
        <w:t xml:space="preserve"> درجه و </w:t>
      </w:r>
      <w:r w:rsidRPr="006568F3">
        <w:rPr>
          <w:rFonts w:cs="B Nazanin"/>
          <w:sz w:val="24"/>
          <w:szCs w:val="24"/>
          <w:rtl/>
          <w:lang w:bidi="fa-IR"/>
        </w:rPr>
        <w:t>۱۸</w:t>
      </w:r>
      <w:r w:rsidRPr="006568F3">
        <w:rPr>
          <w:rFonts w:cs="B Nazanin"/>
          <w:sz w:val="24"/>
          <w:szCs w:val="24"/>
          <w:rtl/>
        </w:rPr>
        <w:t xml:space="preserve"> دقیقه تا </w:t>
      </w:r>
      <w:r w:rsidRPr="006568F3">
        <w:rPr>
          <w:rFonts w:cs="B Nazanin"/>
          <w:sz w:val="24"/>
          <w:szCs w:val="24"/>
          <w:rtl/>
          <w:lang w:bidi="fa-IR"/>
        </w:rPr>
        <w:t>۳۰</w:t>
      </w:r>
      <w:r w:rsidRPr="006568F3">
        <w:rPr>
          <w:rFonts w:cs="B Nazanin"/>
          <w:sz w:val="24"/>
          <w:szCs w:val="24"/>
          <w:rtl/>
        </w:rPr>
        <w:t xml:space="preserve"> درجه و </w:t>
      </w:r>
      <w:r w:rsidRPr="006568F3">
        <w:rPr>
          <w:rFonts w:cs="B Nazanin"/>
          <w:sz w:val="24"/>
          <w:szCs w:val="24"/>
          <w:rtl/>
          <w:lang w:bidi="fa-IR"/>
        </w:rPr>
        <w:t>۱۴</w:t>
      </w:r>
      <w:r w:rsidRPr="006568F3">
        <w:rPr>
          <w:rFonts w:cs="B Nazanin"/>
          <w:sz w:val="24"/>
          <w:szCs w:val="24"/>
          <w:rtl/>
        </w:rPr>
        <w:t xml:space="preserve"> دقیقه عرض جغرافیایی و </w:t>
      </w:r>
      <w:r w:rsidRPr="006568F3">
        <w:rPr>
          <w:rFonts w:cs="B Nazanin"/>
          <w:sz w:val="24"/>
          <w:szCs w:val="24"/>
          <w:rtl/>
          <w:lang w:bidi="fa-IR"/>
        </w:rPr>
        <w:t>۵۰</w:t>
      </w:r>
      <w:r w:rsidRPr="006568F3">
        <w:rPr>
          <w:rFonts w:cs="B Nazanin"/>
          <w:sz w:val="24"/>
          <w:szCs w:val="24"/>
          <w:rtl/>
        </w:rPr>
        <w:t xml:space="preserve"> درجه و </w:t>
      </w:r>
      <w:r w:rsidRPr="006568F3">
        <w:rPr>
          <w:rFonts w:cs="B Nazanin"/>
          <w:sz w:val="24"/>
          <w:szCs w:val="24"/>
          <w:rtl/>
          <w:lang w:bidi="fa-IR"/>
        </w:rPr>
        <w:t>۸</w:t>
      </w:r>
      <w:r w:rsidRPr="006568F3">
        <w:rPr>
          <w:rFonts w:cs="B Nazanin"/>
          <w:sz w:val="24"/>
          <w:szCs w:val="24"/>
          <w:rtl/>
        </w:rPr>
        <w:t xml:space="preserve"> دقیقه تا </w:t>
      </w:r>
      <w:r w:rsidRPr="006568F3">
        <w:rPr>
          <w:rFonts w:cs="B Nazanin"/>
          <w:sz w:val="24"/>
          <w:szCs w:val="24"/>
          <w:rtl/>
          <w:lang w:bidi="fa-IR"/>
        </w:rPr>
        <w:t>۵۲</w:t>
      </w:r>
      <w:r w:rsidRPr="006568F3">
        <w:rPr>
          <w:rFonts w:cs="B Nazanin"/>
          <w:sz w:val="24"/>
          <w:szCs w:val="24"/>
          <w:rtl/>
        </w:rPr>
        <w:t xml:space="preserve"> درجه و </w:t>
      </w:r>
      <w:r w:rsidRPr="006568F3">
        <w:rPr>
          <w:rFonts w:cs="B Nazanin"/>
          <w:sz w:val="24"/>
          <w:szCs w:val="24"/>
          <w:rtl/>
          <w:lang w:bidi="fa-IR"/>
        </w:rPr>
        <w:t>۵۷</w:t>
      </w:r>
      <w:r w:rsidRPr="006568F3">
        <w:rPr>
          <w:rFonts w:cs="B Nazanin"/>
          <w:sz w:val="24"/>
          <w:szCs w:val="24"/>
          <w:rtl/>
        </w:rPr>
        <w:t xml:space="preserve"> دقیقه طول جغرافیایی </w:t>
      </w:r>
      <w:r w:rsidRPr="006568F3">
        <w:rPr>
          <w:rFonts w:cs="B Nazanin" w:hint="cs"/>
          <w:sz w:val="24"/>
          <w:szCs w:val="24"/>
          <w:rtl/>
        </w:rPr>
        <w:t xml:space="preserve"> در حاشیه خلیج فارس </w:t>
      </w:r>
      <w:r w:rsidRPr="006568F3">
        <w:rPr>
          <w:rFonts w:cs="B Nazanin"/>
          <w:sz w:val="24"/>
          <w:szCs w:val="24"/>
          <w:rtl/>
        </w:rPr>
        <w:t>واقع گردیده ا</w:t>
      </w:r>
      <w:r w:rsidRPr="006568F3">
        <w:rPr>
          <w:rFonts w:cs="B Nazanin" w:hint="cs"/>
          <w:sz w:val="24"/>
          <w:szCs w:val="24"/>
          <w:rtl/>
        </w:rPr>
        <w:t>ست (میراث گردشگری بوشهر، 1401).</w:t>
      </w:r>
    </w:p>
    <w:p w14:paraId="52D3E113" w14:textId="4201A969" w:rsidR="00D569EC" w:rsidRDefault="00D569EC" w:rsidP="00D569EC">
      <w:pPr>
        <w:bidi/>
        <w:spacing w:before="240"/>
        <w:ind w:left="2"/>
        <w:rPr>
          <w:rFonts w:cs="B Nazanin"/>
          <w:sz w:val="24"/>
          <w:szCs w:val="24"/>
          <w:rtl/>
          <w:lang w:bidi="fa-IR"/>
        </w:rPr>
      </w:pPr>
      <w:r>
        <w:rPr>
          <w:rFonts w:cs="B Nazanin"/>
          <w:noProof/>
          <w:sz w:val="24"/>
          <w:szCs w:val="24"/>
          <w:rtl/>
        </w:rPr>
        <w:drawing>
          <wp:inline distT="0" distB="0" distL="0" distR="0" wp14:anchorId="54CD0612" wp14:editId="27251D0C">
            <wp:extent cx="5768340" cy="319087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معدن۲.jpg"/>
                    <pic:cNvPicPr/>
                  </pic:nvPicPr>
                  <pic:blipFill>
                    <a:blip r:embed="rId8">
                      <a:extLst>
                        <a:ext uri="{28A0092B-C50C-407E-A947-70E740481C1C}">
                          <a14:useLocalDpi xmlns:a14="http://schemas.microsoft.com/office/drawing/2010/main" val="0"/>
                        </a:ext>
                      </a:extLst>
                    </a:blip>
                    <a:stretch>
                      <a:fillRect/>
                    </a:stretch>
                  </pic:blipFill>
                  <pic:spPr>
                    <a:xfrm>
                      <a:off x="0" y="0"/>
                      <a:ext cx="5768340" cy="3190875"/>
                    </a:xfrm>
                    <a:prstGeom prst="rect">
                      <a:avLst/>
                    </a:prstGeom>
                  </pic:spPr>
                </pic:pic>
              </a:graphicData>
            </a:graphic>
          </wp:inline>
        </w:drawing>
      </w:r>
    </w:p>
    <w:p w14:paraId="275C9C99" w14:textId="660062EA" w:rsidR="00D569EC" w:rsidRPr="00D569EC" w:rsidRDefault="00D569EC" w:rsidP="00D569EC">
      <w:pPr>
        <w:bidi/>
        <w:spacing w:before="240"/>
        <w:ind w:left="2"/>
        <w:jc w:val="center"/>
        <w:rPr>
          <w:rFonts w:cs="B Nazanin"/>
          <w:sz w:val="20"/>
          <w:rtl/>
          <w:lang w:bidi="fa-IR"/>
        </w:rPr>
      </w:pPr>
      <w:r w:rsidRPr="00D569EC">
        <w:rPr>
          <w:rFonts w:cs="B Nazanin" w:hint="cs"/>
          <w:sz w:val="20"/>
          <w:rtl/>
          <w:lang w:bidi="fa-IR"/>
        </w:rPr>
        <w:t>شکل شماره 1- معادن استان بوشهر، ماخذ نگارنده</w:t>
      </w:r>
      <w:r>
        <w:rPr>
          <w:rFonts w:cs="B Nazanin" w:hint="cs"/>
          <w:sz w:val="20"/>
          <w:rtl/>
          <w:lang w:bidi="fa-IR"/>
        </w:rPr>
        <w:t>، 1401</w:t>
      </w:r>
    </w:p>
    <w:p w14:paraId="166F65C6" w14:textId="5F5E9710" w:rsidR="004C438B" w:rsidRPr="006568F3" w:rsidRDefault="00A1264B" w:rsidP="00D569EC">
      <w:pPr>
        <w:bidi/>
        <w:ind w:left="2"/>
        <w:rPr>
          <w:rFonts w:cs="B Nazanin"/>
          <w:sz w:val="24"/>
          <w:szCs w:val="24"/>
          <w:rtl/>
        </w:rPr>
      </w:pPr>
      <w:r w:rsidRPr="006568F3">
        <w:rPr>
          <w:rFonts w:cs="B Nazanin"/>
          <w:sz w:val="24"/>
          <w:szCs w:val="24"/>
          <w:rtl/>
        </w:rPr>
        <w:lastRenderedPageBreak/>
        <w:t>مهمترين عوامل زمين شناختي، فعاليت</w:t>
      </w:r>
      <w:r w:rsidRPr="006568F3">
        <w:rPr>
          <w:rFonts w:cs="B Nazanin"/>
          <w:sz w:val="24"/>
          <w:szCs w:val="24"/>
          <w:rtl/>
        </w:rPr>
        <w:softHyphen/>
        <w:t>هاي تكتونيكي و سازندهاي زمين شناسـي رخنمـون در حوضـــه</w:t>
      </w:r>
      <w:r w:rsidRPr="006568F3">
        <w:rPr>
          <w:rFonts w:cs="B Nazanin"/>
          <w:sz w:val="24"/>
          <w:szCs w:val="24"/>
          <w:rtl/>
        </w:rPr>
        <w:softHyphen/>
        <w:t>هـــاي آبخيـــز اســـت. در اســـتان بوشـــهر فرو</w:t>
      </w:r>
      <w:r w:rsidRPr="006568F3">
        <w:rPr>
          <w:rFonts w:cs="B Nazanin" w:hint="cs"/>
          <w:sz w:val="24"/>
          <w:szCs w:val="24"/>
          <w:rtl/>
        </w:rPr>
        <w:t xml:space="preserve"> </w:t>
      </w:r>
      <w:r w:rsidRPr="006568F3">
        <w:rPr>
          <w:rFonts w:cs="B Nazanin"/>
          <w:sz w:val="24"/>
          <w:szCs w:val="24"/>
          <w:rtl/>
        </w:rPr>
        <w:t>افتادگي</w:t>
      </w:r>
      <w:r w:rsidRPr="006568F3">
        <w:rPr>
          <w:rFonts w:cs="B Nazanin"/>
          <w:sz w:val="24"/>
          <w:szCs w:val="24"/>
          <w:rtl/>
        </w:rPr>
        <w:softHyphen/>
        <w:t xml:space="preserve">هاي زمين ساختي نظير آنچه در نواحي مركـزي ايران وجود دارد، موجـود نيسـت،  ميان سازندهاي تشكيل دهنـده حوضه هاي آبخيز استان سازندهاي گچسـاران، ميشـان و آغاجاري از گروه فـارس، مهمتـرين سـازندهاي </w:t>
      </w:r>
      <w:r w:rsidRPr="006568F3">
        <w:rPr>
          <w:rFonts w:cs="B Nazanin" w:hint="cs"/>
          <w:sz w:val="24"/>
          <w:szCs w:val="24"/>
          <w:rtl/>
        </w:rPr>
        <w:t>زمین شناسی</w:t>
      </w:r>
      <w:r w:rsidRPr="006568F3">
        <w:rPr>
          <w:rFonts w:cs="B Nazanin"/>
          <w:sz w:val="24"/>
          <w:szCs w:val="24"/>
          <w:rtl/>
        </w:rPr>
        <w:t xml:space="preserve"> استان مي باشند</w:t>
      </w:r>
      <w:r w:rsidRPr="006568F3">
        <w:rPr>
          <w:rFonts w:cs="B Nazanin"/>
          <w:sz w:val="24"/>
          <w:szCs w:val="24"/>
        </w:rPr>
        <w:t>.</w:t>
      </w:r>
      <w:r w:rsidRPr="006568F3">
        <w:rPr>
          <w:rFonts w:cs="B Nazanin" w:hint="cs"/>
          <w:sz w:val="24"/>
          <w:szCs w:val="24"/>
          <w:rtl/>
        </w:rPr>
        <w:t xml:space="preserve"> </w:t>
      </w:r>
      <w:r w:rsidRPr="006568F3">
        <w:rPr>
          <w:rFonts w:cs="B Nazanin"/>
          <w:sz w:val="24"/>
          <w:szCs w:val="24"/>
          <w:rtl/>
        </w:rPr>
        <w:t>سازند هرمز، واحد تبخيري به ويژه نمكي بسيار ضخيمي است كه قديمي ترين سنگهاي تبخيري در ايران به شمار مي رود و به صورت گنبدهاي نمكي در هسته تاقديسها، ناوديسها، پهلوي چينها و گاه در امتداد شكستگي</w:t>
      </w:r>
      <w:r w:rsidRPr="006568F3">
        <w:rPr>
          <w:rFonts w:cs="B Nazanin"/>
          <w:sz w:val="24"/>
          <w:szCs w:val="24"/>
          <w:rtl/>
        </w:rPr>
        <w:softHyphen/>
        <w:t>هاي اين منطقه و جزاير خليج فارس بالا آمده است</w:t>
      </w:r>
      <w:r w:rsidRPr="006568F3">
        <w:rPr>
          <w:rFonts w:cs="B Nazanin"/>
          <w:sz w:val="24"/>
          <w:szCs w:val="24"/>
        </w:rPr>
        <w:t xml:space="preserve"> .</w:t>
      </w:r>
      <w:r w:rsidRPr="006568F3">
        <w:rPr>
          <w:rFonts w:cs="B Nazanin"/>
          <w:sz w:val="24"/>
          <w:szCs w:val="24"/>
          <w:rtl/>
        </w:rPr>
        <w:t>آنچه به نام گنبد نمكي گفته مي</w:t>
      </w:r>
      <w:r w:rsidRPr="006568F3">
        <w:rPr>
          <w:rFonts w:cs="B Nazanin"/>
          <w:sz w:val="24"/>
          <w:szCs w:val="24"/>
          <w:rtl/>
        </w:rPr>
        <w:softHyphen/>
        <w:t>شود شامل كليه برآمدگي</w:t>
      </w:r>
      <w:r w:rsidRPr="006568F3">
        <w:rPr>
          <w:rFonts w:cs="Cambria" w:hint="cs"/>
          <w:sz w:val="24"/>
          <w:szCs w:val="24"/>
          <w:rtl/>
        </w:rPr>
        <w:t xml:space="preserve"> </w:t>
      </w:r>
      <w:r w:rsidRPr="006568F3">
        <w:rPr>
          <w:rFonts w:cs="B Nazanin"/>
          <w:sz w:val="24"/>
          <w:szCs w:val="24"/>
          <w:rtl/>
        </w:rPr>
        <w:t>هايي است كه بوسيله نمك بوجود مي آيد، ولي اشكال خارجي ساخت</w:t>
      </w:r>
      <w:r w:rsidRPr="006568F3">
        <w:rPr>
          <w:rFonts w:cs="B Nazanin"/>
          <w:sz w:val="24"/>
          <w:szCs w:val="24"/>
          <w:rtl/>
        </w:rPr>
        <w:softHyphen/>
        <w:t xml:space="preserve">هاي نمك كه مربوط به پوشش خارجي و فشار دروني مي باشد ممكن است به صورت متفاوت ظاهر شود. اين اشكال عبارتند: از تاقديسهاي نمك، غلتكهاي نمك، بالشهاي نمك، تيغه هاي نمك و موجهاي </w:t>
      </w:r>
      <w:r w:rsidRPr="006568F3">
        <w:rPr>
          <w:rFonts w:cs="B Nazanin" w:hint="cs"/>
          <w:sz w:val="24"/>
          <w:szCs w:val="24"/>
          <w:rtl/>
        </w:rPr>
        <w:t xml:space="preserve">نمک (فخری و همکاران، 394: 1386). </w:t>
      </w:r>
      <w:r w:rsidRPr="006568F3">
        <w:rPr>
          <w:rFonts w:cs="B Nazanin"/>
          <w:sz w:val="24"/>
          <w:szCs w:val="24"/>
          <w:rtl/>
        </w:rPr>
        <w:t>سازند تبخيري گچساران اين سازند كه در قاعده گروه فارس قرار دارد مشـتمل بر انيـدريت، مارن</w:t>
      </w:r>
      <w:r w:rsidRPr="006568F3">
        <w:rPr>
          <w:rFonts w:cs="B Nazanin"/>
          <w:sz w:val="24"/>
          <w:szCs w:val="24"/>
          <w:rtl/>
        </w:rPr>
        <w:softHyphen/>
        <w:t>هـاي رنگـي، آهـك ، نمـك و شـيل</w:t>
      </w:r>
      <w:r w:rsidRPr="006568F3">
        <w:rPr>
          <w:rFonts w:cs="B Nazanin"/>
          <w:sz w:val="24"/>
          <w:szCs w:val="24"/>
          <w:rtl/>
        </w:rPr>
        <w:softHyphen/>
        <w:t>هاي بيتومين</w:t>
      </w:r>
      <w:r w:rsidRPr="006568F3">
        <w:rPr>
          <w:rFonts w:cs="B Nazanin"/>
          <w:sz w:val="24"/>
          <w:szCs w:val="24"/>
          <w:rtl/>
        </w:rPr>
        <w:softHyphen/>
        <w:t>دار مي</w:t>
      </w:r>
      <w:r w:rsidRPr="006568F3">
        <w:rPr>
          <w:rFonts w:cs="B Nazanin"/>
          <w:sz w:val="24"/>
          <w:szCs w:val="24"/>
          <w:rtl/>
        </w:rPr>
        <w:softHyphen/>
        <w:t>باشد. در برخي نقاط ايـن سـازند تركيبـات سيلويت (كلرور پتاسيم ) يافـت مـي</w:t>
      </w:r>
      <w:r w:rsidRPr="006568F3">
        <w:rPr>
          <w:rFonts w:cs="B Nazanin"/>
          <w:sz w:val="24"/>
          <w:szCs w:val="24"/>
          <w:rtl/>
        </w:rPr>
        <w:softHyphen/>
        <w:t>شـود (خورمـوج )</w:t>
      </w:r>
      <w:r w:rsidRPr="006568F3">
        <w:rPr>
          <w:rFonts w:cs="B Nazanin" w:hint="cs"/>
          <w:sz w:val="24"/>
          <w:szCs w:val="24"/>
          <w:rtl/>
        </w:rPr>
        <w:t xml:space="preserve"> </w:t>
      </w:r>
      <w:r w:rsidRPr="006568F3">
        <w:rPr>
          <w:rFonts w:cs="B Nazanin"/>
          <w:sz w:val="24"/>
          <w:szCs w:val="24"/>
          <w:rtl/>
        </w:rPr>
        <w:t>در سطح زمين به جاي انيدريت بيشتر ژيپس ديده مي شـود</w:t>
      </w:r>
      <w:r w:rsidRPr="006568F3">
        <w:rPr>
          <w:rFonts w:cs="B Nazanin" w:hint="cs"/>
          <w:sz w:val="24"/>
          <w:szCs w:val="24"/>
          <w:rtl/>
        </w:rPr>
        <w:t>.</w:t>
      </w:r>
      <w:r w:rsidR="0056105A" w:rsidRPr="006568F3">
        <w:rPr>
          <w:rFonts w:cs="B Nazanin" w:hint="cs"/>
          <w:sz w:val="24"/>
          <w:szCs w:val="24"/>
          <w:rtl/>
        </w:rPr>
        <w:t xml:space="preserve"> </w:t>
      </w:r>
      <w:r w:rsidR="00940D9C" w:rsidRPr="006568F3">
        <w:rPr>
          <w:rFonts w:cs="B Nazanin" w:hint="cs"/>
          <w:sz w:val="24"/>
          <w:szCs w:val="24"/>
          <w:rtl/>
        </w:rPr>
        <w:t>فعالیت</w:t>
      </w:r>
      <w:r w:rsidR="00940D9C" w:rsidRPr="006568F3">
        <w:rPr>
          <w:rFonts w:cs="B Nazanin"/>
          <w:sz w:val="24"/>
          <w:szCs w:val="24"/>
          <w:rtl/>
        </w:rPr>
        <w:softHyphen/>
        <w:t>هاي اكتشافي انجام شده</w:t>
      </w:r>
      <w:r w:rsidR="00940D9C" w:rsidRPr="006568F3">
        <w:rPr>
          <w:rFonts w:ascii="Cambria" w:hAnsi="Cambria" w:cs="Cambria" w:hint="cs"/>
          <w:sz w:val="24"/>
          <w:szCs w:val="24"/>
          <w:rtl/>
        </w:rPr>
        <w:t> </w:t>
      </w:r>
      <w:r w:rsidR="00940D9C" w:rsidRPr="006568F3">
        <w:rPr>
          <w:rFonts w:cs="B Nazanin"/>
          <w:sz w:val="24"/>
          <w:szCs w:val="24"/>
          <w:rtl/>
        </w:rPr>
        <w:t>عمدتا در راستاي شناخت ويژگي دخاير معدني غير فلزي است مانند پالايشگاه هاي</w:t>
      </w:r>
      <w:r w:rsidR="00940D9C" w:rsidRPr="006568F3">
        <w:rPr>
          <w:rFonts w:ascii="Cambria" w:hAnsi="Cambria" w:cs="Cambria" w:hint="cs"/>
          <w:sz w:val="24"/>
          <w:szCs w:val="24"/>
          <w:rtl/>
        </w:rPr>
        <w:t> </w:t>
      </w:r>
      <w:r w:rsidR="00940D9C" w:rsidRPr="006568F3">
        <w:rPr>
          <w:rFonts w:cs="B Nazanin"/>
          <w:sz w:val="24"/>
          <w:szCs w:val="24"/>
          <w:rtl/>
        </w:rPr>
        <w:t xml:space="preserve">عسلويه </w:t>
      </w:r>
      <w:r w:rsidR="00940D9C" w:rsidRPr="006568F3">
        <w:rPr>
          <w:rFonts w:cs="B Nazanin" w:hint="cs"/>
          <w:sz w:val="24"/>
          <w:szCs w:val="24"/>
          <w:rtl/>
        </w:rPr>
        <w:t>و جم</w:t>
      </w:r>
      <w:r w:rsidR="00940D9C" w:rsidRPr="006568F3">
        <w:rPr>
          <w:rFonts w:cs="B Nazanin" w:hint="cs"/>
          <w:sz w:val="24"/>
          <w:szCs w:val="24"/>
          <w:rtl/>
          <w:lang w:bidi="fa-IR"/>
        </w:rPr>
        <w:t xml:space="preserve">، </w:t>
      </w:r>
      <w:r w:rsidR="00940D9C" w:rsidRPr="006568F3">
        <w:rPr>
          <w:rFonts w:cs="B Nazanin"/>
          <w:sz w:val="24"/>
          <w:szCs w:val="24"/>
          <w:rtl/>
        </w:rPr>
        <w:t>طرح پيجويي مواد معدني سنگ گچ، آهك و نمك 1363</w:t>
      </w:r>
      <w:r w:rsidR="00940D9C" w:rsidRPr="006568F3">
        <w:rPr>
          <w:rFonts w:cs="B Nazanin" w:hint="cs"/>
          <w:sz w:val="24"/>
          <w:szCs w:val="24"/>
          <w:rtl/>
        </w:rPr>
        <w:t xml:space="preserve">، </w:t>
      </w:r>
      <w:r w:rsidR="00940D9C" w:rsidRPr="006568F3">
        <w:rPr>
          <w:rFonts w:cs="B Nazanin"/>
          <w:sz w:val="24"/>
          <w:szCs w:val="24"/>
          <w:rtl/>
        </w:rPr>
        <w:t>طرح</w:t>
      </w:r>
      <w:r w:rsidR="00940D9C" w:rsidRPr="006568F3">
        <w:rPr>
          <w:rFonts w:ascii="Cambria" w:hAnsi="Cambria" w:cs="Cambria" w:hint="cs"/>
          <w:sz w:val="24"/>
          <w:szCs w:val="24"/>
          <w:rtl/>
        </w:rPr>
        <w:t> </w:t>
      </w:r>
      <w:r w:rsidR="00940D9C" w:rsidRPr="006568F3">
        <w:rPr>
          <w:rFonts w:cs="B Nazanin"/>
          <w:sz w:val="24"/>
          <w:szCs w:val="24"/>
          <w:rtl/>
        </w:rPr>
        <w:t>بررسي زمين شناسي و اكتشاف مقدماتي - استان بوشهر 66-1365</w:t>
      </w:r>
      <w:r w:rsidR="00940D9C" w:rsidRPr="006568F3">
        <w:rPr>
          <w:rFonts w:cs="B Nazanin" w:hint="cs"/>
          <w:sz w:val="24"/>
          <w:szCs w:val="24"/>
          <w:rtl/>
        </w:rPr>
        <w:t>، ت</w:t>
      </w:r>
      <w:r w:rsidR="00940D9C" w:rsidRPr="006568F3">
        <w:rPr>
          <w:rFonts w:cs="B Nazanin"/>
          <w:sz w:val="24"/>
          <w:szCs w:val="24"/>
          <w:rtl/>
        </w:rPr>
        <w:t>هيه دفترچه</w:t>
      </w:r>
      <w:r w:rsidR="00940D9C" w:rsidRPr="006568F3">
        <w:rPr>
          <w:rFonts w:ascii="Cambria" w:hAnsi="Cambria" w:cs="Cambria" w:hint="cs"/>
          <w:sz w:val="24"/>
          <w:szCs w:val="24"/>
          <w:rtl/>
        </w:rPr>
        <w:t> </w:t>
      </w:r>
      <w:r w:rsidR="00940D9C" w:rsidRPr="006568F3">
        <w:rPr>
          <w:rFonts w:cs="B Nazanin"/>
          <w:sz w:val="24"/>
          <w:szCs w:val="24"/>
          <w:rtl/>
        </w:rPr>
        <w:t>مشخصات 20 معادن استان 66-1365</w:t>
      </w:r>
      <w:r w:rsidR="00940D9C" w:rsidRPr="006568F3">
        <w:rPr>
          <w:rFonts w:cs="B Nazanin" w:hint="cs"/>
          <w:sz w:val="24"/>
          <w:szCs w:val="24"/>
          <w:rtl/>
        </w:rPr>
        <w:t xml:space="preserve">، </w:t>
      </w:r>
      <w:r w:rsidR="00940D9C" w:rsidRPr="006568F3">
        <w:rPr>
          <w:rFonts w:cs="B Nazanin"/>
          <w:sz w:val="24"/>
          <w:szCs w:val="24"/>
          <w:rtl/>
        </w:rPr>
        <w:t>پيجويي و اكتشاف صدف</w:t>
      </w:r>
      <w:r w:rsidR="00940D9C" w:rsidRPr="006568F3">
        <w:rPr>
          <w:rFonts w:cs="B Nazanin"/>
          <w:sz w:val="24"/>
          <w:szCs w:val="24"/>
          <w:rtl/>
        </w:rPr>
        <w:softHyphen/>
        <w:t>هاي دريايي سواحل استا</w:t>
      </w:r>
      <w:r w:rsidR="00940D9C" w:rsidRPr="006568F3">
        <w:rPr>
          <w:rFonts w:cs="B Nazanin" w:hint="cs"/>
          <w:sz w:val="24"/>
          <w:szCs w:val="24"/>
          <w:rtl/>
        </w:rPr>
        <w:t>ن 1367،</w:t>
      </w:r>
      <w:r w:rsidR="00940D9C" w:rsidRPr="006568F3">
        <w:rPr>
          <w:rFonts w:cs="B Nazanin" w:hint="cs"/>
          <w:sz w:val="24"/>
          <w:szCs w:val="24"/>
          <w:rtl/>
          <w:lang w:bidi="fa-IR"/>
        </w:rPr>
        <w:t xml:space="preserve"> </w:t>
      </w:r>
      <w:r w:rsidR="00940D9C" w:rsidRPr="006568F3">
        <w:rPr>
          <w:rFonts w:cs="B Nazanin"/>
          <w:sz w:val="24"/>
          <w:szCs w:val="24"/>
          <w:rtl/>
        </w:rPr>
        <w:t>پيجويي ناحيه اي سولفات استرانسيوم 1368</w:t>
      </w:r>
      <w:r w:rsidR="00940D9C" w:rsidRPr="006568F3">
        <w:rPr>
          <w:rFonts w:cs="B Nazanin" w:hint="cs"/>
          <w:sz w:val="24"/>
          <w:szCs w:val="24"/>
          <w:rtl/>
        </w:rPr>
        <w:t xml:space="preserve">، </w:t>
      </w:r>
      <w:r w:rsidR="00940D9C" w:rsidRPr="006568F3">
        <w:rPr>
          <w:rFonts w:cs="B Nazanin"/>
          <w:sz w:val="24"/>
          <w:szCs w:val="24"/>
          <w:rtl/>
        </w:rPr>
        <w:t>بررسي پتانسيل</w:t>
      </w:r>
      <w:r w:rsidR="00940D9C" w:rsidRPr="006568F3">
        <w:rPr>
          <w:rFonts w:cs="B Nazanin"/>
          <w:sz w:val="24"/>
          <w:szCs w:val="24"/>
          <w:rtl/>
        </w:rPr>
        <w:softHyphen/>
        <w:t>يابي</w:t>
      </w:r>
      <w:r w:rsidR="00940D9C" w:rsidRPr="006568F3">
        <w:rPr>
          <w:rFonts w:ascii="Cambria" w:hAnsi="Cambria" w:cs="Cambria" w:hint="cs"/>
          <w:sz w:val="24"/>
          <w:szCs w:val="24"/>
          <w:rtl/>
        </w:rPr>
        <w:t> </w:t>
      </w:r>
      <w:r w:rsidR="00940D9C" w:rsidRPr="006568F3">
        <w:rPr>
          <w:rFonts w:cs="B Nazanin"/>
          <w:sz w:val="24"/>
          <w:szCs w:val="24"/>
          <w:rtl/>
        </w:rPr>
        <w:t>استان بوشهر و با اولويت دولوميت مكوه و سولفات دو سودبردخون 1369</w:t>
      </w:r>
      <w:r w:rsidR="00940D9C" w:rsidRPr="006568F3">
        <w:rPr>
          <w:rFonts w:cs="B Nazanin" w:hint="cs"/>
          <w:sz w:val="24"/>
          <w:szCs w:val="24"/>
          <w:rtl/>
        </w:rPr>
        <w:t xml:space="preserve">، </w:t>
      </w:r>
      <w:r w:rsidR="00940D9C" w:rsidRPr="006568F3">
        <w:rPr>
          <w:rFonts w:cs="B Nazanin"/>
          <w:sz w:val="24"/>
          <w:szCs w:val="24"/>
          <w:rtl/>
        </w:rPr>
        <w:t>پيجويي</w:t>
      </w:r>
      <w:r w:rsidR="00940D9C" w:rsidRPr="006568F3">
        <w:rPr>
          <w:rFonts w:ascii="Cambria" w:hAnsi="Cambria" w:cs="Cambria" w:hint="cs"/>
          <w:sz w:val="24"/>
          <w:szCs w:val="24"/>
          <w:rtl/>
        </w:rPr>
        <w:t> </w:t>
      </w:r>
      <w:r w:rsidR="00940D9C" w:rsidRPr="006568F3">
        <w:rPr>
          <w:rFonts w:cs="B Nazanin"/>
          <w:sz w:val="24"/>
          <w:szCs w:val="24"/>
          <w:rtl/>
        </w:rPr>
        <w:t>ناحيه</w:t>
      </w:r>
      <w:r w:rsidR="00940D9C" w:rsidRPr="006568F3">
        <w:rPr>
          <w:rFonts w:cs="B Nazanin"/>
          <w:sz w:val="24"/>
          <w:szCs w:val="24"/>
          <w:rtl/>
        </w:rPr>
        <w:softHyphen/>
        <w:t>اي سولفات استرانسيوم 1369</w:t>
      </w:r>
      <w:r w:rsidR="00940D9C" w:rsidRPr="006568F3">
        <w:rPr>
          <w:rFonts w:cs="B Nazanin" w:hint="cs"/>
          <w:sz w:val="24"/>
          <w:szCs w:val="24"/>
          <w:rtl/>
        </w:rPr>
        <w:t xml:space="preserve">، </w:t>
      </w:r>
      <w:r w:rsidR="00940D9C" w:rsidRPr="006568F3">
        <w:rPr>
          <w:rFonts w:cs="B Nazanin"/>
          <w:sz w:val="24"/>
          <w:szCs w:val="24"/>
          <w:rtl/>
        </w:rPr>
        <w:t>پيجويي و اكتشاف مقدماتي نمك</w:t>
      </w:r>
      <w:r w:rsidR="00940D9C" w:rsidRPr="006568F3">
        <w:rPr>
          <w:rFonts w:cs="B Nazanin"/>
          <w:sz w:val="24"/>
          <w:szCs w:val="24"/>
          <w:rtl/>
        </w:rPr>
        <w:softHyphen/>
        <w:t>هاي آبي استان1370</w:t>
      </w:r>
      <w:r w:rsidR="00940D9C" w:rsidRPr="006568F3">
        <w:rPr>
          <w:rFonts w:cs="B Nazanin" w:hint="cs"/>
          <w:sz w:val="24"/>
          <w:szCs w:val="24"/>
          <w:rtl/>
        </w:rPr>
        <w:t xml:space="preserve">، </w:t>
      </w:r>
      <w:r w:rsidR="00940D9C" w:rsidRPr="006568F3">
        <w:rPr>
          <w:rFonts w:cs="B Nazanin"/>
          <w:sz w:val="24"/>
          <w:szCs w:val="24"/>
          <w:rtl/>
        </w:rPr>
        <w:t>پيجويي و اكتشاف و سنگ</w:t>
      </w:r>
      <w:r w:rsidR="00940D9C" w:rsidRPr="006568F3">
        <w:rPr>
          <w:rFonts w:cs="B Nazanin"/>
          <w:sz w:val="24"/>
          <w:szCs w:val="24"/>
          <w:rtl/>
        </w:rPr>
        <w:softHyphen/>
        <w:t>هاي ساختماني استان 1370</w:t>
      </w:r>
      <w:r w:rsidR="00940D9C" w:rsidRPr="006568F3">
        <w:rPr>
          <w:rFonts w:cs="B Nazanin" w:hint="cs"/>
          <w:sz w:val="24"/>
          <w:szCs w:val="24"/>
          <w:rtl/>
        </w:rPr>
        <w:t xml:space="preserve">، </w:t>
      </w:r>
      <w:r w:rsidR="00940D9C" w:rsidRPr="006568F3">
        <w:rPr>
          <w:rFonts w:cs="B Nazanin"/>
          <w:sz w:val="24"/>
          <w:szCs w:val="24"/>
          <w:rtl/>
        </w:rPr>
        <w:t>اكتشاف</w:t>
      </w:r>
      <w:r w:rsidR="00940D9C" w:rsidRPr="006568F3">
        <w:rPr>
          <w:rFonts w:ascii="Cambria" w:hAnsi="Cambria" w:cs="Cambria" w:hint="cs"/>
          <w:sz w:val="24"/>
          <w:szCs w:val="24"/>
          <w:rtl/>
        </w:rPr>
        <w:t> </w:t>
      </w:r>
      <w:r w:rsidR="00940D9C" w:rsidRPr="006568F3">
        <w:rPr>
          <w:rFonts w:cs="B Nazanin"/>
          <w:sz w:val="24"/>
          <w:szCs w:val="24"/>
          <w:rtl/>
        </w:rPr>
        <w:t>مارن</w:t>
      </w:r>
      <w:r w:rsidR="00940D9C" w:rsidRPr="006568F3">
        <w:rPr>
          <w:rFonts w:cs="B Nazanin"/>
          <w:sz w:val="24"/>
          <w:szCs w:val="24"/>
          <w:rtl/>
        </w:rPr>
        <w:softHyphen/>
        <w:t>هاي استان</w:t>
      </w:r>
      <w:r w:rsidR="00940D9C" w:rsidRPr="006568F3">
        <w:rPr>
          <w:rFonts w:cs="B Nazanin" w:hint="cs"/>
          <w:sz w:val="24"/>
          <w:szCs w:val="24"/>
          <w:rtl/>
        </w:rPr>
        <w:t xml:space="preserve"> بوشهر</w:t>
      </w:r>
      <w:r w:rsidR="00940D9C" w:rsidRPr="006568F3">
        <w:rPr>
          <w:rFonts w:cs="B Nazanin"/>
          <w:sz w:val="24"/>
          <w:szCs w:val="24"/>
          <w:rtl/>
        </w:rPr>
        <w:t xml:space="preserve"> 1370</w:t>
      </w:r>
      <w:r w:rsidR="00940D9C" w:rsidRPr="006568F3">
        <w:rPr>
          <w:rFonts w:cs="B Nazanin" w:hint="cs"/>
          <w:sz w:val="24"/>
          <w:szCs w:val="24"/>
          <w:rtl/>
        </w:rPr>
        <w:t xml:space="preserve">، </w:t>
      </w:r>
      <w:r w:rsidR="00940D9C" w:rsidRPr="006568F3">
        <w:rPr>
          <w:rFonts w:cs="B Nazanin"/>
          <w:sz w:val="24"/>
          <w:szCs w:val="24"/>
          <w:rtl/>
        </w:rPr>
        <w:t>پيجويي و اكتشاف و سنگ</w:t>
      </w:r>
      <w:r w:rsidR="00940D9C" w:rsidRPr="006568F3">
        <w:rPr>
          <w:rFonts w:cs="B Nazanin"/>
          <w:sz w:val="24"/>
          <w:szCs w:val="24"/>
          <w:rtl/>
        </w:rPr>
        <w:softHyphen/>
        <w:t>هاي نما و تزييني استان75-1374</w:t>
      </w:r>
      <w:r w:rsidR="00940D9C" w:rsidRPr="006568F3">
        <w:rPr>
          <w:rFonts w:cs="B Nazanin" w:hint="cs"/>
          <w:sz w:val="24"/>
          <w:szCs w:val="24"/>
          <w:rtl/>
        </w:rPr>
        <w:t xml:space="preserve">، </w:t>
      </w:r>
      <w:r w:rsidR="00940D9C" w:rsidRPr="006568F3">
        <w:rPr>
          <w:rFonts w:cs="B Nazanin"/>
          <w:sz w:val="24"/>
          <w:szCs w:val="24"/>
          <w:rtl/>
        </w:rPr>
        <w:t>اكتشاف مواد اوليه سيمان منطقه دالكي (گزارش) 1375</w:t>
      </w:r>
      <w:r w:rsidR="00940D9C" w:rsidRPr="006568F3">
        <w:rPr>
          <w:rFonts w:cs="B Nazanin" w:hint="cs"/>
          <w:sz w:val="24"/>
          <w:szCs w:val="24"/>
          <w:rtl/>
        </w:rPr>
        <w:t xml:space="preserve">، </w:t>
      </w:r>
      <w:r w:rsidR="00940D9C" w:rsidRPr="006568F3">
        <w:rPr>
          <w:rFonts w:cs="B Nazanin"/>
          <w:sz w:val="24"/>
          <w:szCs w:val="24"/>
          <w:rtl/>
        </w:rPr>
        <w:t>پيجويي و اكتشاف مارن</w:t>
      </w:r>
      <w:r w:rsidR="00940D9C" w:rsidRPr="006568F3">
        <w:rPr>
          <w:rFonts w:cs="B Nazanin"/>
          <w:sz w:val="24"/>
          <w:szCs w:val="24"/>
          <w:rtl/>
        </w:rPr>
        <w:softHyphen/>
        <w:t>هاي بوشهر از ديدگاه كاربري در صنايع آجرسازي (گزارش</w:t>
      </w:r>
      <w:r w:rsidR="00940D9C" w:rsidRPr="006568F3">
        <w:rPr>
          <w:rFonts w:cs="B Nazanin" w:hint="cs"/>
          <w:sz w:val="24"/>
          <w:szCs w:val="24"/>
          <w:rtl/>
        </w:rPr>
        <w:t xml:space="preserve">) 1375، </w:t>
      </w:r>
      <w:r w:rsidR="00940D9C" w:rsidRPr="006568F3">
        <w:rPr>
          <w:rFonts w:cs="B Nazanin"/>
          <w:sz w:val="24"/>
          <w:szCs w:val="24"/>
          <w:rtl/>
        </w:rPr>
        <w:t>بررسي توان معدني استان با استفاده از داده هاي ماهواره اي</w:t>
      </w:r>
      <w:r w:rsidR="00940D9C" w:rsidRPr="006568F3">
        <w:rPr>
          <w:rFonts w:ascii="Cambria" w:hAnsi="Cambria" w:cs="Cambria" w:hint="cs"/>
          <w:sz w:val="24"/>
          <w:szCs w:val="24"/>
          <w:rtl/>
        </w:rPr>
        <w:t> </w:t>
      </w:r>
      <w:r w:rsidR="00940D9C" w:rsidRPr="006568F3">
        <w:rPr>
          <w:rFonts w:cs="B Nazanin" w:hint="cs"/>
          <w:sz w:val="24"/>
          <w:szCs w:val="24"/>
          <w:rtl/>
        </w:rPr>
        <w:t xml:space="preserve">77-1376، </w:t>
      </w:r>
      <w:r w:rsidR="00940D9C" w:rsidRPr="006568F3">
        <w:rPr>
          <w:rFonts w:cs="B Nazanin"/>
          <w:sz w:val="24"/>
          <w:szCs w:val="24"/>
          <w:rtl/>
        </w:rPr>
        <w:t>پيجويي مواد معدني شهرستان</w:t>
      </w:r>
      <w:r w:rsidR="00940D9C" w:rsidRPr="006568F3">
        <w:rPr>
          <w:rFonts w:cs="B Nazanin"/>
          <w:sz w:val="24"/>
          <w:szCs w:val="24"/>
          <w:rtl/>
        </w:rPr>
        <w:softHyphen/>
        <w:t>هاي دشتستان و دشتي 77-1367</w:t>
      </w:r>
      <w:r w:rsidR="00940D9C" w:rsidRPr="006568F3">
        <w:rPr>
          <w:rFonts w:cs="B Nazanin" w:hint="cs"/>
          <w:sz w:val="24"/>
          <w:szCs w:val="24"/>
          <w:rtl/>
        </w:rPr>
        <w:t xml:space="preserve">، </w:t>
      </w:r>
      <w:r w:rsidR="00940D9C" w:rsidRPr="006568F3">
        <w:rPr>
          <w:rFonts w:cs="B Nazanin"/>
          <w:sz w:val="24"/>
          <w:szCs w:val="24"/>
          <w:rtl/>
        </w:rPr>
        <w:t>امكان سنجي استخراج فسفات</w:t>
      </w:r>
      <w:r w:rsidR="00940D9C" w:rsidRPr="006568F3">
        <w:rPr>
          <w:rFonts w:cs="B Nazanin"/>
          <w:sz w:val="24"/>
          <w:szCs w:val="24"/>
          <w:rtl/>
        </w:rPr>
        <w:softHyphen/>
        <w:t>هاي استان (شهرستان دشتي) 1376</w:t>
      </w:r>
      <w:r w:rsidR="00940D9C" w:rsidRPr="006568F3">
        <w:rPr>
          <w:rFonts w:cs="B Nazanin" w:hint="cs"/>
          <w:sz w:val="24"/>
          <w:szCs w:val="24"/>
          <w:rtl/>
        </w:rPr>
        <w:t xml:space="preserve">، </w:t>
      </w:r>
      <w:r w:rsidR="00940D9C" w:rsidRPr="006568F3">
        <w:rPr>
          <w:rFonts w:cs="B Nazanin"/>
          <w:sz w:val="24"/>
          <w:szCs w:val="24"/>
          <w:rtl/>
        </w:rPr>
        <w:t>بررسي ذخاير</w:t>
      </w:r>
      <w:r w:rsidR="00940D9C" w:rsidRPr="006568F3">
        <w:rPr>
          <w:rFonts w:ascii="Cambria" w:hAnsi="Cambria" w:cs="Cambria" w:hint="cs"/>
          <w:sz w:val="24"/>
          <w:szCs w:val="24"/>
          <w:rtl/>
        </w:rPr>
        <w:t> </w:t>
      </w:r>
      <w:r w:rsidR="00940D9C" w:rsidRPr="006568F3">
        <w:rPr>
          <w:rFonts w:cs="B Nazanin"/>
          <w:sz w:val="24"/>
          <w:szCs w:val="24"/>
          <w:rtl/>
        </w:rPr>
        <w:t>شهرستان</w:t>
      </w:r>
      <w:r w:rsidR="00940D9C" w:rsidRPr="006568F3">
        <w:rPr>
          <w:rFonts w:cs="B Nazanin"/>
          <w:sz w:val="24"/>
          <w:szCs w:val="24"/>
          <w:rtl/>
        </w:rPr>
        <w:softHyphen/>
        <w:t>هاي دير و كنگان 1378</w:t>
      </w:r>
      <w:r w:rsidR="00940D9C" w:rsidRPr="006568F3">
        <w:rPr>
          <w:rFonts w:cs="B Nazanin" w:hint="cs"/>
          <w:sz w:val="24"/>
          <w:szCs w:val="24"/>
          <w:rtl/>
        </w:rPr>
        <w:t xml:space="preserve">، </w:t>
      </w:r>
      <w:r w:rsidR="00940D9C" w:rsidRPr="006568F3">
        <w:rPr>
          <w:rFonts w:cs="B Nazanin"/>
          <w:sz w:val="24"/>
          <w:szCs w:val="24"/>
          <w:rtl/>
        </w:rPr>
        <w:t>بررسي ذخاير شهرستان</w:t>
      </w:r>
      <w:r w:rsidR="00940D9C" w:rsidRPr="006568F3">
        <w:rPr>
          <w:rFonts w:cs="B Nazanin"/>
          <w:sz w:val="24"/>
          <w:szCs w:val="24"/>
          <w:rtl/>
        </w:rPr>
        <w:softHyphen/>
        <w:t>هاي دير و كنگا</w:t>
      </w:r>
      <w:r w:rsidR="00940D9C" w:rsidRPr="006568F3">
        <w:rPr>
          <w:rFonts w:cs="B Nazanin" w:hint="cs"/>
          <w:sz w:val="24"/>
          <w:szCs w:val="24"/>
          <w:rtl/>
        </w:rPr>
        <w:t xml:space="preserve">ن 1378، و </w:t>
      </w:r>
      <w:r w:rsidR="00940D9C" w:rsidRPr="006568F3">
        <w:rPr>
          <w:rFonts w:cs="B Nazanin"/>
          <w:sz w:val="24"/>
          <w:szCs w:val="24"/>
          <w:rtl/>
        </w:rPr>
        <w:t>اكتشاف تاقديس خورموج 1378</w:t>
      </w:r>
      <w:r w:rsidR="00DB5974">
        <w:rPr>
          <w:rFonts w:cs="B Nazanin" w:hint="cs"/>
          <w:sz w:val="24"/>
          <w:szCs w:val="24"/>
          <w:rtl/>
        </w:rPr>
        <w:t xml:space="preserve"> این طرح</w:t>
      </w:r>
      <w:r w:rsidR="00DB5974">
        <w:rPr>
          <w:rFonts w:cs="B Nazanin"/>
          <w:sz w:val="24"/>
          <w:szCs w:val="24"/>
          <w:rtl/>
        </w:rPr>
        <w:softHyphen/>
      </w:r>
      <w:r w:rsidR="00940D9C" w:rsidRPr="006568F3">
        <w:rPr>
          <w:rFonts w:cs="B Nazanin" w:hint="cs"/>
          <w:sz w:val="24"/>
          <w:szCs w:val="24"/>
          <w:rtl/>
        </w:rPr>
        <w:t>ها و اکتشافات انجام شده در نقاط</w:t>
      </w:r>
      <w:r w:rsidR="00DB5974">
        <w:rPr>
          <w:rFonts w:cs="B Nazanin" w:hint="cs"/>
          <w:sz w:val="24"/>
          <w:szCs w:val="24"/>
          <w:rtl/>
        </w:rPr>
        <w:t xml:space="preserve"> مختلف</w:t>
      </w:r>
      <w:r w:rsidR="00940D9C" w:rsidRPr="006568F3">
        <w:rPr>
          <w:rFonts w:cs="B Nazanin" w:hint="cs"/>
          <w:sz w:val="24"/>
          <w:szCs w:val="24"/>
          <w:rtl/>
        </w:rPr>
        <w:t xml:space="preserve"> استان بوشهر </w:t>
      </w:r>
      <w:r w:rsidR="00DB5974">
        <w:rPr>
          <w:rFonts w:cs="B Nazanin" w:hint="cs"/>
          <w:sz w:val="24"/>
          <w:szCs w:val="24"/>
          <w:rtl/>
        </w:rPr>
        <w:t>یافته</w:t>
      </w:r>
      <w:r w:rsidR="00DB5974">
        <w:rPr>
          <w:rFonts w:cs="B Nazanin"/>
          <w:sz w:val="24"/>
          <w:szCs w:val="24"/>
          <w:rtl/>
        </w:rPr>
        <w:softHyphen/>
      </w:r>
      <w:r w:rsidR="00DB5974">
        <w:rPr>
          <w:rFonts w:cs="B Nazanin" w:hint="cs"/>
          <w:sz w:val="24"/>
          <w:szCs w:val="24"/>
          <w:rtl/>
        </w:rPr>
        <w:t>ها آنها نشان می</w:t>
      </w:r>
      <w:r w:rsidR="00DB5974">
        <w:rPr>
          <w:rFonts w:cs="B Nazanin"/>
          <w:sz w:val="24"/>
          <w:szCs w:val="24"/>
          <w:rtl/>
        </w:rPr>
        <w:softHyphen/>
      </w:r>
      <w:r w:rsidR="00DB5974">
        <w:rPr>
          <w:rFonts w:cs="B Nazanin" w:hint="cs"/>
          <w:sz w:val="24"/>
          <w:szCs w:val="24"/>
          <w:rtl/>
        </w:rPr>
        <w:t>دهد</w:t>
      </w:r>
      <w:r w:rsidR="00940D9C" w:rsidRPr="006568F3">
        <w:rPr>
          <w:rFonts w:cs="B Nazanin" w:hint="cs"/>
          <w:sz w:val="24"/>
          <w:szCs w:val="24"/>
          <w:rtl/>
        </w:rPr>
        <w:t xml:space="preserve"> استان </w:t>
      </w:r>
      <w:bookmarkStart w:id="0" w:name="_Toc209236407"/>
      <w:r w:rsidR="00940D9C" w:rsidRPr="006568F3">
        <w:rPr>
          <w:rFonts w:cs="B Nazanin" w:hint="cs"/>
          <w:sz w:val="24"/>
          <w:szCs w:val="24"/>
          <w:rtl/>
        </w:rPr>
        <w:t>بوشهر دا</w:t>
      </w:r>
      <w:r w:rsidR="00DB5974">
        <w:rPr>
          <w:rFonts w:cs="B Nazanin" w:hint="cs"/>
          <w:sz w:val="24"/>
          <w:szCs w:val="24"/>
          <w:rtl/>
        </w:rPr>
        <w:t>رای کانی</w:t>
      </w:r>
      <w:r w:rsidR="00DB5974">
        <w:rPr>
          <w:rFonts w:cs="B Nazanin"/>
          <w:sz w:val="24"/>
          <w:szCs w:val="24"/>
          <w:rtl/>
        </w:rPr>
        <w:softHyphen/>
      </w:r>
      <w:r w:rsidR="00940D9C" w:rsidRPr="006568F3">
        <w:rPr>
          <w:rFonts w:cs="B Nazanin" w:hint="cs"/>
          <w:sz w:val="24"/>
          <w:szCs w:val="24"/>
          <w:rtl/>
        </w:rPr>
        <w:t>های متعددی است</w:t>
      </w:r>
      <w:r w:rsidR="00DB5974">
        <w:rPr>
          <w:rFonts w:cs="B Nazanin" w:hint="cs"/>
          <w:sz w:val="24"/>
          <w:szCs w:val="24"/>
          <w:rtl/>
        </w:rPr>
        <w:t xml:space="preserve"> که در جدول شماره 1 به آنها اشاره شده است </w:t>
      </w:r>
      <w:r w:rsidR="00940D9C" w:rsidRPr="006568F3">
        <w:rPr>
          <w:rFonts w:cs="B Nazanin" w:hint="cs"/>
          <w:sz w:val="24"/>
          <w:szCs w:val="24"/>
          <w:rtl/>
        </w:rPr>
        <w:t>(سازمان مطالعات زمین شناسی، 1401).</w:t>
      </w:r>
      <w:r w:rsidR="005A5623" w:rsidRPr="006568F3">
        <w:rPr>
          <w:rFonts w:cs="B Nazanin" w:hint="cs"/>
          <w:sz w:val="24"/>
          <w:szCs w:val="24"/>
          <w:rtl/>
        </w:rPr>
        <w:t xml:space="preserve"> </w:t>
      </w:r>
    </w:p>
    <w:p w14:paraId="553519AA" w14:textId="1393578D" w:rsidR="005A5623" w:rsidRPr="006568F3" w:rsidRDefault="005A5623" w:rsidP="005A5623">
      <w:pPr>
        <w:bidi/>
        <w:ind w:left="2"/>
        <w:jc w:val="center"/>
        <w:rPr>
          <w:rFonts w:cs="B Nazanin"/>
          <w:sz w:val="20"/>
          <w:rtl/>
        </w:rPr>
      </w:pPr>
      <w:r w:rsidRPr="006568F3">
        <w:rPr>
          <w:rFonts w:cs="B Nazanin" w:hint="cs"/>
          <w:sz w:val="20"/>
          <w:rtl/>
        </w:rPr>
        <w:t>جدول شماره (1) کانی</w:t>
      </w:r>
      <w:r w:rsidRPr="006568F3">
        <w:rPr>
          <w:rFonts w:cs="B Nazanin"/>
          <w:sz w:val="20"/>
          <w:rtl/>
        </w:rPr>
        <w:softHyphen/>
      </w:r>
      <w:r w:rsidRPr="006568F3">
        <w:rPr>
          <w:rFonts w:cs="B Nazanin" w:hint="cs"/>
          <w:sz w:val="20"/>
          <w:rtl/>
        </w:rPr>
        <w:t>های استان بوشهر</w:t>
      </w:r>
    </w:p>
    <w:tbl>
      <w:tblPr>
        <w:tblStyle w:val="TableGrid"/>
        <w:tblpPr w:leftFromText="180" w:rightFromText="180" w:vertAnchor="text" w:horzAnchor="margin" w:tblpXSpec="center" w:tblpY="22"/>
        <w:bidiVisual/>
        <w:tblW w:w="9812" w:type="dxa"/>
        <w:tblLook w:val="04A0" w:firstRow="1" w:lastRow="0" w:firstColumn="1" w:lastColumn="0" w:noHBand="0" w:noVBand="1"/>
      </w:tblPr>
      <w:tblGrid>
        <w:gridCol w:w="922"/>
        <w:gridCol w:w="889"/>
        <w:gridCol w:w="1394"/>
        <w:gridCol w:w="732"/>
        <w:gridCol w:w="974"/>
        <w:gridCol w:w="965"/>
        <w:gridCol w:w="1410"/>
        <w:gridCol w:w="760"/>
        <w:gridCol w:w="887"/>
        <w:gridCol w:w="879"/>
      </w:tblGrid>
      <w:tr w:rsidR="006568F3" w:rsidRPr="00DB5974" w14:paraId="744ED5EB" w14:textId="77777777" w:rsidTr="005A5623">
        <w:tc>
          <w:tcPr>
            <w:tcW w:w="922" w:type="dxa"/>
          </w:tcPr>
          <w:p w14:paraId="2DA20BFC" w14:textId="4B7DE9F4" w:rsidR="005A5623" w:rsidRPr="00DB5974" w:rsidRDefault="005A5623" w:rsidP="005A5623">
            <w:pPr>
              <w:jc w:val="center"/>
              <w:rPr>
                <w:rFonts w:cs="B Nazanin"/>
                <w:szCs w:val="18"/>
                <w:rtl/>
              </w:rPr>
            </w:pPr>
            <w:r w:rsidRPr="00DB5974">
              <w:rPr>
                <w:rFonts w:cs="B Nazanin"/>
                <w:szCs w:val="18"/>
                <w:rtl/>
              </w:rPr>
              <w:t>مس</w:t>
            </w:r>
          </w:p>
        </w:tc>
        <w:tc>
          <w:tcPr>
            <w:tcW w:w="889" w:type="dxa"/>
          </w:tcPr>
          <w:p w14:paraId="3CB29F62" w14:textId="30EFA8E0" w:rsidR="005A5623" w:rsidRPr="00DB5974" w:rsidRDefault="00307E92" w:rsidP="005A5623">
            <w:pPr>
              <w:jc w:val="center"/>
              <w:rPr>
                <w:rFonts w:cs="B Nazanin"/>
                <w:szCs w:val="18"/>
                <w:rtl/>
              </w:rPr>
            </w:pPr>
            <w:hyperlink r:id="rId9" w:history="1">
              <w:r w:rsidR="005A5623" w:rsidRPr="00DB5974">
                <w:rPr>
                  <w:rStyle w:val="Hyperlink"/>
                  <w:rFonts w:cs="B Nazanin"/>
                  <w:color w:val="auto"/>
                  <w:szCs w:val="18"/>
                  <w:u w:val="none"/>
                  <w:rtl/>
                </w:rPr>
                <w:t>آلومينيوم</w:t>
              </w:r>
            </w:hyperlink>
          </w:p>
        </w:tc>
        <w:tc>
          <w:tcPr>
            <w:tcW w:w="1394" w:type="dxa"/>
          </w:tcPr>
          <w:p w14:paraId="2B994E77" w14:textId="1F3FC36F" w:rsidR="005A5623" w:rsidRPr="00DB5974" w:rsidRDefault="00307E92" w:rsidP="005A5623">
            <w:pPr>
              <w:jc w:val="center"/>
              <w:rPr>
                <w:rFonts w:cs="B Nazanin"/>
                <w:szCs w:val="18"/>
                <w:rtl/>
              </w:rPr>
            </w:pPr>
            <w:hyperlink r:id="rId10" w:history="1">
              <w:r w:rsidR="005A5623" w:rsidRPr="00DB5974">
                <w:rPr>
                  <w:rStyle w:val="Hyperlink"/>
                  <w:rFonts w:cs="B Nazanin"/>
                  <w:color w:val="auto"/>
                  <w:szCs w:val="18"/>
                  <w:u w:val="none"/>
                  <w:rtl/>
                </w:rPr>
                <w:t>آهك</w:t>
              </w:r>
              <w:r w:rsidR="005A5623" w:rsidRPr="00DB5974">
                <w:rPr>
                  <w:rStyle w:val="Hyperlink"/>
                  <w:rFonts w:cs="B Nazanin" w:hint="cs"/>
                  <w:color w:val="auto"/>
                  <w:szCs w:val="18"/>
                  <w:u w:val="none"/>
                  <w:rtl/>
                </w:rPr>
                <w:t xml:space="preserve"> </w:t>
              </w:r>
            </w:hyperlink>
          </w:p>
        </w:tc>
        <w:tc>
          <w:tcPr>
            <w:tcW w:w="732" w:type="dxa"/>
          </w:tcPr>
          <w:p w14:paraId="3363F93B" w14:textId="2BB040E7" w:rsidR="005A5623" w:rsidRPr="00DB5974" w:rsidRDefault="005A5623" w:rsidP="005A5623">
            <w:pPr>
              <w:jc w:val="center"/>
              <w:rPr>
                <w:rFonts w:cs="B Nazanin"/>
                <w:szCs w:val="18"/>
                <w:rtl/>
              </w:rPr>
            </w:pPr>
            <w:r w:rsidRPr="00DB5974">
              <w:rPr>
                <w:rFonts w:cs="B Nazanin"/>
                <w:szCs w:val="18"/>
                <w:rtl/>
              </w:rPr>
              <w:t>گرانيت</w:t>
            </w:r>
          </w:p>
        </w:tc>
        <w:tc>
          <w:tcPr>
            <w:tcW w:w="974" w:type="dxa"/>
          </w:tcPr>
          <w:p w14:paraId="1D5D29A6" w14:textId="5A2A3DC7" w:rsidR="005A5623" w:rsidRPr="00DB5974" w:rsidRDefault="005A5623" w:rsidP="005A5623">
            <w:pPr>
              <w:jc w:val="center"/>
              <w:rPr>
                <w:rFonts w:cs="B Nazanin"/>
                <w:szCs w:val="18"/>
                <w:rtl/>
              </w:rPr>
            </w:pPr>
            <w:r w:rsidRPr="00DB5974">
              <w:rPr>
                <w:rFonts w:cs="B Nazanin"/>
                <w:szCs w:val="18"/>
                <w:rtl/>
              </w:rPr>
              <w:t>گوگرد</w:t>
            </w:r>
          </w:p>
        </w:tc>
        <w:tc>
          <w:tcPr>
            <w:tcW w:w="965" w:type="dxa"/>
          </w:tcPr>
          <w:p w14:paraId="1A137749" w14:textId="5BC4E88F" w:rsidR="005A5623" w:rsidRPr="00DB5974" w:rsidRDefault="00307E92" w:rsidP="005A5623">
            <w:pPr>
              <w:jc w:val="center"/>
              <w:rPr>
                <w:rFonts w:cs="B Nazanin"/>
                <w:szCs w:val="18"/>
                <w:rtl/>
              </w:rPr>
            </w:pPr>
            <w:hyperlink r:id="rId11" w:history="1">
              <w:r w:rsidR="005A5623" w:rsidRPr="00DB5974">
                <w:rPr>
                  <w:rStyle w:val="Hyperlink"/>
                  <w:rFonts w:cs="B Nazanin"/>
                  <w:color w:val="auto"/>
                  <w:szCs w:val="18"/>
                  <w:u w:val="none"/>
                  <w:rtl/>
                </w:rPr>
                <w:t>بوكسيت</w:t>
              </w:r>
            </w:hyperlink>
          </w:p>
        </w:tc>
        <w:tc>
          <w:tcPr>
            <w:tcW w:w="1410" w:type="dxa"/>
          </w:tcPr>
          <w:p w14:paraId="77D3E4E9" w14:textId="23B696B7" w:rsidR="005A5623" w:rsidRPr="00DB5974" w:rsidRDefault="00307E92" w:rsidP="005A5623">
            <w:pPr>
              <w:jc w:val="center"/>
              <w:rPr>
                <w:rFonts w:cs="B Nazanin"/>
                <w:szCs w:val="18"/>
                <w:rtl/>
              </w:rPr>
            </w:pPr>
            <w:hyperlink r:id="rId12" w:history="1">
              <w:r w:rsidR="005A5623" w:rsidRPr="00DB5974">
                <w:rPr>
                  <w:rStyle w:val="Hyperlink"/>
                  <w:rFonts w:cs="B Nazanin"/>
                  <w:color w:val="auto"/>
                  <w:szCs w:val="18"/>
                  <w:u w:val="none"/>
                  <w:rtl/>
                </w:rPr>
                <w:t>بيتومين</w:t>
              </w:r>
            </w:hyperlink>
          </w:p>
        </w:tc>
        <w:tc>
          <w:tcPr>
            <w:tcW w:w="760" w:type="dxa"/>
          </w:tcPr>
          <w:p w14:paraId="1701C418" w14:textId="2EC0B82F" w:rsidR="005A5623" w:rsidRPr="00DB5974" w:rsidRDefault="00307E92" w:rsidP="005A5623">
            <w:pPr>
              <w:jc w:val="center"/>
              <w:rPr>
                <w:rFonts w:cs="B Nazanin"/>
                <w:szCs w:val="18"/>
                <w:rtl/>
              </w:rPr>
            </w:pPr>
            <w:hyperlink r:id="rId13" w:history="1">
              <w:r w:rsidR="005A5623" w:rsidRPr="00DB5974">
                <w:rPr>
                  <w:rStyle w:val="Hyperlink"/>
                  <w:rFonts w:cs="B Nazanin"/>
                  <w:color w:val="auto"/>
                  <w:szCs w:val="18"/>
                  <w:u w:val="none"/>
                  <w:rtl/>
                </w:rPr>
                <w:t>پوزولان</w:t>
              </w:r>
            </w:hyperlink>
          </w:p>
        </w:tc>
        <w:tc>
          <w:tcPr>
            <w:tcW w:w="887" w:type="dxa"/>
          </w:tcPr>
          <w:p w14:paraId="39CC9387" w14:textId="467D3D0A" w:rsidR="005A5623" w:rsidRPr="00DB5974" w:rsidRDefault="00307E92" w:rsidP="005A5623">
            <w:pPr>
              <w:jc w:val="center"/>
              <w:rPr>
                <w:rFonts w:cs="B Nazanin"/>
                <w:szCs w:val="18"/>
                <w:rtl/>
              </w:rPr>
            </w:pPr>
            <w:hyperlink r:id="rId14" w:history="1">
              <w:r w:rsidR="005A5623" w:rsidRPr="00DB5974">
                <w:rPr>
                  <w:rStyle w:val="Hyperlink"/>
                  <w:rFonts w:cs="B Nazanin"/>
                  <w:color w:val="auto"/>
                  <w:szCs w:val="18"/>
                  <w:u w:val="none"/>
                  <w:rtl/>
                </w:rPr>
                <w:t>تراورتن</w:t>
              </w:r>
            </w:hyperlink>
          </w:p>
        </w:tc>
        <w:tc>
          <w:tcPr>
            <w:tcW w:w="879" w:type="dxa"/>
          </w:tcPr>
          <w:p w14:paraId="78446E77" w14:textId="7274A8E2" w:rsidR="005A5623" w:rsidRPr="00DB5974" w:rsidRDefault="005A5623" w:rsidP="005A5623">
            <w:pPr>
              <w:jc w:val="center"/>
              <w:rPr>
                <w:rFonts w:cs="B Nazanin"/>
                <w:szCs w:val="18"/>
                <w:rtl/>
              </w:rPr>
            </w:pPr>
            <w:r w:rsidRPr="00DB5974">
              <w:rPr>
                <w:rFonts w:cs="B Nazanin"/>
                <w:szCs w:val="18"/>
                <w:rtl/>
              </w:rPr>
              <w:t>لاشه مرم</w:t>
            </w:r>
            <w:r w:rsidRPr="00DB5974">
              <w:rPr>
                <w:rFonts w:cs="B Nazanin" w:hint="cs"/>
                <w:szCs w:val="18"/>
                <w:rtl/>
              </w:rPr>
              <w:t>ر</w:t>
            </w:r>
          </w:p>
        </w:tc>
      </w:tr>
      <w:tr w:rsidR="006568F3" w:rsidRPr="00DB5974" w14:paraId="0349FCAA" w14:textId="77777777" w:rsidTr="005A5623">
        <w:tc>
          <w:tcPr>
            <w:tcW w:w="922" w:type="dxa"/>
          </w:tcPr>
          <w:p w14:paraId="0F71A0F8" w14:textId="26BA6F33" w:rsidR="005A5623" w:rsidRPr="00DB5974" w:rsidRDefault="005A5623" w:rsidP="005A5623">
            <w:pPr>
              <w:jc w:val="center"/>
              <w:rPr>
                <w:rFonts w:cs="B Nazanin"/>
                <w:szCs w:val="18"/>
                <w:rtl/>
              </w:rPr>
            </w:pPr>
            <w:r w:rsidRPr="00DB5974">
              <w:rPr>
                <w:rFonts w:cs="B Nazanin"/>
                <w:szCs w:val="18"/>
                <w:rtl/>
              </w:rPr>
              <w:t>نمك</w:t>
            </w:r>
          </w:p>
        </w:tc>
        <w:tc>
          <w:tcPr>
            <w:tcW w:w="889" w:type="dxa"/>
          </w:tcPr>
          <w:p w14:paraId="153902AB" w14:textId="5D87E4EE" w:rsidR="005A5623" w:rsidRPr="00DB5974" w:rsidRDefault="005A5623" w:rsidP="005A5623">
            <w:pPr>
              <w:jc w:val="center"/>
              <w:rPr>
                <w:rFonts w:cs="B Nazanin"/>
                <w:szCs w:val="18"/>
                <w:rtl/>
              </w:rPr>
            </w:pPr>
            <w:r w:rsidRPr="00DB5974">
              <w:rPr>
                <w:rFonts w:cs="B Nazanin"/>
                <w:szCs w:val="18"/>
                <w:rtl/>
              </w:rPr>
              <w:t>آهن</w:t>
            </w:r>
          </w:p>
        </w:tc>
        <w:tc>
          <w:tcPr>
            <w:tcW w:w="1394" w:type="dxa"/>
          </w:tcPr>
          <w:p w14:paraId="472812EB" w14:textId="0B12A28B" w:rsidR="005A5623" w:rsidRPr="00DB5974" w:rsidRDefault="00307E92" w:rsidP="005A5623">
            <w:pPr>
              <w:jc w:val="center"/>
              <w:rPr>
                <w:rFonts w:cs="B Nazanin"/>
                <w:szCs w:val="18"/>
                <w:rtl/>
              </w:rPr>
            </w:pPr>
            <w:hyperlink r:id="rId15" w:history="1">
              <w:r w:rsidR="005A5623" w:rsidRPr="00DB5974">
                <w:rPr>
                  <w:rStyle w:val="Hyperlink"/>
                  <w:rFonts w:cs="B Nazanin"/>
                  <w:color w:val="auto"/>
                  <w:szCs w:val="18"/>
                  <w:u w:val="none"/>
                  <w:rtl/>
                </w:rPr>
                <w:t>توفيت</w:t>
              </w:r>
            </w:hyperlink>
          </w:p>
        </w:tc>
        <w:tc>
          <w:tcPr>
            <w:tcW w:w="732" w:type="dxa"/>
          </w:tcPr>
          <w:p w14:paraId="676A8F12" w14:textId="54CB25DA" w:rsidR="005A5623" w:rsidRPr="00DB5974" w:rsidRDefault="00307E92" w:rsidP="005A5623">
            <w:pPr>
              <w:jc w:val="center"/>
              <w:rPr>
                <w:rFonts w:cs="B Nazanin"/>
                <w:szCs w:val="18"/>
                <w:rtl/>
              </w:rPr>
            </w:pPr>
            <w:hyperlink r:id="rId16" w:history="1">
              <w:r w:rsidR="005A5623" w:rsidRPr="00DB5974">
                <w:rPr>
                  <w:rStyle w:val="Hyperlink"/>
                  <w:rFonts w:cs="B Nazanin"/>
                  <w:color w:val="auto"/>
                  <w:szCs w:val="18"/>
                  <w:u w:val="none"/>
                  <w:rtl/>
                </w:rPr>
                <w:t>جيوه</w:t>
              </w:r>
            </w:hyperlink>
          </w:p>
        </w:tc>
        <w:tc>
          <w:tcPr>
            <w:tcW w:w="974" w:type="dxa"/>
          </w:tcPr>
          <w:p w14:paraId="7DFF8D3D" w14:textId="7537BE25" w:rsidR="005A5623" w:rsidRPr="00DB5974" w:rsidRDefault="00307E92" w:rsidP="005A5623">
            <w:pPr>
              <w:jc w:val="center"/>
              <w:rPr>
                <w:rFonts w:cs="B Nazanin"/>
                <w:szCs w:val="18"/>
                <w:rtl/>
              </w:rPr>
            </w:pPr>
            <w:hyperlink r:id="rId17" w:history="1">
              <w:r w:rsidR="005A5623" w:rsidRPr="00DB5974">
                <w:rPr>
                  <w:rStyle w:val="Hyperlink"/>
                  <w:rFonts w:cs="B Nazanin"/>
                  <w:color w:val="auto"/>
                  <w:szCs w:val="18"/>
                  <w:u w:val="none"/>
                  <w:rtl/>
                </w:rPr>
                <w:t>خاك</w:t>
              </w:r>
              <w:r w:rsidR="005A5623" w:rsidRPr="00DB5974">
                <w:rPr>
                  <w:rStyle w:val="Hyperlink"/>
                  <w:rFonts w:ascii="Cambria" w:hAnsi="Cambria" w:cs="Cambria" w:hint="cs"/>
                  <w:color w:val="auto"/>
                  <w:szCs w:val="18"/>
                  <w:u w:val="none"/>
                  <w:rtl/>
                </w:rPr>
                <w:t> </w:t>
              </w:r>
              <w:r w:rsidR="005A5623" w:rsidRPr="00DB5974">
                <w:rPr>
                  <w:rStyle w:val="Hyperlink"/>
                  <w:rFonts w:cs="B Nazanin"/>
                  <w:color w:val="auto"/>
                  <w:szCs w:val="18"/>
                  <w:u w:val="none"/>
                  <w:rtl/>
                </w:rPr>
                <w:t>سرخ</w:t>
              </w:r>
            </w:hyperlink>
          </w:p>
        </w:tc>
        <w:tc>
          <w:tcPr>
            <w:tcW w:w="965" w:type="dxa"/>
          </w:tcPr>
          <w:p w14:paraId="4FDA45FC" w14:textId="2F453F04" w:rsidR="005A5623" w:rsidRPr="00DB5974" w:rsidRDefault="00307E92" w:rsidP="005A5623">
            <w:pPr>
              <w:jc w:val="center"/>
              <w:rPr>
                <w:rFonts w:cs="B Nazanin"/>
                <w:szCs w:val="18"/>
                <w:rtl/>
                <w:lang w:bidi="fa-IR"/>
              </w:rPr>
            </w:pPr>
            <w:hyperlink r:id="rId18" w:history="1">
              <w:r w:rsidR="005A5623" w:rsidRPr="00DB5974">
                <w:rPr>
                  <w:rStyle w:val="Hyperlink"/>
                  <w:rFonts w:cs="B Nazanin"/>
                  <w:color w:val="auto"/>
                  <w:szCs w:val="18"/>
                  <w:u w:val="none"/>
                  <w:rtl/>
                </w:rPr>
                <w:t>خاك نسوز</w:t>
              </w:r>
            </w:hyperlink>
          </w:p>
        </w:tc>
        <w:tc>
          <w:tcPr>
            <w:tcW w:w="1410" w:type="dxa"/>
          </w:tcPr>
          <w:p w14:paraId="03BBB2E3" w14:textId="1585DC81" w:rsidR="005A5623" w:rsidRPr="00DB5974" w:rsidRDefault="00307E92" w:rsidP="005A5623">
            <w:pPr>
              <w:rPr>
                <w:rFonts w:cs="B Nazanin"/>
                <w:szCs w:val="18"/>
                <w:rtl/>
              </w:rPr>
            </w:pPr>
            <w:hyperlink r:id="rId19" w:history="1">
              <w:r w:rsidR="005A5623" w:rsidRPr="00DB5974">
                <w:rPr>
                  <w:rStyle w:val="Hyperlink"/>
                  <w:rFonts w:cs="B Nazanin"/>
                  <w:color w:val="auto"/>
                  <w:szCs w:val="18"/>
                  <w:u w:val="none"/>
                  <w:rtl/>
                </w:rPr>
                <w:t>خاک</w:t>
              </w:r>
              <w:r w:rsidR="005A5623" w:rsidRPr="00DB5974">
                <w:rPr>
                  <w:rStyle w:val="Hyperlink"/>
                  <w:rFonts w:ascii="Cambria" w:hAnsi="Cambria" w:cs="Cambria" w:hint="cs"/>
                  <w:color w:val="auto"/>
                  <w:szCs w:val="18"/>
                  <w:u w:val="none"/>
                  <w:rtl/>
                </w:rPr>
                <w:t> </w:t>
              </w:r>
              <w:r w:rsidR="005A5623" w:rsidRPr="00DB5974">
                <w:rPr>
                  <w:rStyle w:val="Hyperlink"/>
                  <w:rFonts w:cs="B Nazanin"/>
                  <w:color w:val="auto"/>
                  <w:szCs w:val="18"/>
                  <w:u w:val="none"/>
                  <w:rtl/>
                </w:rPr>
                <w:t>زرد</w:t>
              </w:r>
              <w:r w:rsidR="005A5623" w:rsidRPr="00DB5974">
                <w:rPr>
                  <w:rStyle w:val="Hyperlink"/>
                  <w:rFonts w:ascii="Cambria" w:hAnsi="Cambria" w:cs="Cambria" w:hint="cs"/>
                  <w:color w:val="auto"/>
                  <w:szCs w:val="18"/>
                  <w:u w:val="none"/>
                  <w:rtl/>
                </w:rPr>
                <w:t> </w:t>
              </w:r>
            </w:hyperlink>
          </w:p>
        </w:tc>
        <w:tc>
          <w:tcPr>
            <w:tcW w:w="760" w:type="dxa"/>
          </w:tcPr>
          <w:p w14:paraId="52CA55E0" w14:textId="198AF1DA" w:rsidR="005A5623" w:rsidRPr="00DB5974" w:rsidRDefault="005A5623" w:rsidP="005A5623">
            <w:pPr>
              <w:jc w:val="center"/>
              <w:rPr>
                <w:rFonts w:cs="B Nazanin"/>
                <w:szCs w:val="18"/>
                <w:rtl/>
              </w:rPr>
            </w:pPr>
            <w:r w:rsidRPr="00DB5974">
              <w:rPr>
                <w:rFonts w:cs="B Nazanin"/>
                <w:szCs w:val="18"/>
                <w:rtl/>
              </w:rPr>
              <w:t>گالن</w:t>
            </w:r>
          </w:p>
        </w:tc>
        <w:tc>
          <w:tcPr>
            <w:tcW w:w="887" w:type="dxa"/>
          </w:tcPr>
          <w:p w14:paraId="374D610C" w14:textId="11055237" w:rsidR="005A5623" w:rsidRPr="00DB5974" w:rsidRDefault="00307E92" w:rsidP="005A5623">
            <w:pPr>
              <w:jc w:val="center"/>
              <w:rPr>
                <w:rFonts w:cs="B Nazanin"/>
                <w:szCs w:val="18"/>
                <w:rtl/>
              </w:rPr>
            </w:pPr>
            <w:hyperlink r:id="rId20" w:history="1">
              <w:r w:rsidR="005A5623" w:rsidRPr="00DB5974">
                <w:rPr>
                  <w:rStyle w:val="Hyperlink"/>
                  <w:rFonts w:cs="B Nazanin"/>
                  <w:color w:val="auto"/>
                  <w:szCs w:val="18"/>
                  <w:u w:val="none"/>
                  <w:rtl/>
                </w:rPr>
                <w:t>دياتوميت</w:t>
              </w:r>
            </w:hyperlink>
          </w:p>
        </w:tc>
        <w:tc>
          <w:tcPr>
            <w:tcW w:w="879" w:type="dxa"/>
          </w:tcPr>
          <w:p w14:paraId="2E90C7B3" w14:textId="6BDDC7AF" w:rsidR="005A5623" w:rsidRPr="00DB5974" w:rsidRDefault="00307E92" w:rsidP="005A5623">
            <w:pPr>
              <w:jc w:val="center"/>
              <w:rPr>
                <w:rFonts w:cs="B Nazanin"/>
                <w:szCs w:val="18"/>
                <w:rtl/>
              </w:rPr>
            </w:pPr>
            <w:hyperlink r:id="rId21" w:history="1">
              <w:r w:rsidR="005A5623" w:rsidRPr="00DB5974">
                <w:rPr>
                  <w:rStyle w:val="Hyperlink"/>
                  <w:rFonts w:cs="B Nazanin"/>
                  <w:color w:val="auto"/>
                  <w:szCs w:val="18"/>
                  <w:u w:val="none"/>
                  <w:rtl/>
                </w:rPr>
                <w:t>ديوريت</w:t>
              </w:r>
            </w:hyperlink>
          </w:p>
        </w:tc>
      </w:tr>
      <w:tr w:rsidR="006568F3" w:rsidRPr="00DB5974" w14:paraId="4EFC81B0" w14:textId="77777777" w:rsidTr="005A5623">
        <w:tc>
          <w:tcPr>
            <w:tcW w:w="922" w:type="dxa"/>
          </w:tcPr>
          <w:p w14:paraId="6B4FC9F2" w14:textId="2097910B" w:rsidR="005A5623" w:rsidRPr="00DB5974" w:rsidRDefault="00307E92" w:rsidP="005A5623">
            <w:pPr>
              <w:jc w:val="center"/>
              <w:rPr>
                <w:rFonts w:cs="B Nazanin"/>
                <w:szCs w:val="18"/>
                <w:rtl/>
              </w:rPr>
            </w:pPr>
            <w:hyperlink r:id="rId22" w:history="1">
              <w:r w:rsidR="005A5623" w:rsidRPr="00DB5974">
                <w:rPr>
                  <w:rStyle w:val="Hyperlink"/>
                  <w:rFonts w:cs="B Nazanin"/>
                  <w:color w:val="auto"/>
                  <w:szCs w:val="18"/>
                  <w:u w:val="none"/>
                  <w:rtl/>
                </w:rPr>
                <w:t>دولوميت</w:t>
              </w:r>
            </w:hyperlink>
          </w:p>
        </w:tc>
        <w:tc>
          <w:tcPr>
            <w:tcW w:w="889" w:type="dxa"/>
          </w:tcPr>
          <w:p w14:paraId="6F0332DC" w14:textId="23E35246" w:rsidR="005A5623" w:rsidRPr="00DB5974" w:rsidRDefault="00307E92" w:rsidP="005A5623">
            <w:pPr>
              <w:jc w:val="center"/>
              <w:rPr>
                <w:rFonts w:cs="B Nazanin"/>
                <w:szCs w:val="18"/>
                <w:rtl/>
              </w:rPr>
            </w:pPr>
            <w:hyperlink r:id="rId23" w:history="1">
              <w:r w:rsidR="005A5623" w:rsidRPr="00DB5974">
                <w:rPr>
                  <w:rStyle w:val="Hyperlink"/>
                  <w:rFonts w:cs="B Nazanin"/>
                  <w:color w:val="auto"/>
                  <w:szCs w:val="18"/>
                  <w:u w:val="none"/>
                  <w:rtl/>
                </w:rPr>
                <w:t>زئوليت</w:t>
              </w:r>
            </w:hyperlink>
          </w:p>
        </w:tc>
        <w:tc>
          <w:tcPr>
            <w:tcW w:w="1394" w:type="dxa"/>
          </w:tcPr>
          <w:p w14:paraId="68C31C21" w14:textId="74FE378F" w:rsidR="005A5623" w:rsidRPr="00DB5974" w:rsidRDefault="005A5623" w:rsidP="005A5623">
            <w:pPr>
              <w:jc w:val="center"/>
              <w:rPr>
                <w:rFonts w:cs="B Nazanin"/>
                <w:szCs w:val="18"/>
                <w:lang w:bidi="fa-IR"/>
              </w:rPr>
            </w:pPr>
            <w:r w:rsidRPr="00DB5974">
              <w:rPr>
                <w:rFonts w:cs="B Nazanin"/>
                <w:szCs w:val="18"/>
                <w:rtl/>
              </w:rPr>
              <w:t>هورنفلس</w:t>
            </w:r>
            <w:r w:rsidRPr="00DB5974">
              <w:rPr>
                <w:rFonts w:ascii="Cambria" w:hAnsi="Cambria" w:cs="Cambria" w:hint="cs"/>
                <w:szCs w:val="18"/>
                <w:rtl/>
              </w:rPr>
              <w:t> </w:t>
            </w:r>
          </w:p>
        </w:tc>
        <w:tc>
          <w:tcPr>
            <w:tcW w:w="732" w:type="dxa"/>
          </w:tcPr>
          <w:p w14:paraId="201B01B8" w14:textId="2C6F8B97" w:rsidR="005A5623" w:rsidRPr="00DB5974" w:rsidRDefault="005A5623" w:rsidP="005A5623">
            <w:pPr>
              <w:jc w:val="center"/>
              <w:rPr>
                <w:rFonts w:cs="B Nazanin"/>
                <w:szCs w:val="18"/>
              </w:rPr>
            </w:pPr>
            <w:r w:rsidRPr="00DB5974">
              <w:rPr>
                <w:rFonts w:cs="B Nazanin"/>
                <w:szCs w:val="18"/>
                <w:rtl/>
              </w:rPr>
              <w:t>ژاسپر صنعتي</w:t>
            </w:r>
          </w:p>
        </w:tc>
        <w:tc>
          <w:tcPr>
            <w:tcW w:w="974" w:type="dxa"/>
          </w:tcPr>
          <w:p w14:paraId="471DC09E" w14:textId="38282BCD" w:rsidR="005A5623" w:rsidRPr="00DB5974" w:rsidRDefault="00307E92" w:rsidP="005A5623">
            <w:pPr>
              <w:jc w:val="center"/>
              <w:rPr>
                <w:rFonts w:cs="B Nazanin"/>
                <w:szCs w:val="18"/>
              </w:rPr>
            </w:pPr>
            <w:hyperlink r:id="rId24" w:history="1">
              <w:r w:rsidR="005A5623" w:rsidRPr="00DB5974">
                <w:rPr>
                  <w:rStyle w:val="Hyperlink"/>
                  <w:rFonts w:cs="B Nazanin"/>
                  <w:color w:val="auto"/>
                  <w:szCs w:val="18"/>
                  <w:u w:val="none"/>
                  <w:rtl/>
                </w:rPr>
                <w:t>سرب</w:t>
              </w:r>
            </w:hyperlink>
          </w:p>
        </w:tc>
        <w:tc>
          <w:tcPr>
            <w:tcW w:w="965" w:type="dxa"/>
          </w:tcPr>
          <w:p w14:paraId="5B733FE5" w14:textId="42BAD81B" w:rsidR="005A5623" w:rsidRPr="00DB5974" w:rsidRDefault="00307E92" w:rsidP="005A5623">
            <w:pPr>
              <w:jc w:val="center"/>
              <w:rPr>
                <w:rFonts w:cs="B Nazanin"/>
                <w:szCs w:val="18"/>
              </w:rPr>
            </w:pPr>
            <w:hyperlink r:id="rId25" w:history="1">
              <w:r w:rsidR="005A5623" w:rsidRPr="00DB5974">
                <w:rPr>
                  <w:rStyle w:val="Hyperlink"/>
                  <w:rFonts w:cs="B Nazanin"/>
                  <w:color w:val="auto"/>
                  <w:szCs w:val="18"/>
                  <w:u w:val="none"/>
                  <w:rtl/>
                </w:rPr>
                <w:t>سرپانتين</w:t>
              </w:r>
            </w:hyperlink>
          </w:p>
        </w:tc>
        <w:tc>
          <w:tcPr>
            <w:tcW w:w="1410" w:type="dxa"/>
          </w:tcPr>
          <w:p w14:paraId="6F670D81" w14:textId="04121DF9" w:rsidR="005A5623" w:rsidRPr="00DB5974" w:rsidRDefault="005A5623" w:rsidP="005A5623">
            <w:pPr>
              <w:rPr>
                <w:rFonts w:cs="B Nazanin"/>
                <w:szCs w:val="18"/>
              </w:rPr>
            </w:pPr>
            <w:r w:rsidRPr="00DB5974">
              <w:rPr>
                <w:rFonts w:cs="B Nazanin" w:hint="cs"/>
                <w:szCs w:val="18"/>
                <w:rtl/>
              </w:rPr>
              <w:t>سن</w:t>
            </w:r>
            <w:r w:rsidRPr="00DB5974">
              <w:rPr>
                <w:rFonts w:cs="B Nazanin"/>
                <w:szCs w:val="18"/>
                <w:rtl/>
              </w:rPr>
              <w:t>گ</w:t>
            </w:r>
            <w:r w:rsidRPr="00DB5974">
              <w:rPr>
                <w:rFonts w:ascii="Cambria" w:hAnsi="Cambria" w:cs="Cambria" w:hint="cs"/>
                <w:szCs w:val="18"/>
                <w:rtl/>
              </w:rPr>
              <w:t> </w:t>
            </w:r>
            <w:r w:rsidRPr="00DB5974">
              <w:rPr>
                <w:rFonts w:cs="B Nazanin"/>
                <w:szCs w:val="18"/>
                <w:rtl/>
              </w:rPr>
              <w:t>آهك</w:t>
            </w:r>
          </w:p>
        </w:tc>
        <w:tc>
          <w:tcPr>
            <w:tcW w:w="760" w:type="dxa"/>
          </w:tcPr>
          <w:p w14:paraId="5F7DFB7B" w14:textId="6F56AD02" w:rsidR="005A5623" w:rsidRPr="00DB5974" w:rsidRDefault="005A5623" w:rsidP="005A5623">
            <w:pPr>
              <w:jc w:val="center"/>
              <w:rPr>
                <w:rFonts w:cs="B Nazanin"/>
                <w:szCs w:val="18"/>
                <w:rtl/>
              </w:rPr>
            </w:pPr>
            <w:r w:rsidRPr="00DB5974">
              <w:rPr>
                <w:rFonts w:cs="B Nazanin"/>
                <w:szCs w:val="18"/>
                <w:rtl/>
              </w:rPr>
              <w:t>گچ</w:t>
            </w:r>
            <w:r w:rsidRPr="00DB5974">
              <w:rPr>
                <w:rFonts w:ascii="Cambria" w:hAnsi="Cambria" w:cs="Cambria" w:hint="cs"/>
                <w:szCs w:val="18"/>
                <w:rtl/>
              </w:rPr>
              <w:t> </w:t>
            </w:r>
          </w:p>
        </w:tc>
        <w:tc>
          <w:tcPr>
            <w:tcW w:w="887" w:type="dxa"/>
          </w:tcPr>
          <w:p w14:paraId="7F2593FE" w14:textId="1BF4222F" w:rsidR="005A5623" w:rsidRPr="00DB5974" w:rsidRDefault="005A5623" w:rsidP="005A5623">
            <w:pPr>
              <w:jc w:val="center"/>
              <w:rPr>
                <w:rFonts w:cs="B Nazanin"/>
                <w:szCs w:val="18"/>
              </w:rPr>
            </w:pPr>
            <w:r w:rsidRPr="00DB5974">
              <w:rPr>
                <w:rFonts w:cs="B Nazanin" w:hint="cs"/>
                <w:szCs w:val="18"/>
                <w:rtl/>
              </w:rPr>
              <w:t xml:space="preserve">سنگ </w:t>
            </w:r>
            <w:r w:rsidRPr="00DB5974">
              <w:rPr>
                <w:rFonts w:cs="B Nazanin"/>
                <w:szCs w:val="18"/>
                <w:rtl/>
              </w:rPr>
              <w:t xml:space="preserve"> لاشه</w:t>
            </w:r>
            <w:r w:rsidRPr="00DB5974">
              <w:rPr>
                <w:rFonts w:ascii="Cambria" w:hAnsi="Cambria" w:cs="Cambria" w:hint="cs"/>
                <w:szCs w:val="18"/>
                <w:rtl/>
              </w:rPr>
              <w:t> </w:t>
            </w:r>
          </w:p>
        </w:tc>
        <w:tc>
          <w:tcPr>
            <w:tcW w:w="879" w:type="dxa"/>
          </w:tcPr>
          <w:p w14:paraId="5FAB7035" w14:textId="2A644BBC" w:rsidR="005A5623" w:rsidRPr="00DB5974" w:rsidRDefault="005A5623" w:rsidP="005A5623">
            <w:pPr>
              <w:jc w:val="center"/>
              <w:rPr>
                <w:rFonts w:cs="B Nazanin"/>
                <w:szCs w:val="18"/>
              </w:rPr>
            </w:pPr>
            <w:r w:rsidRPr="00DB5974">
              <w:rPr>
                <w:rFonts w:cs="B Nazanin" w:hint="cs"/>
                <w:szCs w:val="18"/>
                <w:rtl/>
              </w:rPr>
              <w:t>ماسه</w:t>
            </w:r>
          </w:p>
        </w:tc>
      </w:tr>
      <w:tr w:rsidR="006568F3" w:rsidRPr="00DB5974" w14:paraId="2A2226E5" w14:textId="77777777" w:rsidTr="005A5623">
        <w:tc>
          <w:tcPr>
            <w:tcW w:w="922" w:type="dxa"/>
          </w:tcPr>
          <w:p w14:paraId="403E5681" w14:textId="72C30B79" w:rsidR="005A5623" w:rsidRPr="00DB5974" w:rsidRDefault="00307E92" w:rsidP="005A5623">
            <w:pPr>
              <w:jc w:val="center"/>
              <w:rPr>
                <w:rFonts w:cs="B Nazanin"/>
                <w:szCs w:val="18"/>
              </w:rPr>
            </w:pPr>
            <w:hyperlink r:id="rId26" w:history="1">
              <w:r w:rsidR="005A5623" w:rsidRPr="00DB5974">
                <w:rPr>
                  <w:rStyle w:val="Hyperlink"/>
                  <w:rFonts w:cs="B Nazanin"/>
                  <w:color w:val="auto"/>
                  <w:szCs w:val="18"/>
                  <w:u w:val="none"/>
                  <w:rtl/>
                </w:rPr>
                <w:t>سرب</w:t>
              </w:r>
              <w:r w:rsidR="005A5623" w:rsidRPr="00DB5974">
                <w:rPr>
                  <w:rStyle w:val="Hyperlink"/>
                  <w:rFonts w:ascii="Cambria" w:hAnsi="Cambria" w:cs="Cambria" w:hint="cs"/>
                  <w:color w:val="auto"/>
                  <w:szCs w:val="18"/>
                  <w:u w:val="none"/>
                  <w:rtl/>
                </w:rPr>
                <w:t> </w:t>
              </w:r>
              <w:r w:rsidR="005A5623" w:rsidRPr="00DB5974">
                <w:rPr>
                  <w:rStyle w:val="Hyperlink"/>
                  <w:rFonts w:cs="B Nazanin"/>
                  <w:color w:val="auto"/>
                  <w:szCs w:val="18"/>
                  <w:u w:val="none"/>
                  <w:rtl/>
                </w:rPr>
                <w:t>و روي</w:t>
              </w:r>
            </w:hyperlink>
          </w:p>
        </w:tc>
        <w:tc>
          <w:tcPr>
            <w:tcW w:w="889" w:type="dxa"/>
          </w:tcPr>
          <w:p w14:paraId="328968A8" w14:textId="1F15BE19" w:rsidR="005A5623" w:rsidRPr="00DB5974" w:rsidRDefault="005A5623" w:rsidP="005A5623">
            <w:pPr>
              <w:jc w:val="center"/>
              <w:rPr>
                <w:rFonts w:cs="B Nazanin"/>
                <w:szCs w:val="18"/>
              </w:rPr>
            </w:pPr>
            <w:r w:rsidRPr="00DB5974">
              <w:rPr>
                <w:rFonts w:cs="B Nazanin"/>
                <w:szCs w:val="18"/>
                <w:rtl/>
              </w:rPr>
              <w:t>مارن</w:t>
            </w:r>
          </w:p>
        </w:tc>
        <w:tc>
          <w:tcPr>
            <w:tcW w:w="1394" w:type="dxa"/>
          </w:tcPr>
          <w:p w14:paraId="5C80CE0B" w14:textId="751126BD" w:rsidR="005A5623" w:rsidRPr="00DB5974" w:rsidRDefault="00307E92" w:rsidP="005A5623">
            <w:pPr>
              <w:jc w:val="center"/>
              <w:rPr>
                <w:rFonts w:cs="B Nazanin"/>
                <w:szCs w:val="18"/>
                <w:rtl/>
              </w:rPr>
            </w:pPr>
            <w:hyperlink r:id="rId27" w:history="1">
              <w:r w:rsidR="005A5623" w:rsidRPr="00DB5974">
                <w:rPr>
                  <w:rStyle w:val="Hyperlink"/>
                  <w:rFonts w:cs="B Nazanin"/>
                  <w:color w:val="auto"/>
                  <w:szCs w:val="18"/>
                  <w:u w:val="none"/>
                  <w:rtl/>
                </w:rPr>
                <w:t>سنگ</w:t>
              </w:r>
              <w:r w:rsidR="005A5623" w:rsidRPr="00DB5974">
                <w:rPr>
                  <w:rStyle w:val="Hyperlink"/>
                  <w:rFonts w:ascii="Cambria" w:hAnsi="Cambria" w:cs="Cambria" w:hint="cs"/>
                  <w:color w:val="auto"/>
                  <w:szCs w:val="18"/>
                  <w:u w:val="none"/>
                  <w:rtl/>
                </w:rPr>
                <w:t> </w:t>
              </w:r>
              <w:r w:rsidR="005A5623" w:rsidRPr="00DB5974">
                <w:rPr>
                  <w:rStyle w:val="Hyperlink"/>
                  <w:rFonts w:cs="B Nazanin"/>
                  <w:color w:val="auto"/>
                  <w:szCs w:val="18"/>
                  <w:u w:val="none"/>
                  <w:rtl/>
                </w:rPr>
                <w:t>ساختماني</w:t>
              </w:r>
            </w:hyperlink>
          </w:p>
        </w:tc>
        <w:tc>
          <w:tcPr>
            <w:tcW w:w="732" w:type="dxa"/>
          </w:tcPr>
          <w:p w14:paraId="546D741B" w14:textId="1C0E164E" w:rsidR="005A5623" w:rsidRPr="00DB5974" w:rsidRDefault="005A5623" w:rsidP="005A5623">
            <w:pPr>
              <w:jc w:val="center"/>
              <w:rPr>
                <w:rFonts w:cs="B Nazanin"/>
                <w:szCs w:val="18"/>
                <w:rtl/>
              </w:rPr>
            </w:pPr>
            <w:r w:rsidRPr="00DB5974">
              <w:rPr>
                <w:rFonts w:cs="B Nazanin"/>
                <w:szCs w:val="18"/>
                <w:rtl/>
              </w:rPr>
              <w:t>شيل</w:t>
            </w:r>
          </w:p>
        </w:tc>
        <w:tc>
          <w:tcPr>
            <w:tcW w:w="974" w:type="dxa"/>
          </w:tcPr>
          <w:p w14:paraId="060C102C" w14:textId="2BBE97B7" w:rsidR="005A5623" w:rsidRPr="00DB5974" w:rsidRDefault="005A5623" w:rsidP="005A5623">
            <w:pPr>
              <w:jc w:val="center"/>
              <w:rPr>
                <w:rFonts w:cs="B Nazanin"/>
                <w:szCs w:val="18"/>
                <w:lang w:bidi="fa-IR"/>
              </w:rPr>
            </w:pPr>
            <w:r w:rsidRPr="00DB5974">
              <w:rPr>
                <w:rFonts w:cs="B Nazanin"/>
                <w:szCs w:val="18"/>
                <w:rtl/>
                <w:lang w:bidi="fa-IR"/>
              </w:rPr>
              <w:t>طلا</w:t>
            </w:r>
          </w:p>
        </w:tc>
        <w:tc>
          <w:tcPr>
            <w:tcW w:w="965" w:type="dxa"/>
          </w:tcPr>
          <w:p w14:paraId="17D50BBA" w14:textId="5EBCA070" w:rsidR="005A5623" w:rsidRPr="00DB5974" w:rsidRDefault="005A5623" w:rsidP="005A5623">
            <w:pPr>
              <w:jc w:val="center"/>
              <w:rPr>
                <w:rFonts w:cs="B Nazanin"/>
                <w:szCs w:val="18"/>
              </w:rPr>
            </w:pPr>
            <w:r w:rsidRPr="00DB5974">
              <w:rPr>
                <w:rFonts w:cs="B Nazanin"/>
                <w:szCs w:val="18"/>
                <w:rtl/>
              </w:rPr>
              <w:t>مس</w:t>
            </w:r>
          </w:p>
        </w:tc>
        <w:tc>
          <w:tcPr>
            <w:tcW w:w="1410" w:type="dxa"/>
          </w:tcPr>
          <w:p w14:paraId="632FAAB2" w14:textId="1B353416" w:rsidR="005A5623" w:rsidRPr="00DB5974" w:rsidRDefault="00307E92" w:rsidP="005A5623">
            <w:pPr>
              <w:rPr>
                <w:rFonts w:cs="B Nazanin"/>
                <w:szCs w:val="18"/>
                <w:rtl/>
              </w:rPr>
            </w:pPr>
            <w:hyperlink r:id="rId28" w:history="1">
              <w:r w:rsidR="005A5623" w:rsidRPr="00DB5974">
                <w:rPr>
                  <w:rStyle w:val="Hyperlink"/>
                  <w:rFonts w:cs="B Nazanin"/>
                  <w:color w:val="auto"/>
                  <w:szCs w:val="18"/>
                  <w:u w:val="none"/>
                  <w:rtl/>
                </w:rPr>
                <w:t>شيل رسي</w:t>
              </w:r>
            </w:hyperlink>
            <w:r w:rsidR="005A5623" w:rsidRPr="00DB5974">
              <w:rPr>
                <w:rFonts w:cs="B Nazanin" w:hint="cs"/>
                <w:szCs w:val="18"/>
                <w:rtl/>
              </w:rPr>
              <w:t xml:space="preserve"> </w:t>
            </w:r>
          </w:p>
        </w:tc>
        <w:tc>
          <w:tcPr>
            <w:tcW w:w="760" w:type="dxa"/>
          </w:tcPr>
          <w:p w14:paraId="36B45D7C" w14:textId="138D56BB" w:rsidR="005A5623" w:rsidRPr="00DB5974" w:rsidRDefault="005A5623" w:rsidP="005A5623">
            <w:pPr>
              <w:jc w:val="center"/>
              <w:rPr>
                <w:rFonts w:cs="B Nazanin"/>
                <w:szCs w:val="18"/>
                <w:rtl/>
              </w:rPr>
            </w:pPr>
            <w:r w:rsidRPr="00DB5974">
              <w:rPr>
                <w:rFonts w:cs="B Nazanin"/>
                <w:szCs w:val="18"/>
                <w:rtl/>
              </w:rPr>
              <w:t>كائولن</w:t>
            </w:r>
          </w:p>
        </w:tc>
        <w:tc>
          <w:tcPr>
            <w:tcW w:w="887" w:type="dxa"/>
          </w:tcPr>
          <w:p w14:paraId="40732A53" w14:textId="24E05768" w:rsidR="005A5623" w:rsidRPr="00DB5974" w:rsidRDefault="00307E92" w:rsidP="005A5623">
            <w:pPr>
              <w:jc w:val="center"/>
              <w:rPr>
                <w:rFonts w:cs="B Nazanin"/>
                <w:szCs w:val="18"/>
                <w:rtl/>
              </w:rPr>
            </w:pPr>
            <w:hyperlink r:id="rId29" w:history="1">
              <w:r w:rsidR="005A5623" w:rsidRPr="00DB5974">
                <w:rPr>
                  <w:rStyle w:val="Hyperlink"/>
                  <w:rFonts w:cs="B Nazanin"/>
                  <w:color w:val="auto"/>
                  <w:szCs w:val="18"/>
                  <w:u w:val="none"/>
                  <w:rtl/>
                </w:rPr>
                <w:t>فيروزه</w:t>
              </w:r>
            </w:hyperlink>
          </w:p>
        </w:tc>
        <w:tc>
          <w:tcPr>
            <w:tcW w:w="879" w:type="dxa"/>
          </w:tcPr>
          <w:p w14:paraId="1D2B888C" w14:textId="3DEE2F14" w:rsidR="005A5623" w:rsidRPr="00DB5974" w:rsidRDefault="005A5623" w:rsidP="005A5623">
            <w:pPr>
              <w:jc w:val="center"/>
              <w:rPr>
                <w:rFonts w:cs="B Nazanin"/>
                <w:szCs w:val="18"/>
                <w:rtl/>
              </w:rPr>
            </w:pPr>
            <w:r w:rsidRPr="00DB5974">
              <w:rPr>
                <w:rFonts w:cs="B Nazanin"/>
                <w:szCs w:val="18"/>
                <w:rtl/>
              </w:rPr>
              <w:t>شن</w:t>
            </w:r>
            <w:r w:rsidRPr="00DB5974">
              <w:rPr>
                <w:rFonts w:ascii="Cambria" w:hAnsi="Cambria" w:cs="Cambria" w:hint="cs"/>
                <w:szCs w:val="18"/>
                <w:rtl/>
              </w:rPr>
              <w:t> </w:t>
            </w:r>
          </w:p>
        </w:tc>
      </w:tr>
      <w:tr w:rsidR="006568F3" w:rsidRPr="00DB5974" w14:paraId="230B8F67" w14:textId="77777777" w:rsidTr="005A5623">
        <w:tc>
          <w:tcPr>
            <w:tcW w:w="922" w:type="dxa"/>
          </w:tcPr>
          <w:p w14:paraId="7546918D" w14:textId="62867A46" w:rsidR="005A5623" w:rsidRPr="00DB5974" w:rsidRDefault="005A5623" w:rsidP="005A5623">
            <w:pPr>
              <w:jc w:val="center"/>
              <w:rPr>
                <w:rFonts w:cs="B Nazanin"/>
                <w:szCs w:val="18"/>
              </w:rPr>
            </w:pPr>
            <w:r w:rsidRPr="00DB5974">
              <w:rPr>
                <w:rFonts w:cs="B Nazanin"/>
                <w:szCs w:val="18"/>
                <w:rtl/>
              </w:rPr>
              <w:t>سولفات</w:t>
            </w:r>
            <w:r w:rsidRPr="00DB5974">
              <w:rPr>
                <w:rFonts w:ascii="Cambria" w:hAnsi="Cambria" w:cs="Cambria" w:hint="cs"/>
                <w:szCs w:val="18"/>
                <w:rtl/>
              </w:rPr>
              <w:t> </w:t>
            </w:r>
          </w:p>
        </w:tc>
        <w:tc>
          <w:tcPr>
            <w:tcW w:w="889" w:type="dxa"/>
          </w:tcPr>
          <w:p w14:paraId="2F4ACB34" w14:textId="2C1D4865" w:rsidR="005A5623" w:rsidRPr="00DB5974" w:rsidRDefault="005A5623" w:rsidP="005A5623">
            <w:pPr>
              <w:jc w:val="center"/>
              <w:rPr>
                <w:rFonts w:cs="B Nazanin"/>
                <w:szCs w:val="18"/>
              </w:rPr>
            </w:pPr>
            <w:r w:rsidRPr="00DB5974">
              <w:rPr>
                <w:rFonts w:cs="B Nazanin"/>
                <w:szCs w:val="18"/>
                <w:rtl/>
              </w:rPr>
              <w:t>سنگ آهن</w:t>
            </w:r>
          </w:p>
        </w:tc>
        <w:tc>
          <w:tcPr>
            <w:tcW w:w="1394" w:type="dxa"/>
          </w:tcPr>
          <w:p w14:paraId="636262D4" w14:textId="5DEC94F2" w:rsidR="005A5623" w:rsidRPr="00DB5974" w:rsidRDefault="005A5623" w:rsidP="005A5623">
            <w:pPr>
              <w:jc w:val="center"/>
              <w:rPr>
                <w:rFonts w:cs="B Nazanin"/>
                <w:szCs w:val="18"/>
                <w:rtl/>
              </w:rPr>
            </w:pPr>
            <w:r w:rsidRPr="00DB5974">
              <w:rPr>
                <w:rFonts w:cs="B Nazanin"/>
                <w:szCs w:val="18"/>
                <w:rtl/>
              </w:rPr>
              <w:t>گرانيت سبز</w:t>
            </w:r>
          </w:p>
        </w:tc>
        <w:tc>
          <w:tcPr>
            <w:tcW w:w="732" w:type="dxa"/>
          </w:tcPr>
          <w:p w14:paraId="50765028" w14:textId="567ACF4B" w:rsidR="005A5623" w:rsidRPr="00DB5974" w:rsidRDefault="00307E92" w:rsidP="005A5623">
            <w:pPr>
              <w:jc w:val="center"/>
              <w:rPr>
                <w:rFonts w:cs="B Nazanin"/>
                <w:szCs w:val="18"/>
                <w:rtl/>
              </w:rPr>
            </w:pPr>
            <w:hyperlink r:id="rId30" w:history="1">
              <w:r w:rsidR="005A5623" w:rsidRPr="00DB5974">
                <w:rPr>
                  <w:rStyle w:val="Hyperlink"/>
                  <w:rFonts w:cs="B Nazanin"/>
                  <w:color w:val="auto"/>
                  <w:szCs w:val="18"/>
                  <w:u w:val="none"/>
                  <w:rtl/>
                </w:rPr>
                <w:t>صدف</w:t>
              </w:r>
            </w:hyperlink>
          </w:p>
        </w:tc>
        <w:tc>
          <w:tcPr>
            <w:tcW w:w="974" w:type="dxa"/>
          </w:tcPr>
          <w:p w14:paraId="65EDF302" w14:textId="362CE306" w:rsidR="005A5623" w:rsidRPr="00DB5974" w:rsidRDefault="00307E92" w:rsidP="005A5623">
            <w:pPr>
              <w:jc w:val="center"/>
              <w:rPr>
                <w:rFonts w:cs="B Nazanin"/>
                <w:szCs w:val="18"/>
              </w:rPr>
            </w:pPr>
            <w:hyperlink r:id="rId31" w:history="1">
              <w:r w:rsidR="005A5623" w:rsidRPr="00DB5974">
                <w:rPr>
                  <w:rStyle w:val="Hyperlink"/>
                  <w:rFonts w:cs="B Nazanin"/>
                  <w:color w:val="auto"/>
                  <w:szCs w:val="18"/>
                  <w:u w:val="none"/>
                  <w:rtl/>
                </w:rPr>
                <w:t>كروميت</w:t>
              </w:r>
            </w:hyperlink>
          </w:p>
        </w:tc>
        <w:tc>
          <w:tcPr>
            <w:tcW w:w="965" w:type="dxa"/>
          </w:tcPr>
          <w:p w14:paraId="749083D1" w14:textId="03FA1AC4" w:rsidR="005A5623" w:rsidRPr="00DB5974" w:rsidRDefault="005A5623" w:rsidP="005A5623">
            <w:pPr>
              <w:jc w:val="center"/>
              <w:rPr>
                <w:rFonts w:cs="B Nazanin"/>
                <w:szCs w:val="18"/>
              </w:rPr>
            </w:pPr>
            <w:r w:rsidRPr="00DB5974">
              <w:rPr>
                <w:rFonts w:cs="B Nazanin"/>
                <w:szCs w:val="18"/>
                <w:rtl/>
              </w:rPr>
              <w:t>سيليس</w:t>
            </w:r>
          </w:p>
        </w:tc>
        <w:tc>
          <w:tcPr>
            <w:tcW w:w="1410" w:type="dxa"/>
          </w:tcPr>
          <w:p w14:paraId="671DDEF0" w14:textId="5709050A" w:rsidR="005A5623" w:rsidRPr="00DB5974" w:rsidRDefault="00307E92" w:rsidP="005A5623">
            <w:pPr>
              <w:rPr>
                <w:rFonts w:cs="B Nazanin"/>
                <w:szCs w:val="18"/>
                <w:rtl/>
              </w:rPr>
            </w:pPr>
            <w:hyperlink r:id="rId32" w:history="1">
              <w:r w:rsidR="005A5623" w:rsidRPr="00DB5974">
                <w:rPr>
                  <w:rStyle w:val="Hyperlink"/>
                  <w:rFonts w:cs="B Nazanin"/>
                  <w:color w:val="auto"/>
                  <w:szCs w:val="18"/>
                  <w:u w:val="none"/>
                  <w:rtl/>
                </w:rPr>
                <w:t>فلورين</w:t>
              </w:r>
            </w:hyperlink>
          </w:p>
        </w:tc>
        <w:tc>
          <w:tcPr>
            <w:tcW w:w="760" w:type="dxa"/>
          </w:tcPr>
          <w:p w14:paraId="18799BA7" w14:textId="77777777" w:rsidR="005A5623" w:rsidRPr="00DB5974" w:rsidRDefault="005A5623" w:rsidP="005A5623">
            <w:pPr>
              <w:jc w:val="center"/>
              <w:rPr>
                <w:rFonts w:cs="B Nazanin"/>
                <w:szCs w:val="18"/>
                <w:rtl/>
              </w:rPr>
            </w:pPr>
            <w:r w:rsidRPr="00DB5974">
              <w:rPr>
                <w:rFonts w:cs="B Nazanin" w:hint="cs"/>
                <w:szCs w:val="18"/>
                <w:rtl/>
              </w:rPr>
              <w:t xml:space="preserve">معادن </w:t>
            </w:r>
          </w:p>
          <w:p w14:paraId="7FFE7A52" w14:textId="329CAC7B" w:rsidR="005A5623" w:rsidRPr="00DB5974" w:rsidRDefault="005A5623" w:rsidP="005A5623">
            <w:pPr>
              <w:jc w:val="center"/>
              <w:rPr>
                <w:rFonts w:cs="B Nazanin"/>
                <w:szCs w:val="18"/>
                <w:rtl/>
              </w:rPr>
            </w:pPr>
            <w:r w:rsidRPr="00DB5974">
              <w:rPr>
                <w:rFonts w:cs="B Nazanin" w:hint="cs"/>
                <w:szCs w:val="18"/>
                <w:rtl/>
              </w:rPr>
              <w:t>سیمان</w:t>
            </w:r>
          </w:p>
        </w:tc>
        <w:tc>
          <w:tcPr>
            <w:tcW w:w="887" w:type="dxa"/>
          </w:tcPr>
          <w:p w14:paraId="60A79386" w14:textId="6F81C2BC" w:rsidR="005A5623" w:rsidRPr="00DB5974" w:rsidRDefault="00307E92" w:rsidP="005A5623">
            <w:pPr>
              <w:jc w:val="center"/>
              <w:rPr>
                <w:rFonts w:cs="B Nazanin"/>
                <w:szCs w:val="18"/>
                <w:rtl/>
              </w:rPr>
            </w:pPr>
            <w:hyperlink r:id="rId33" w:history="1">
              <w:r w:rsidR="005A5623" w:rsidRPr="00DB5974">
                <w:rPr>
                  <w:rStyle w:val="Hyperlink"/>
                  <w:rFonts w:cs="B Nazanin"/>
                  <w:color w:val="auto"/>
                  <w:szCs w:val="18"/>
                  <w:u w:val="none"/>
                  <w:rtl/>
                </w:rPr>
                <w:t>كنگلومرا</w:t>
              </w:r>
            </w:hyperlink>
          </w:p>
        </w:tc>
        <w:tc>
          <w:tcPr>
            <w:tcW w:w="879" w:type="dxa"/>
          </w:tcPr>
          <w:p w14:paraId="17D35FB6" w14:textId="5515AE9F" w:rsidR="005A5623" w:rsidRPr="00DB5974" w:rsidRDefault="00307E92" w:rsidP="005A5623">
            <w:pPr>
              <w:jc w:val="center"/>
              <w:rPr>
                <w:rFonts w:cs="B Nazanin"/>
                <w:szCs w:val="18"/>
                <w:rtl/>
              </w:rPr>
            </w:pPr>
            <w:hyperlink r:id="rId34" w:history="1">
              <w:r w:rsidR="005A5623" w:rsidRPr="00DB5974">
                <w:rPr>
                  <w:rStyle w:val="Hyperlink"/>
                  <w:rFonts w:cs="B Nazanin"/>
                  <w:color w:val="auto"/>
                  <w:szCs w:val="18"/>
                  <w:u w:val="none"/>
                  <w:rtl/>
                </w:rPr>
                <w:t>كوارتزيت</w:t>
              </w:r>
            </w:hyperlink>
          </w:p>
        </w:tc>
      </w:tr>
      <w:tr w:rsidR="006568F3" w:rsidRPr="00DB5974" w14:paraId="739FBDA2" w14:textId="77777777" w:rsidTr="005A5623">
        <w:tc>
          <w:tcPr>
            <w:tcW w:w="922" w:type="dxa"/>
          </w:tcPr>
          <w:p w14:paraId="508531EF" w14:textId="431439E3" w:rsidR="005A5623" w:rsidRPr="00DB5974" w:rsidRDefault="00307E92" w:rsidP="005A5623">
            <w:pPr>
              <w:jc w:val="center"/>
              <w:rPr>
                <w:rFonts w:cs="B Nazanin"/>
                <w:szCs w:val="18"/>
                <w:rtl/>
              </w:rPr>
            </w:pPr>
            <w:hyperlink r:id="rId35" w:history="1">
              <w:r w:rsidR="005A5623" w:rsidRPr="00DB5974">
                <w:rPr>
                  <w:rStyle w:val="Hyperlink"/>
                  <w:rFonts w:cs="B Nazanin"/>
                  <w:color w:val="auto"/>
                  <w:szCs w:val="18"/>
                  <w:u w:val="none"/>
                  <w:rtl/>
                </w:rPr>
                <w:t>كرديريت</w:t>
              </w:r>
            </w:hyperlink>
            <w:r w:rsidR="005A5623" w:rsidRPr="00DB5974">
              <w:rPr>
                <w:rFonts w:cs="B Nazanin"/>
                <w:szCs w:val="18"/>
              </w:rPr>
              <w:t> </w:t>
            </w:r>
            <w:r w:rsidR="005A5623" w:rsidRPr="00DB5974">
              <w:rPr>
                <w:rFonts w:cs="B Nazanin" w:hint="cs"/>
                <w:szCs w:val="18"/>
                <w:rtl/>
              </w:rPr>
              <w:t xml:space="preserve"> </w:t>
            </w:r>
          </w:p>
        </w:tc>
        <w:tc>
          <w:tcPr>
            <w:tcW w:w="889" w:type="dxa"/>
          </w:tcPr>
          <w:p w14:paraId="20D980F5" w14:textId="2AFC52A6" w:rsidR="005A5623" w:rsidRPr="00DB5974" w:rsidRDefault="005A5623" w:rsidP="005A5623">
            <w:pPr>
              <w:jc w:val="center"/>
              <w:rPr>
                <w:rFonts w:cs="B Nazanin"/>
                <w:szCs w:val="18"/>
                <w:rtl/>
                <w:lang w:bidi="fa-IR"/>
              </w:rPr>
            </w:pPr>
            <w:r w:rsidRPr="00DB5974">
              <w:rPr>
                <w:rFonts w:cs="B Nazanin"/>
                <w:szCs w:val="18"/>
                <w:rtl/>
                <w:lang w:bidi="fa-IR"/>
              </w:rPr>
              <w:t>پتاسيم</w:t>
            </w:r>
          </w:p>
        </w:tc>
        <w:tc>
          <w:tcPr>
            <w:tcW w:w="1394" w:type="dxa"/>
          </w:tcPr>
          <w:p w14:paraId="5334F664" w14:textId="55E48A84" w:rsidR="005A5623" w:rsidRPr="00DB5974" w:rsidRDefault="005A5623" w:rsidP="005A5623">
            <w:pPr>
              <w:jc w:val="center"/>
              <w:rPr>
                <w:rFonts w:cs="B Nazanin"/>
                <w:szCs w:val="18"/>
                <w:rtl/>
              </w:rPr>
            </w:pPr>
            <w:r w:rsidRPr="00DB5974">
              <w:rPr>
                <w:rFonts w:cs="B Nazanin"/>
                <w:szCs w:val="18"/>
                <w:rtl/>
              </w:rPr>
              <w:t>مرمريت</w:t>
            </w:r>
          </w:p>
        </w:tc>
        <w:tc>
          <w:tcPr>
            <w:tcW w:w="732" w:type="dxa"/>
          </w:tcPr>
          <w:p w14:paraId="31DD4DCB" w14:textId="08A1C92E" w:rsidR="005A5623" w:rsidRPr="00DB5974" w:rsidRDefault="005A5623" w:rsidP="005A5623">
            <w:pPr>
              <w:jc w:val="center"/>
              <w:rPr>
                <w:rFonts w:cs="B Nazanin"/>
                <w:szCs w:val="18"/>
              </w:rPr>
            </w:pPr>
            <w:r w:rsidRPr="00DB5974">
              <w:rPr>
                <w:rFonts w:cs="B Nazanin"/>
                <w:szCs w:val="18"/>
                <w:rtl/>
              </w:rPr>
              <w:t>منگنز</w:t>
            </w:r>
          </w:p>
        </w:tc>
        <w:tc>
          <w:tcPr>
            <w:tcW w:w="974" w:type="dxa"/>
          </w:tcPr>
          <w:p w14:paraId="11FE3B11" w14:textId="15035D68" w:rsidR="005A5623" w:rsidRPr="00DB5974" w:rsidRDefault="00307E92" w:rsidP="005A5623">
            <w:pPr>
              <w:jc w:val="center"/>
              <w:rPr>
                <w:rFonts w:cs="B Nazanin"/>
                <w:szCs w:val="18"/>
              </w:rPr>
            </w:pPr>
            <w:hyperlink r:id="rId36" w:history="1">
              <w:r w:rsidR="005A5623" w:rsidRPr="00DB5974">
                <w:rPr>
                  <w:rStyle w:val="Hyperlink"/>
                  <w:rFonts w:cs="B Nazanin"/>
                  <w:color w:val="auto"/>
                  <w:szCs w:val="18"/>
                  <w:u w:val="none"/>
                  <w:rtl/>
                </w:rPr>
                <w:t>نيترات</w:t>
              </w:r>
              <w:r w:rsidR="005A5623" w:rsidRPr="00DB5974">
                <w:rPr>
                  <w:rStyle w:val="Hyperlink"/>
                  <w:rFonts w:ascii="Cambria" w:hAnsi="Cambria" w:cs="Cambria" w:hint="cs"/>
                  <w:color w:val="auto"/>
                  <w:szCs w:val="18"/>
                  <w:u w:val="none"/>
                  <w:rtl/>
                </w:rPr>
                <w:t> </w:t>
              </w:r>
            </w:hyperlink>
          </w:p>
        </w:tc>
        <w:tc>
          <w:tcPr>
            <w:tcW w:w="965" w:type="dxa"/>
          </w:tcPr>
          <w:p w14:paraId="612CB83E" w14:textId="599E0C0E" w:rsidR="005A5623" w:rsidRPr="00DB5974" w:rsidRDefault="005A5623" w:rsidP="005A5623">
            <w:pPr>
              <w:jc w:val="center"/>
              <w:rPr>
                <w:rFonts w:cs="B Nazanin"/>
                <w:szCs w:val="18"/>
                <w:rtl/>
              </w:rPr>
            </w:pPr>
            <w:r w:rsidRPr="00DB5974">
              <w:rPr>
                <w:rFonts w:cs="B Nazanin"/>
                <w:szCs w:val="18"/>
                <w:rtl/>
              </w:rPr>
              <w:t>شيل</w:t>
            </w:r>
            <w:r w:rsidRPr="00DB5974">
              <w:rPr>
                <w:rFonts w:ascii="Cambria" w:hAnsi="Cambria" w:cs="Cambria" w:hint="cs"/>
                <w:szCs w:val="18"/>
                <w:rtl/>
              </w:rPr>
              <w:t> </w:t>
            </w:r>
            <w:r w:rsidRPr="00DB5974">
              <w:rPr>
                <w:rFonts w:cs="B Nazanin"/>
                <w:szCs w:val="18"/>
                <w:rtl/>
              </w:rPr>
              <w:t>ماسه اي</w:t>
            </w:r>
          </w:p>
        </w:tc>
        <w:tc>
          <w:tcPr>
            <w:tcW w:w="1410" w:type="dxa"/>
          </w:tcPr>
          <w:p w14:paraId="0BA4FDCA" w14:textId="574AD6C2" w:rsidR="005A5623" w:rsidRPr="00DB5974" w:rsidRDefault="00307E92" w:rsidP="005A5623">
            <w:pPr>
              <w:rPr>
                <w:rFonts w:cs="B Nazanin"/>
                <w:szCs w:val="18"/>
                <w:lang w:bidi="fa-IR"/>
              </w:rPr>
            </w:pPr>
            <w:hyperlink r:id="rId37" w:history="1">
              <w:r w:rsidR="005A5623" w:rsidRPr="00DB5974">
                <w:rPr>
                  <w:rStyle w:val="Hyperlink"/>
                  <w:rFonts w:cs="B Nazanin"/>
                  <w:color w:val="auto"/>
                  <w:szCs w:val="18"/>
                  <w:u w:val="none"/>
                  <w:rtl/>
                </w:rPr>
                <w:t>سيلتستون</w:t>
              </w:r>
              <w:r w:rsidR="005A5623" w:rsidRPr="00DB5974">
                <w:rPr>
                  <w:rStyle w:val="Hyperlink"/>
                  <w:rFonts w:ascii="Cambria" w:hAnsi="Cambria" w:cs="Cambria" w:hint="cs"/>
                  <w:color w:val="auto"/>
                  <w:szCs w:val="18"/>
                  <w:u w:val="none"/>
                  <w:rtl/>
                </w:rPr>
                <w:t> </w:t>
              </w:r>
              <w:r w:rsidR="005A5623" w:rsidRPr="00DB5974">
                <w:rPr>
                  <w:rStyle w:val="Hyperlink"/>
                  <w:rFonts w:cs="B Nazanin"/>
                  <w:color w:val="auto"/>
                  <w:szCs w:val="18"/>
                  <w:u w:val="none"/>
                  <w:rtl/>
                </w:rPr>
                <w:t>اهكي</w:t>
              </w:r>
            </w:hyperlink>
          </w:p>
        </w:tc>
        <w:tc>
          <w:tcPr>
            <w:tcW w:w="760" w:type="dxa"/>
          </w:tcPr>
          <w:p w14:paraId="53A8EB00" w14:textId="447E7AD6" w:rsidR="005A5623" w:rsidRPr="00DB5974" w:rsidRDefault="005A5623" w:rsidP="005A5623">
            <w:pPr>
              <w:jc w:val="center"/>
              <w:rPr>
                <w:rFonts w:cs="B Nazanin"/>
                <w:szCs w:val="18"/>
                <w:rtl/>
              </w:rPr>
            </w:pPr>
            <w:r w:rsidRPr="00DB5974">
              <w:rPr>
                <w:rFonts w:cs="B Nazanin"/>
                <w:szCs w:val="18"/>
                <w:rtl/>
              </w:rPr>
              <w:t>سينيت</w:t>
            </w:r>
          </w:p>
        </w:tc>
        <w:tc>
          <w:tcPr>
            <w:tcW w:w="887" w:type="dxa"/>
          </w:tcPr>
          <w:p w14:paraId="124C36D2" w14:textId="3856C57D" w:rsidR="005A5623" w:rsidRPr="00DB5974" w:rsidRDefault="005A5623" w:rsidP="005A5623">
            <w:pPr>
              <w:jc w:val="center"/>
              <w:rPr>
                <w:rFonts w:cs="B Nazanin"/>
                <w:szCs w:val="18"/>
              </w:rPr>
            </w:pPr>
            <w:r w:rsidRPr="00DB5974">
              <w:rPr>
                <w:rFonts w:cs="B Nazanin"/>
                <w:szCs w:val="18"/>
                <w:rtl/>
              </w:rPr>
              <w:t>ننفلين</w:t>
            </w:r>
            <w:r w:rsidRPr="00DB5974">
              <w:rPr>
                <w:rFonts w:cs="B Nazanin" w:hint="cs"/>
                <w:szCs w:val="18"/>
                <w:rtl/>
              </w:rPr>
              <w:t xml:space="preserve"> </w:t>
            </w:r>
          </w:p>
        </w:tc>
        <w:tc>
          <w:tcPr>
            <w:tcW w:w="879" w:type="dxa"/>
          </w:tcPr>
          <w:p w14:paraId="10DFC546" w14:textId="58A77F17" w:rsidR="005A5623" w:rsidRPr="00DB5974" w:rsidRDefault="00307E92" w:rsidP="005A5623">
            <w:pPr>
              <w:jc w:val="center"/>
              <w:rPr>
                <w:rFonts w:cs="B Nazanin"/>
                <w:szCs w:val="18"/>
              </w:rPr>
            </w:pPr>
            <w:hyperlink r:id="rId38" w:history="1">
              <w:r w:rsidR="005A5623" w:rsidRPr="00DB5974">
                <w:rPr>
                  <w:rStyle w:val="Hyperlink"/>
                  <w:rFonts w:cs="B Nazanin"/>
                  <w:color w:val="auto"/>
                  <w:szCs w:val="18"/>
                  <w:u w:val="none"/>
                  <w:rtl/>
                </w:rPr>
                <w:t>گل سفيد</w:t>
              </w:r>
            </w:hyperlink>
          </w:p>
        </w:tc>
      </w:tr>
    </w:tbl>
    <w:bookmarkEnd w:id="0"/>
    <w:p w14:paraId="4FFD09C1" w14:textId="2CCF85D4" w:rsidR="005A5623" w:rsidRPr="006568F3" w:rsidRDefault="006568F3" w:rsidP="006568F3">
      <w:pPr>
        <w:bidi/>
        <w:spacing w:before="240"/>
        <w:jc w:val="center"/>
        <w:rPr>
          <w:rFonts w:cs="B Nazanin"/>
          <w:sz w:val="20"/>
          <w:rtl/>
        </w:rPr>
      </w:pPr>
      <w:r w:rsidRPr="006568F3">
        <w:rPr>
          <w:rFonts w:cs="B Nazanin" w:hint="cs"/>
          <w:sz w:val="20"/>
          <w:rtl/>
        </w:rPr>
        <w:t>ماخذ: سازمان زمین شناسی و اکتشاف کشور، 1401</w:t>
      </w:r>
    </w:p>
    <w:p w14:paraId="606A0B0C" w14:textId="6E5863E4" w:rsidR="00CC15B6" w:rsidRPr="006568F3" w:rsidRDefault="00CC15B6" w:rsidP="005A5623">
      <w:pPr>
        <w:bidi/>
        <w:spacing w:before="240"/>
        <w:rPr>
          <w:rFonts w:cs="B Nazanin"/>
          <w:b/>
          <w:bCs/>
          <w:sz w:val="26"/>
          <w:szCs w:val="26"/>
          <w:rtl/>
          <w:lang w:bidi="fa-IR"/>
        </w:rPr>
      </w:pPr>
      <w:r w:rsidRPr="006568F3">
        <w:rPr>
          <w:rFonts w:cs="B Nazanin" w:hint="cs"/>
          <w:b/>
          <w:bCs/>
          <w:sz w:val="26"/>
          <w:szCs w:val="26"/>
          <w:rtl/>
          <w:lang w:bidi="fa-IR"/>
        </w:rPr>
        <w:lastRenderedPageBreak/>
        <w:t>نتیجه گیری</w:t>
      </w:r>
    </w:p>
    <w:p w14:paraId="76312D85" w14:textId="76D138EC" w:rsidR="00753EFB" w:rsidRDefault="00CE2711" w:rsidP="00CE2711">
      <w:pPr>
        <w:bidi/>
        <w:spacing w:before="240"/>
        <w:rPr>
          <w:rFonts w:cs="B Nazanin"/>
          <w:sz w:val="24"/>
          <w:szCs w:val="24"/>
          <w:rtl/>
          <w:lang w:bidi="fa-IR"/>
        </w:rPr>
      </w:pPr>
      <w:r w:rsidRPr="006568F3">
        <w:rPr>
          <w:rFonts w:cs="B Nazanin" w:hint="cs"/>
          <w:sz w:val="24"/>
          <w:szCs w:val="24"/>
          <w:rtl/>
        </w:rPr>
        <w:t>ا</w:t>
      </w:r>
      <w:r w:rsidRPr="006568F3">
        <w:rPr>
          <w:rFonts w:cs="B Nazanin"/>
          <w:sz w:val="24"/>
          <w:szCs w:val="24"/>
          <w:rtl/>
        </w:rPr>
        <w:t>ستان بوشهر یکی از جنوبی</w:t>
      </w:r>
      <w:r w:rsidRPr="006568F3">
        <w:rPr>
          <w:rFonts w:cs="B Nazanin"/>
          <w:sz w:val="24"/>
          <w:szCs w:val="24"/>
          <w:rtl/>
        </w:rPr>
        <w:softHyphen/>
        <w:t>ترین استان</w:t>
      </w:r>
      <w:r w:rsidRPr="006568F3">
        <w:rPr>
          <w:rFonts w:cs="B Nazanin"/>
          <w:sz w:val="24"/>
          <w:szCs w:val="24"/>
          <w:rtl/>
        </w:rPr>
        <w:softHyphen/>
        <w:t xml:space="preserve">های کشور است که در جنوب غربی ایران </w:t>
      </w:r>
      <w:r>
        <w:rPr>
          <w:rFonts w:cs="B Nazanin" w:hint="cs"/>
          <w:sz w:val="24"/>
          <w:szCs w:val="24"/>
          <w:rtl/>
        </w:rPr>
        <w:t xml:space="preserve">و در کنار خلیج فارس قرار گرفته است. </w:t>
      </w:r>
      <w:r w:rsidRPr="006568F3">
        <w:rPr>
          <w:rFonts w:cs="B Nazanin"/>
          <w:sz w:val="24"/>
          <w:szCs w:val="24"/>
          <w:rtl/>
        </w:rPr>
        <w:t>ناهمواري</w:t>
      </w:r>
      <w:r w:rsidRPr="006568F3">
        <w:rPr>
          <w:rFonts w:cs="B Nazanin"/>
          <w:sz w:val="24"/>
          <w:szCs w:val="24"/>
          <w:rtl/>
        </w:rPr>
        <w:softHyphen/>
        <w:t>هاي استان بوشهر، تحت تأثير فعاليت</w:t>
      </w:r>
      <w:r w:rsidRPr="006568F3">
        <w:rPr>
          <w:rFonts w:cs="B Nazanin"/>
          <w:sz w:val="24"/>
          <w:szCs w:val="24"/>
          <w:rtl/>
        </w:rPr>
        <w:softHyphen/>
        <w:t>هاي كوهزايي اواخر ترشياري و</w:t>
      </w:r>
      <w:r w:rsidRPr="006568F3">
        <w:rPr>
          <w:rFonts w:cs="B Nazanin" w:hint="cs"/>
          <w:sz w:val="24"/>
          <w:szCs w:val="24"/>
          <w:rtl/>
        </w:rPr>
        <w:t xml:space="preserve"> </w:t>
      </w:r>
      <w:r w:rsidRPr="006568F3">
        <w:rPr>
          <w:rFonts w:cs="B Nazanin"/>
          <w:sz w:val="24"/>
          <w:szCs w:val="24"/>
          <w:rtl/>
        </w:rPr>
        <w:t>همزمان با پيدايش زاگرس</w:t>
      </w:r>
      <w:r w:rsidRPr="006568F3">
        <w:rPr>
          <w:rFonts w:cs="B Nazanin"/>
          <w:sz w:val="24"/>
          <w:szCs w:val="24"/>
          <w:rtl/>
        </w:rPr>
        <w:softHyphen/>
        <w:t>، شكل اوليه</w:t>
      </w:r>
      <w:r w:rsidRPr="006568F3">
        <w:rPr>
          <w:rFonts w:cs="B Nazanin"/>
          <w:sz w:val="24"/>
          <w:szCs w:val="24"/>
          <w:rtl/>
        </w:rPr>
        <w:softHyphen/>
        <w:t>ي خود را يافته واز آن زمان تا كنون</w:t>
      </w:r>
      <w:r w:rsidRPr="006568F3">
        <w:rPr>
          <w:rFonts w:cs="B Nazanin"/>
          <w:sz w:val="24"/>
          <w:szCs w:val="24"/>
          <w:rtl/>
        </w:rPr>
        <w:softHyphen/>
        <w:t>، هم عوامل فرسايش در تغيير شكل اين ناهمواري</w:t>
      </w:r>
      <w:r w:rsidRPr="006568F3">
        <w:rPr>
          <w:rFonts w:cs="B Nazanin"/>
          <w:sz w:val="24"/>
          <w:szCs w:val="24"/>
          <w:rtl/>
        </w:rPr>
        <w:softHyphen/>
        <w:t>ها به شدت مؤثر بوده و</w:t>
      </w:r>
      <w:r w:rsidRPr="006568F3">
        <w:rPr>
          <w:rFonts w:cs="B Nazanin" w:hint="cs"/>
          <w:sz w:val="24"/>
          <w:szCs w:val="24"/>
          <w:rtl/>
        </w:rPr>
        <w:t xml:space="preserve"> </w:t>
      </w:r>
      <w:r w:rsidRPr="006568F3">
        <w:rPr>
          <w:rFonts w:cs="B Nazanin"/>
          <w:sz w:val="24"/>
          <w:szCs w:val="24"/>
          <w:rtl/>
        </w:rPr>
        <w:t>شكل امروزي را به خود گرفته است.</w:t>
      </w:r>
      <w:r w:rsidRPr="006568F3">
        <w:rPr>
          <w:rFonts w:ascii="Cambria" w:hAnsi="Cambria" w:cs="Cambria" w:hint="cs"/>
          <w:sz w:val="24"/>
          <w:szCs w:val="24"/>
          <w:rtl/>
        </w:rPr>
        <w:t> </w:t>
      </w:r>
      <w:r w:rsidRPr="006568F3">
        <w:rPr>
          <w:rFonts w:cs="B Nazanin" w:hint="cs"/>
          <w:sz w:val="24"/>
          <w:szCs w:val="24"/>
          <w:rtl/>
        </w:rPr>
        <w:t>به</w:t>
      </w:r>
      <w:r w:rsidRPr="006568F3">
        <w:rPr>
          <w:rFonts w:cs="B Nazanin"/>
          <w:sz w:val="24"/>
          <w:szCs w:val="24"/>
          <w:rtl/>
        </w:rPr>
        <w:t xml:space="preserve"> </w:t>
      </w:r>
      <w:r w:rsidRPr="006568F3">
        <w:rPr>
          <w:rFonts w:cs="B Nazanin" w:hint="cs"/>
          <w:sz w:val="24"/>
          <w:szCs w:val="24"/>
          <w:rtl/>
        </w:rPr>
        <w:t>طور</w:t>
      </w:r>
      <w:r w:rsidRPr="006568F3">
        <w:rPr>
          <w:rFonts w:cs="B Nazanin"/>
          <w:sz w:val="24"/>
          <w:szCs w:val="24"/>
          <w:rtl/>
        </w:rPr>
        <w:t xml:space="preserve"> </w:t>
      </w:r>
      <w:r w:rsidRPr="006568F3">
        <w:rPr>
          <w:rFonts w:cs="B Nazanin" w:hint="cs"/>
          <w:sz w:val="24"/>
          <w:szCs w:val="24"/>
          <w:rtl/>
        </w:rPr>
        <w:t>كلي</w:t>
      </w:r>
      <w:r w:rsidRPr="006568F3">
        <w:rPr>
          <w:rFonts w:cs="B Nazanin"/>
          <w:sz w:val="24"/>
          <w:szCs w:val="24"/>
          <w:rtl/>
        </w:rPr>
        <w:t xml:space="preserve"> </w:t>
      </w:r>
      <w:r w:rsidRPr="006568F3">
        <w:rPr>
          <w:rFonts w:cs="B Nazanin" w:hint="cs"/>
          <w:sz w:val="24"/>
          <w:szCs w:val="24"/>
          <w:rtl/>
        </w:rPr>
        <w:t>ناهمواري</w:t>
      </w:r>
      <w:r w:rsidRPr="006568F3">
        <w:rPr>
          <w:rFonts w:cs="B Nazanin"/>
          <w:sz w:val="24"/>
          <w:szCs w:val="24"/>
          <w:rtl/>
        </w:rPr>
        <w:softHyphen/>
      </w:r>
      <w:r w:rsidRPr="006568F3">
        <w:rPr>
          <w:rFonts w:cs="B Nazanin" w:hint="cs"/>
          <w:sz w:val="24"/>
          <w:szCs w:val="24"/>
          <w:rtl/>
        </w:rPr>
        <w:t>هاي</w:t>
      </w:r>
      <w:r w:rsidRPr="006568F3">
        <w:rPr>
          <w:rFonts w:cs="B Nazanin"/>
          <w:sz w:val="24"/>
          <w:szCs w:val="24"/>
          <w:rtl/>
        </w:rPr>
        <w:t xml:space="preserve"> </w:t>
      </w:r>
      <w:r w:rsidRPr="006568F3">
        <w:rPr>
          <w:rFonts w:cs="B Nazanin" w:hint="cs"/>
          <w:sz w:val="24"/>
          <w:szCs w:val="24"/>
          <w:rtl/>
        </w:rPr>
        <w:t>استان</w:t>
      </w:r>
      <w:r w:rsidRPr="006568F3">
        <w:rPr>
          <w:rFonts w:cs="B Nazanin"/>
          <w:sz w:val="24"/>
          <w:szCs w:val="24"/>
          <w:rtl/>
        </w:rPr>
        <w:t xml:space="preserve"> </w:t>
      </w:r>
      <w:r w:rsidRPr="006568F3">
        <w:rPr>
          <w:rFonts w:cs="B Nazanin" w:hint="cs"/>
          <w:sz w:val="24"/>
          <w:szCs w:val="24"/>
          <w:rtl/>
        </w:rPr>
        <w:t>بو</w:t>
      </w:r>
      <w:r w:rsidRPr="006568F3">
        <w:rPr>
          <w:rFonts w:cs="B Nazanin"/>
          <w:sz w:val="24"/>
          <w:szCs w:val="24"/>
          <w:rtl/>
        </w:rPr>
        <w:t xml:space="preserve">شهر </w:t>
      </w:r>
      <w:r w:rsidRPr="006568F3">
        <w:rPr>
          <w:rFonts w:cs="B Nazanin" w:hint="cs"/>
          <w:sz w:val="24"/>
          <w:szCs w:val="24"/>
          <w:rtl/>
        </w:rPr>
        <w:t>شامل مناطق كوهستاني، و مناطق جلگه</w:t>
      </w:r>
      <w:r w:rsidRPr="006568F3">
        <w:rPr>
          <w:rFonts w:cs="B Nazanin"/>
          <w:sz w:val="24"/>
          <w:szCs w:val="24"/>
          <w:rtl/>
        </w:rPr>
        <w:softHyphen/>
      </w:r>
      <w:r w:rsidRPr="006568F3">
        <w:rPr>
          <w:rFonts w:cs="B Nazanin" w:hint="cs"/>
          <w:sz w:val="24"/>
          <w:szCs w:val="24"/>
          <w:rtl/>
        </w:rPr>
        <w:t>ای است.</w:t>
      </w:r>
      <w:r w:rsidRPr="006568F3">
        <w:rPr>
          <w:rFonts w:cs="B Nazanin"/>
          <w:sz w:val="24"/>
          <w:szCs w:val="24"/>
          <w:rtl/>
        </w:rPr>
        <w:t xml:space="preserve"> </w:t>
      </w:r>
      <w:r w:rsidRPr="006568F3">
        <w:rPr>
          <w:rFonts w:cs="B Nazanin" w:hint="cs"/>
          <w:sz w:val="24"/>
          <w:szCs w:val="24"/>
          <w:rtl/>
        </w:rPr>
        <w:t>واحد</w:t>
      </w:r>
      <w:r w:rsidRPr="006568F3">
        <w:rPr>
          <w:rFonts w:cs="B Nazanin"/>
          <w:sz w:val="24"/>
          <w:szCs w:val="24"/>
          <w:rtl/>
        </w:rPr>
        <w:t xml:space="preserve"> </w:t>
      </w:r>
      <w:r w:rsidRPr="006568F3">
        <w:rPr>
          <w:rFonts w:cs="B Nazanin" w:hint="cs"/>
          <w:sz w:val="24"/>
          <w:szCs w:val="24"/>
          <w:rtl/>
        </w:rPr>
        <w:t>مرتفع</w:t>
      </w:r>
      <w:r w:rsidRPr="006568F3">
        <w:rPr>
          <w:rFonts w:cs="B Nazanin"/>
          <w:sz w:val="24"/>
          <w:szCs w:val="24"/>
          <w:rtl/>
        </w:rPr>
        <w:t xml:space="preserve"> </w:t>
      </w:r>
      <w:r w:rsidRPr="006568F3">
        <w:rPr>
          <w:rFonts w:cs="B Nazanin" w:hint="cs"/>
          <w:sz w:val="24"/>
          <w:szCs w:val="24"/>
          <w:rtl/>
        </w:rPr>
        <w:t>كوهستاني</w:t>
      </w:r>
      <w:r w:rsidRPr="006568F3">
        <w:rPr>
          <w:rFonts w:cs="B Nazanin"/>
          <w:sz w:val="24"/>
          <w:szCs w:val="24"/>
          <w:rtl/>
        </w:rPr>
        <w:t xml:space="preserve"> </w:t>
      </w:r>
      <w:r w:rsidRPr="006568F3">
        <w:rPr>
          <w:rFonts w:cs="B Nazanin" w:hint="cs"/>
          <w:sz w:val="24"/>
          <w:szCs w:val="24"/>
          <w:rtl/>
        </w:rPr>
        <w:t>محدوده</w:t>
      </w:r>
      <w:r w:rsidRPr="006568F3">
        <w:rPr>
          <w:rFonts w:cs="B Nazanin"/>
          <w:sz w:val="24"/>
          <w:szCs w:val="24"/>
          <w:rtl/>
        </w:rPr>
        <w:softHyphen/>
      </w:r>
      <w:r w:rsidRPr="006568F3">
        <w:rPr>
          <w:rFonts w:cs="B Nazanin" w:hint="cs"/>
          <w:sz w:val="24"/>
          <w:szCs w:val="24"/>
          <w:rtl/>
        </w:rPr>
        <w:t>ي</w:t>
      </w:r>
      <w:r w:rsidRPr="006568F3">
        <w:rPr>
          <w:rFonts w:cs="B Nazanin"/>
          <w:sz w:val="24"/>
          <w:szCs w:val="24"/>
          <w:rtl/>
        </w:rPr>
        <w:t xml:space="preserve"> </w:t>
      </w:r>
      <w:r w:rsidRPr="006568F3">
        <w:rPr>
          <w:rFonts w:cs="B Nazanin" w:hint="cs"/>
          <w:sz w:val="24"/>
          <w:szCs w:val="24"/>
          <w:rtl/>
        </w:rPr>
        <w:t>بزرگ</w:t>
      </w:r>
      <w:r w:rsidRPr="006568F3">
        <w:rPr>
          <w:rFonts w:cs="B Nazanin"/>
          <w:sz w:val="24"/>
          <w:szCs w:val="24"/>
          <w:rtl/>
        </w:rPr>
        <w:t xml:space="preserve"> </w:t>
      </w:r>
      <w:r w:rsidRPr="006568F3">
        <w:rPr>
          <w:rFonts w:cs="B Nazanin" w:hint="cs"/>
          <w:sz w:val="24"/>
          <w:szCs w:val="24"/>
          <w:rtl/>
        </w:rPr>
        <w:t>شمالي</w:t>
      </w:r>
      <w:r w:rsidRPr="006568F3">
        <w:rPr>
          <w:rFonts w:cs="B Nazanin"/>
          <w:sz w:val="24"/>
          <w:szCs w:val="24"/>
          <w:rtl/>
        </w:rPr>
        <w:t xml:space="preserve"> </w:t>
      </w:r>
      <w:r w:rsidRPr="006568F3">
        <w:rPr>
          <w:rFonts w:cs="B Nazanin" w:hint="cs"/>
          <w:sz w:val="24"/>
          <w:szCs w:val="24"/>
          <w:rtl/>
        </w:rPr>
        <w:t>وشرقي</w:t>
      </w:r>
      <w:r w:rsidRPr="006568F3">
        <w:rPr>
          <w:rFonts w:cs="B Nazanin"/>
          <w:sz w:val="24"/>
          <w:szCs w:val="24"/>
          <w:rtl/>
        </w:rPr>
        <w:t xml:space="preserve"> </w:t>
      </w:r>
      <w:r w:rsidRPr="006568F3">
        <w:rPr>
          <w:rFonts w:cs="B Nazanin" w:hint="cs"/>
          <w:sz w:val="24"/>
          <w:szCs w:val="24"/>
          <w:rtl/>
        </w:rPr>
        <w:t>استان</w:t>
      </w:r>
      <w:r w:rsidRPr="006568F3">
        <w:rPr>
          <w:rFonts w:cs="B Nazanin"/>
          <w:sz w:val="24"/>
          <w:szCs w:val="24"/>
          <w:rtl/>
        </w:rPr>
        <w:t xml:space="preserve"> </w:t>
      </w:r>
      <w:r w:rsidRPr="006568F3">
        <w:rPr>
          <w:rFonts w:cs="B Nazanin" w:hint="cs"/>
          <w:sz w:val="24"/>
          <w:szCs w:val="24"/>
          <w:rtl/>
        </w:rPr>
        <w:t>بوشهر</w:t>
      </w:r>
      <w:r w:rsidRPr="006568F3">
        <w:rPr>
          <w:rFonts w:cs="B Nazanin"/>
          <w:sz w:val="24"/>
          <w:szCs w:val="24"/>
          <w:rtl/>
        </w:rPr>
        <w:t xml:space="preserve"> </w:t>
      </w:r>
      <w:r w:rsidRPr="006568F3">
        <w:rPr>
          <w:rFonts w:cs="B Nazanin" w:hint="cs"/>
          <w:sz w:val="24"/>
          <w:szCs w:val="24"/>
          <w:rtl/>
        </w:rPr>
        <w:t>از</w:t>
      </w:r>
      <w:r w:rsidRPr="006568F3">
        <w:rPr>
          <w:rFonts w:cs="B Nazanin"/>
          <w:sz w:val="24"/>
          <w:szCs w:val="24"/>
          <w:rtl/>
        </w:rPr>
        <w:t xml:space="preserve"> </w:t>
      </w:r>
      <w:r w:rsidRPr="006568F3">
        <w:rPr>
          <w:rFonts w:cs="B Nazanin" w:hint="cs"/>
          <w:sz w:val="24"/>
          <w:szCs w:val="24"/>
          <w:rtl/>
        </w:rPr>
        <w:t>ارتفاعات</w:t>
      </w:r>
      <w:r w:rsidRPr="006568F3">
        <w:rPr>
          <w:rFonts w:cs="B Nazanin"/>
          <w:sz w:val="24"/>
          <w:szCs w:val="24"/>
          <w:rtl/>
        </w:rPr>
        <w:t xml:space="preserve"> </w:t>
      </w:r>
      <w:r w:rsidRPr="006568F3">
        <w:rPr>
          <w:rFonts w:cs="B Nazanin" w:hint="cs"/>
          <w:sz w:val="24"/>
          <w:szCs w:val="24"/>
          <w:rtl/>
        </w:rPr>
        <w:t>و طاقديس</w:t>
      </w:r>
      <w:r w:rsidRPr="006568F3">
        <w:rPr>
          <w:rFonts w:cs="B Nazanin"/>
          <w:sz w:val="24"/>
          <w:szCs w:val="24"/>
          <w:rtl/>
        </w:rPr>
        <w:softHyphen/>
      </w:r>
      <w:r w:rsidRPr="006568F3">
        <w:rPr>
          <w:rFonts w:cs="B Nazanin" w:hint="cs"/>
          <w:sz w:val="24"/>
          <w:szCs w:val="24"/>
          <w:rtl/>
        </w:rPr>
        <w:t>هاي</w:t>
      </w:r>
      <w:r w:rsidRPr="006568F3">
        <w:rPr>
          <w:rFonts w:cs="B Nazanin"/>
          <w:sz w:val="24"/>
          <w:szCs w:val="24"/>
          <w:rtl/>
        </w:rPr>
        <w:t xml:space="preserve"> </w:t>
      </w:r>
      <w:r w:rsidRPr="006568F3">
        <w:rPr>
          <w:rFonts w:cs="B Nazanin" w:hint="cs"/>
          <w:sz w:val="24"/>
          <w:szCs w:val="24"/>
          <w:rtl/>
        </w:rPr>
        <w:t>موازي</w:t>
      </w:r>
      <w:r w:rsidRPr="006568F3">
        <w:rPr>
          <w:rFonts w:cs="B Nazanin"/>
          <w:sz w:val="24"/>
          <w:szCs w:val="24"/>
          <w:rtl/>
        </w:rPr>
        <w:t xml:space="preserve"> </w:t>
      </w:r>
      <w:r w:rsidRPr="006568F3">
        <w:rPr>
          <w:rFonts w:cs="B Nazanin" w:hint="cs"/>
          <w:sz w:val="24"/>
          <w:szCs w:val="24"/>
          <w:rtl/>
        </w:rPr>
        <w:t>پوشيده</w:t>
      </w:r>
      <w:r w:rsidRPr="006568F3">
        <w:rPr>
          <w:rFonts w:cs="B Nazanin"/>
          <w:sz w:val="24"/>
          <w:szCs w:val="24"/>
          <w:rtl/>
        </w:rPr>
        <w:t xml:space="preserve"> </w:t>
      </w:r>
      <w:r w:rsidRPr="006568F3">
        <w:rPr>
          <w:rFonts w:cs="B Nazanin" w:hint="cs"/>
          <w:sz w:val="24"/>
          <w:szCs w:val="24"/>
          <w:rtl/>
        </w:rPr>
        <w:t>شده</w:t>
      </w:r>
      <w:r w:rsidRPr="006568F3">
        <w:rPr>
          <w:rFonts w:cs="B Nazanin"/>
          <w:sz w:val="24"/>
          <w:szCs w:val="24"/>
          <w:rtl/>
        </w:rPr>
        <w:t xml:space="preserve"> </w:t>
      </w:r>
      <w:r w:rsidRPr="006568F3">
        <w:rPr>
          <w:rFonts w:cs="B Nazanin" w:hint="cs"/>
          <w:sz w:val="24"/>
          <w:szCs w:val="24"/>
          <w:rtl/>
        </w:rPr>
        <w:t>است</w:t>
      </w:r>
      <w:r w:rsidRPr="006568F3">
        <w:rPr>
          <w:rFonts w:cs="B Nazanin"/>
          <w:sz w:val="24"/>
          <w:szCs w:val="24"/>
          <w:rtl/>
        </w:rPr>
        <w:t xml:space="preserve">. </w:t>
      </w:r>
      <w:r w:rsidRPr="006568F3">
        <w:rPr>
          <w:rFonts w:cs="B Nazanin" w:hint="cs"/>
          <w:sz w:val="24"/>
          <w:szCs w:val="24"/>
          <w:rtl/>
        </w:rPr>
        <w:t>اين</w:t>
      </w:r>
      <w:r w:rsidRPr="006568F3">
        <w:rPr>
          <w:rFonts w:cs="B Nazanin"/>
          <w:sz w:val="24"/>
          <w:szCs w:val="24"/>
          <w:rtl/>
        </w:rPr>
        <w:t xml:space="preserve"> </w:t>
      </w:r>
      <w:r w:rsidRPr="006568F3">
        <w:rPr>
          <w:rFonts w:cs="B Nazanin" w:hint="cs"/>
          <w:sz w:val="24"/>
          <w:szCs w:val="24"/>
          <w:rtl/>
        </w:rPr>
        <w:t>ناهمواري</w:t>
      </w:r>
      <w:r w:rsidRPr="006568F3">
        <w:rPr>
          <w:rFonts w:cs="B Nazanin"/>
          <w:sz w:val="24"/>
          <w:szCs w:val="24"/>
          <w:rtl/>
        </w:rPr>
        <w:softHyphen/>
      </w:r>
      <w:r w:rsidRPr="006568F3">
        <w:rPr>
          <w:rFonts w:cs="B Nazanin" w:hint="cs"/>
          <w:sz w:val="24"/>
          <w:szCs w:val="24"/>
          <w:rtl/>
        </w:rPr>
        <w:t>ها</w:t>
      </w:r>
      <w:r w:rsidRPr="006568F3">
        <w:rPr>
          <w:rFonts w:cs="B Nazanin"/>
          <w:sz w:val="24"/>
          <w:szCs w:val="24"/>
          <w:rtl/>
        </w:rPr>
        <w:t xml:space="preserve"> </w:t>
      </w:r>
      <w:r w:rsidRPr="006568F3">
        <w:rPr>
          <w:rFonts w:cs="B Nazanin" w:hint="cs"/>
          <w:sz w:val="24"/>
          <w:szCs w:val="24"/>
          <w:rtl/>
        </w:rPr>
        <w:t>بخشي</w:t>
      </w:r>
      <w:r w:rsidRPr="006568F3">
        <w:rPr>
          <w:rFonts w:cs="B Nazanin"/>
          <w:sz w:val="24"/>
          <w:szCs w:val="24"/>
          <w:rtl/>
        </w:rPr>
        <w:t xml:space="preserve"> </w:t>
      </w:r>
      <w:r w:rsidRPr="006568F3">
        <w:rPr>
          <w:rFonts w:cs="B Nazanin" w:hint="cs"/>
          <w:sz w:val="24"/>
          <w:szCs w:val="24"/>
          <w:rtl/>
        </w:rPr>
        <w:t>از</w:t>
      </w:r>
      <w:r w:rsidRPr="006568F3">
        <w:rPr>
          <w:rFonts w:cs="B Nazanin"/>
          <w:sz w:val="24"/>
          <w:szCs w:val="24"/>
          <w:rtl/>
        </w:rPr>
        <w:t xml:space="preserve"> </w:t>
      </w:r>
      <w:r w:rsidRPr="006568F3">
        <w:rPr>
          <w:rFonts w:cs="B Nazanin" w:hint="cs"/>
          <w:sz w:val="24"/>
          <w:szCs w:val="24"/>
          <w:rtl/>
        </w:rPr>
        <w:t>زاگرس</w:t>
      </w:r>
      <w:r w:rsidRPr="006568F3">
        <w:rPr>
          <w:rFonts w:cs="B Nazanin"/>
          <w:sz w:val="24"/>
          <w:szCs w:val="24"/>
          <w:rtl/>
        </w:rPr>
        <w:t xml:space="preserve"> </w:t>
      </w:r>
      <w:r w:rsidRPr="006568F3">
        <w:rPr>
          <w:rFonts w:cs="B Nazanin" w:hint="cs"/>
          <w:sz w:val="24"/>
          <w:szCs w:val="24"/>
          <w:rtl/>
        </w:rPr>
        <w:t>چين</w:t>
      </w:r>
      <w:r w:rsidRPr="006568F3">
        <w:rPr>
          <w:rFonts w:cs="B Nazanin"/>
          <w:sz w:val="24"/>
          <w:szCs w:val="24"/>
          <w:rtl/>
        </w:rPr>
        <w:t xml:space="preserve"> </w:t>
      </w:r>
      <w:r w:rsidRPr="006568F3">
        <w:rPr>
          <w:rFonts w:cs="B Nazanin" w:hint="cs"/>
          <w:sz w:val="24"/>
          <w:szCs w:val="24"/>
          <w:rtl/>
        </w:rPr>
        <w:t>خو</w:t>
      </w:r>
      <w:r w:rsidRPr="006568F3">
        <w:rPr>
          <w:rFonts w:cs="B Nazanin"/>
          <w:sz w:val="24"/>
          <w:szCs w:val="24"/>
          <w:rtl/>
        </w:rPr>
        <w:t>رده به شمار مي</w:t>
      </w:r>
      <w:r w:rsidRPr="006568F3">
        <w:rPr>
          <w:rFonts w:cs="B Nazanin"/>
          <w:sz w:val="24"/>
          <w:szCs w:val="24"/>
          <w:rtl/>
        </w:rPr>
        <w:softHyphen/>
        <w:t>روند</w:t>
      </w:r>
      <w:r>
        <w:rPr>
          <w:rFonts w:cs="B Nazanin" w:hint="cs"/>
          <w:sz w:val="24"/>
          <w:szCs w:val="24"/>
          <w:rtl/>
        </w:rPr>
        <w:t xml:space="preserve">. </w:t>
      </w:r>
      <w:r w:rsidRPr="006568F3">
        <w:rPr>
          <w:rFonts w:cs="B Nazanin"/>
          <w:sz w:val="24"/>
          <w:szCs w:val="24"/>
          <w:rtl/>
        </w:rPr>
        <w:t>مواد معدنی برای کاربردهای صنعتی یا روزمره استخراج می</w:t>
      </w:r>
      <w:r w:rsidRPr="006568F3">
        <w:rPr>
          <w:rFonts w:cs="B Nazanin"/>
          <w:sz w:val="24"/>
          <w:szCs w:val="24"/>
          <w:rtl/>
        </w:rPr>
        <w:softHyphen/>
        <w:t>شوند</w:t>
      </w:r>
      <w:r w:rsidRPr="006568F3">
        <w:rPr>
          <w:rFonts w:cs="B Nazanin" w:hint="cs"/>
          <w:sz w:val="24"/>
          <w:szCs w:val="24"/>
          <w:rtl/>
        </w:rPr>
        <w:t>،</w:t>
      </w:r>
      <w:r w:rsidRPr="006568F3">
        <w:rPr>
          <w:rFonts w:cs="B Nazanin"/>
          <w:sz w:val="24"/>
          <w:szCs w:val="24"/>
          <w:rtl/>
        </w:rPr>
        <w:t xml:space="preserve"> مانند: شن و ماسه در ساختمان</w:t>
      </w:r>
      <w:r w:rsidRPr="006568F3">
        <w:rPr>
          <w:rFonts w:cs="B Nazanin"/>
          <w:sz w:val="24"/>
          <w:szCs w:val="24"/>
          <w:rtl/>
        </w:rPr>
        <w:softHyphen/>
        <w:t>سازی، خاک رس در ساخت آجر یا کاشی و سرامیک، سنگ</w:t>
      </w:r>
      <w:r w:rsidRPr="006568F3">
        <w:rPr>
          <w:rFonts w:cs="B Nazanin"/>
          <w:sz w:val="24"/>
          <w:szCs w:val="24"/>
          <w:rtl/>
        </w:rPr>
        <w:softHyphen/>
        <w:t>های ساختمانی که در نمای ساختمان</w:t>
      </w:r>
      <w:r w:rsidRPr="006568F3">
        <w:rPr>
          <w:rFonts w:cs="B Nazanin"/>
          <w:sz w:val="24"/>
          <w:szCs w:val="24"/>
          <w:rtl/>
        </w:rPr>
        <w:softHyphen/>
        <w:t>ها، کفپوش، پله و دیوارها به</w:t>
      </w:r>
      <w:r w:rsidRPr="006568F3">
        <w:rPr>
          <w:rFonts w:cs="B Nazanin"/>
          <w:sz w:val="24"/>
          <w:szCs w:val="24"/>
          <w:rtl/>
        </w:rPr>
        <w:softHyphen/>
        <w:t>کار می</w:t>
      </w:r>
      <w:r w:rsidRPr="006568F3">
        <w:rPr>
          <w:rFonts w:cs="B Nazanin"/>
          <w:sz w:val="24"/>
          <w:szCs w:val="24"/>
          <w:rtl/>
        </w:rPr>
        <w:softHyphen/>
        <w:t>روند. به این نوع از سنگ</w:t>
      </w:r>
      <w:r w:rsidRPr="006568F3">
        <w:rPr>
          <w:rFonts w:cs="B Nazanin"/>
          <w:sz w:val="24"/>
          <w:szCs w:val="24"/>
          <w:rtl/>
        </w:rPr>
        <w:softHyphen/>
        <w:t>ها و کانی</w:t>
      </w:r>
      <w:r w:rsidRPr="006568F3">
        <w:rPr>
          <w:rFonts w:cs="B Nazanin"/>
          <w:sz w:val="24"/>
          <w:szCs w:val="24"/>
          <w:rtl/>
        </w:rPr>
        <w:softHyphen/>
        <w:t>های غیرفلزی، سنگ</w:t>
      </w:r>
      <w:r w:rsidRPr="006568F3">
        <w:rPr>
          <w:rFonts w:cs="B Nazanin"/>
          <w:sz w:val="24"/>
          <w:szCs w:val="24"/>
          <w:rtl/>
        </w:rPr>
        <w:softHyphen/>
        <w:t>ها و کانی</w:t>
      </w:r>
      <w:r w:rsidRPr="006568F3">
        <w:rPr>
          <w:rFonts w:cs="B Nazanin"/>
          <w:sz w:val="24"/>
          <w:szCs w:val="24"/>
          <w:rtl/>
        </w:rPr>
        <w:softHyphen/>
        <w:t>های صنعتی نیز می</w:t>
      </w:r>
      <w:r w:rsidRPr="006568F3">
        <w:rPr>
          <w:rFonts w:cs="B Nazanin"/>
          <w:sz w:val="24"/>
          <w:szCs w:val="24"/>
          <w:rtl/>
        </w:rPr>
        <w:softHyphen/>
        <w:t>گویند</w:t>
      </w:r>
      <w:r>
        <w:rPr>
          <w:rFonts w:cs="B Nazanin" w:hint="cs"/>
          <w:sz w:val="24"/>
          <w:szCs w:val="24"/>
          <w:rtl/>
        </w:rPr>
        <w:t xml:space="preserve">. </w:t>
      </w:r>
      <w:r w:rsidRPr="006568F3">
        <w:rPr>
          <w:rFonts w:cs="B Nazanin"/>
          <w:sz w:val="24"/>
          <w:szCs w:val="24"/>
          <w:rtl/>
        </w:rPr>
        <w:t xml:space="preserve">در پایان سال </w:t>
      </w:r>
      <w:r w:rsidRPr="006568F3">
        <w:rPr>
          <w:rFonts w:cs="B Nazanin" w:hint="cs"/>
          <w:sz w:val="24"/>
          <w:szCs w:val="24"/>
          <w:rtl/>
        </w:rPr>
        <w:t>1395،</w:t>
      </w:r>
      <w:r w:rsidRPr="006568F3">
        <w:rPr>
          <w:rFonts w:cs="B Nazanin"/>
          <w:sz w:val="24"/>
          <w:szCs w:val="24"/>
          <w:rtl/>
        </w:rPr>
        <w:t xml:space="preserve"> مجموع </w:t>
      </w:r>
      <w:r w:rsidRPr="006568F3">
        <w:rPr>
          <w:rFonts w:cs="B Nazanin" w:hint="cs"/>
          <w:sz w:val="24"/>
          <w:szCs w:val="24"/>
          <w:rtl/>
        </w:rPr>
        <w:t>ذخایر</w:t>
      </w:r>
      <w:r w:rsidRPr="006568F3">
        <w:rPr>
          <w:rFonts w:cs="B Nazanin"/>
          <w:sz w:val="24"/>
          <w:szCs w:val="24"/>
          <w:rtl/>
        </w:rPr>
        <w:t xml:space="preserve"> مواد معدنی استان بالغ بر </w:t>
      </w:r>
      <w:r w:rsidRPr="006568F3">
        <w:rPr>
          <w:rFonts w:cs="B Nazanin" w:hint="cs"/>
          <w:sz w:val="24"/>
          <w:szCs w:val="24"/>
          <w:rtl/>
        </w:rPr>
        <w:t>2958183،</w:t>
      </w:r>
      <w:r w:rsidRPr="006568F3">
        <w:rPr>
          <w:rFonts w:cs="B Nazanin"/>
          <w:sz w:val="24"/>
          <w:szCs w:val="24"/>
          <w:rtl/>
        </w:rPr>
        <w:t xml:space="preserve"> هزار تن بوده</w:t>
      </w:r>
      <w:r>
        <w:rPr>
          <w:rFonts w:cs="B Nazanin" w:hint="cs"/>
          <w:sz w:val="24"/>
          <w:szCs w:val="24"/>
          <w:rtl/>
        </w:rPr>
        <w:t xml:space="preserve"> است، که </w:t>
      </w:r>
      <w:r w:rsidRPr="006568F3">
        <w:rPr>
          <w:rFonts w:cs="B Nazanin"/>
          <w:sz w:val="24"/>
          <w:szCs w:val="24"/>
          <w:rtl/>
        </w:rPr>
        <w:t xml:space="preserve">حدود </w:t>
      </w:r>
      <w:r w:rsidRPr="006568F3">
        <w:rPr>
          <w:rFonts w:cs="B Nazanin" w:hint="cs"/>
          <w:sz w:val="24"/>
          <w:szCs w:val="24"/>
          <w:rtl/>
        </w:rPr>
        <w:t>2/93</w:t>
      </w:r>
      <w:r w:rsidRPr="006568F3">
        <w:rPr>
          <w:rFonts w:cs="B Nazanin"/>
          <w:sz w:val="24"/>
          <w:szCs w:val="24"/>
          <w:rtl/>
        </w:rPr>
        <w:t xml:space="preserve">درصد از </w:t>
      </w:r>
      <w:r w:rsidRPr="006568F3">
        <w:rPr>
          <w:rFonts w:cs="B Nazanin" w:hint="cs"/>
          <w:sz w:val="24"/>
          <w:szCs w:val="24"/>
          <w:rtl/>
        </w:rPr>
        <w:t>ذ</w:t>
      </w:r>
      <w:r w:rsidRPr="006568F3">
        <w:rPr>
          <w:rFonts w:cs="B Nazanin"/>
          <w:sz w:val="24"/>
          <w:szCs w:val="24"/>
          <w:rtl/>
        </w:rPr>
        <w:t>خایر قطعی مواد معدنی استان به پنج شهرستان دشتستان، دیر، دشتی، کنگان و تنگستان اختصاص داشته</w:t>
      </w:r>
      <w:r>
        <w:rPr>
          <w:rFonts w:cs="B Nazanin" w:hint="cs"/>
          <w:sz w:val="24"/>
          <w:szCs w:val="24"/>
          <w:rtl/>
        </w:rPr>
        <w:t xml:space="preserve"> داشته است. بر مبنای طرح های مطالعاتی و اکتشافی که در استان انجام شده است کانی متعددی در استان وجود دارد که می توان به مواردی همچون: </w:t>
      </w:r>
      <w:r>
        <w:rPr>
          <w:rFonts w:cs="B Nazanin"/>
          <w:sz w:val="24"/>
          <w:szCs w:val="24"/>
          <w:rtl/>
        </w:rPr>
        <w:t>مس</w:t>
      </w:r>
      <w:r>
        <w:rPr>
          <w:rFonts w:cs="B Nazanin" w:hint="cs"/>
          <w:sz w:val="24"/>
          <w:szCs w:val="24"/>
          <w:rtl/>
        </w:rPr>
        <w:t xml:space="preserve">، </w:t>
      </w:r>
      <w:r w:rsidRPr="00CE2711">
        <w:rPr>
          <w:rFonts w:cs="B Nazanin"/>
          <w:sz w:val="24"/>
          <w:szCs w:val="24"/>
          <w:rtl/>
        </w:rPr>
        <w:t>آلومينيوم</w:t>
      </w:r>
      <w:r>
        <w:rPr>
          <w:rFonts w:cs="B Nazanin" w:hint="cs"/>
          <w:sz w:val="24"/>
          <w:szCs w:val="24"/>
          <w:rtl/>
        </w:rPr>
        <w:t xml:space="preserve">، </w:t>
      </w:r>
      <w:r>
        <w:rPr>
          <w:rFonts w:cs="B Nazanin"/>
          <w:sz w:val="24"/>
          <w:szCs w:val="24"/>
          <w:rtl/>
        </w:rPr>
        <w:t>آهك</w:t>
      </w:r>
      <w:r>
        <w:rPr>
          <w:rFonts w:cs="B Nazanin" w:hint="cs"/>
          <w:sz w:val="24"/>
          <w:szCs w:val="24"/>
          <w:rtl/>
        </w:rPr>
        <w:t xml:space="preserve">، </w:t>
      </w:r>
      <w:r>
        <w:rPr>
          <w:rFonts w:cs="B Nazanin"/>
          <w:sz w:val="24"/>
          <w:szCs w:val="24"/>
          <w:rtl/>
        </w:rPr>
        <w:t>گرانيت</w:t>
      </w:r>
      <w:r>
        <w:rPr>
          <w:rFonts w:cs="B Nazanin" w:hint="cs"/>
          <w:sz w:val="24"/>
          <w:szCs w:val="24"/>
          <w:rtl/>
        </w:rPr>
        <w:t xml:space="preserve">، </w:t>
      </w:r>
      <w:r>
        <w:rPr>
          <w:rFonts w:cs="B Nazanin"/>
          <w:sz w:val="24"/>
          <w:szCs w:val="24"/>
          <w:rtl/>
        </w:rPr>
        <w:t>گوگرد</w:t>
      </w:r>
      <w:r>
        <w:rPr>
          <w:rFonts w:cs="B Nazanin" w:hint="cs"/>
          <w:sz w:val="24"/>
          <w:szCs w:val="24"/>
          <w:rtl/>
        </w:rPr>
        <w:t xml:space="preserve">، </w:t>
      </w:r>
      <w:r w:rsidRPr="00CE2711">
        <w:rPr>
          <w:rFonts w:cs="B Nazanin"/>
          <w:sz w:val="24"/>
          <w:szCs w:val="24"/>
          <w:rtl/>
        </w:rPr>
        <w:t>بوكسيت</w:t>
      </w:r>
      <w:r>
        <w:rPr>
          <w:rFonts w:cs="B Nazanin" w:hint="cs"/>
          <w:sz w:val="24"/>
          <w:szCs w:val="24"/>
          <w:rtl/>
        </w:rPr>
        <w:t xml:space="preserve">، </w:t>
      </w:r>
      <w:r w:rsidRPr="00CE2711">
        <w:rPr>
          <w:rFonts w:cs="B Nazanin"/>
          <w:sz w:val="24"/>
          <w:szCs w:val="24"/>
          <w:rtl/>
        </w:rPr>
        <w:t>بيتومين</w:t>
      </w:r>
      <w:r>
        <w:rPr>
          <w:rFonts w:cs="B Nazanin" w:hint="cs"/>
          <w:sz w:val="24"/>
          <w:szCs w:val="24"/>
          <w:rtl/>
        </w:rPr>
        <w:t xml:space="preserve">، </w:t>
      </w:r>
      <w:r w:rsidRPr="00CE2711">
        <w:rPr>
          <w:rFonts w:cs="B Nazanin"/>
          <w:sz w:val="24"/>
          <w:szCs w:val="24"/>
          <w:rtl/>
        </w:rPr>
        <w:t>پوزولان</w:t>
      </w:r>
      <w:r>
        <w:rPr>
          <w:rFonts w:cs="B Nazanin" w:hint="cs"/>
          <w:sz w:val="24"/>
          <w:szCs w:val="24"/>
          <w:rtl/>
        </w:rPr>
        <w:t xml:space="preserve">، </w:t>
      </w:r>
      <w:r w:rsidRPr="00CE2711">
        <w:rPr>
          <w:rFonts w:cs="B Nazanin"/>
          <w:sz w:val="24"/>
          <w:szCs w:val="24"/>
          <w:rtl/>
        </w:rPr>
        <w:t>تراورتن</w:t>
      </w:r>
      <w:r>
        <w:rPr>
          <w:rFonts w:cs="B Nazanin" w:hint="cs"/>
          <w:sz w:val="24"/>
          <w:szCs w:val="24"/>
          <w:rtl/>
        </w:rPr>
        <w:t xml:space="preserve">، </w:t>
      </w:r>
      <w:r w:rsidRPr="00CE2711">
        <w:rPr>
          <w:rFonts w:cs="B Nazanin"/>
          <w:sz w:val="24"/>
          <w:szCs w:val="24"/>
          <w:rtl/>
        </w:rPr>
        <w:t>لاشه مرمر</w:t>
      </w:r>
      <w:r>
        <w:rPr>
          <w:rFonts w:cs="B Nazanin" w:hint="cs"/>
          <w:sz w:val="24"/>
          <w:szCs w:val="24"/>
          <w:rtl/>
        </w:rPr>
        <w:t xml:space="preserve">، </w:t>
      </w:r>
      <w:r>
        <w:rPr>
          <w:rFonts w:cs="B Nazanin"/>
          <w:sz w:val="24"/>
          <w:szCs w:val="24"/>
          <w:rtl/>
        </w:rPr>
        <w:t>نمك</w:t>
      </w:r>
      <w:r>
        <w:rPr>
          <w:rFonts w:cs="B Nazanin" w:hint="cs"/>
          <w:sz w:val="24"/>
          <w:szCs w:val="24"/>
          <w:rtl/>
        </w:rPr>
        <w:t xml:space="preserve">، </w:t>
      </w:r>
      <w:r w:rsidRPr="00CE2711">
        <w:rPr>
          <w:rFonts w:cs="B Nazanin"/>
          <w:sz w:val="24"/>
          <w:szCs w:val="24"/>
          <w:rtl/>
        </w:rPr>
        <w:t>آهن</w:t>
      </w:r>
      <w:r>
        <w:rPr>
          <w:rFonts w:cs="B Nazanin" w:hint="cs"/>
          <w:sz w:val="24"/>
          <w:szCs w:val="24"/>
          <w:rtl/>
        </w:rPr>
        <w:t xml:space="preserve">، </w:t>
      </w:r>
      <w:r w:rsidRPr="00CE2711">
        <w:rPr>
          <w:rFonts w:cs="B Nazanin"/>
          <w:sz w:val="24"/>
          <w:szCs w:val="24"/>
          <w:rtl/>
        </w:rPr>
        <w:t>توفيت</w:t>
      </w:r>
      <w:r>
        <w:rPr>
          <w:rFonts w:cs="B Nazanin" w:hint="cs"/>
          <w:sz w:val="24"/>
          <w:szCs w:val="24"/>
          <w:rtl/>
        </w:rPr>
        <w:t xml:space="preserve">، </w:t>
      </w:r>
      <w:r w:rsidRPr="00CE2711">
        <w:rPr>
          <w:rFonts w:cs="B Nazanin"/>
          <w:sz w:val="24"/>
          <w:szCs w:val="24"/>
          <w:rtl/>
        </w:rPr>
        <w:t>جيوه</w:t>
      </w:r>
      <w:r>
        <w:rPr>
          <w:rFonts w:cs="B Nazanin" w:hint="cs"/>
          <w:sz w:val="24"/>
          <w:szCs w:val="24"/>
          <w:rtl/>
        </w:rPr>
        <w:t xml:space="preserve">، </w:t>
      </w:r>
      <w:r w:rsidRPr="00CE2711">
        <w:rPr>
          <w:rFonts w:cs="B Nazanin"/>
          <w:sz w:val="24"/>
          <w:szCs w:val="24"/>
          <w:rtl/>
        </w:rPr>
        <w:t>خاك سرخ</w:t>
      </w:r>
      <w:r>
        <w:rPr>
          <w:rFonts w:cs="B Nazanin" w:hint="cs"/>
          <w:sz w:val="24"/>
          <w:szCs w:val="24"/>
          <w:rtl/>
        </w:rPr>
        <w:t xml:space="preserve">، </w:t>
      </w:r>
      <w:r w:rsidRPr="00CE2711">
        <w:rPr>
          <w:rFonts w:cs="B Nazanin"/>
          <w:sz w:val="24"/>
          <w:szCs w:val="24"/>
          <w:rtl/>
        </w:rPr>
        <w:t>خاك نسوز</w:t>
      </w:r>
      <w:r>
        <w:rPr>
          <w:rFonts w:cs="B Nazanin" w:hint="cs"/>
          <w:sz w:val="24"/>
          <w:szCs w:val="24"/>
          <w:rtl/>
        </w:rPr>
        <w:t xml:space="preserve">، ، </w:t>
      </w:r>
      <w:r>
        <w:rPr>
          <w:rFonts w:cs="B Nazanin"/>
          <w:sz w:val="24"/>
          <w:szCs w:val="24"/>
          <w:rtl/>
        </w:rPr>
        <w:t>خاک زرد</w:t>
      </w:r>
      <w:r>
        <w:rPr>
          <w:rFonts w:cs="B Nazanin" w:hint="cs"/>
          <w:sz w:val="24"/>
          <w:szCs w:val="24"/>
          <w:rtl/>
        </w:rPr>
        <w:t>،</w:t>
      </w:r>
      <w:r>
        <w:rPr>
          <w:rFonts w:cs="B Nazanin"/>
          <w:sz w:val="24"/>
          <w:szCs w:val="24"/>
          <w:rtl/>
        </w:rPr>
        <w:t>گالن</w:t>
      </w:r>
      <w:r>
        <w:rPr>
          <w:rFonts w:cs="B Nazanin" w:hint="cs"/>
          <w:sz w:val="24"/>
          <w:szCs w:val="24"/>
          <w:rtl/>
        </w:rPr>
        <w:t xml:space="preserve">، </w:t>
      </w:r>
      <w:r w:rsidRPr="00CE2711">
        <w:rPr>
          <w:rFonts w:cs="B Nazanin"/>
          <w:sz w:val="24"/>
          <w:szCs w:val="24"/>
          <w:rtl/>
        </w:rPr>
        <w:t>دياتوميت</w:t>
      </w:r>
      <w:r>
        <w:rPr>
          <w:rFonts w:cs="B Nazanin" w:hint="cs"/>
          <w:sz w:val="24"/>
          <w:szCs w:val="24"/>
          <w:rtl/>
        </w:rPr>
        <w:t xml:space="preserve">، </w:t>
      </w:r>
      <w:r w:rsidRPr="00CE2711">
        <w:rPr>
          <w:rFonts w:cs="B Nazanin"/>
          <w:sz w:val="24"/>
          <w:szCs w:val="24"/>
          <w:rtl/>
        </w:rPr>
        <w:t>ديوريت</w:t>
      </w:r>
      <w:r>
        <w:rPr>
          <w:rFonts w:cs="B Nazanin" w:hint="cs"/>
          <w:sz w:val="24"/>
          <w:szCs w:val="24"/>
          <w:rtl/>
          <w:lang w:bidi="fa-IR"/>
        </w:rPr>
        <w:t xml:space="preserve">، </w:t>
      </w:r>
      <w:r w:rsidRPr="00CE2711">
        <w:rPr>
          <w:rFonts w:cs="B Nazanin"/>
          <w:sz w:val="24"/>
          <w:szCs w:val="24"/>
          <w:rtl/>
        </w:rPr>
        <w:t>دولوميت</w:t>
      </w:r>
      <w:r>
        <w:rPr>
          <w:rFonts w:cs="B Nazanin" w:hint="cs"/>
          <w:sz w:val="24"/>
          <w:szCs w:val="24"/>
          <w:rtl/>
        </w:rPr>
        <w:t xml:space="preserve">، </w:t>
      </w:r>
      <w:r w:rsidRPr="00CE2711">
        <w:rPr>
          <w:rFonts w:cs="B Nazanin"/>
          <w:sz w:val="24"/>
          <w:szCs w:val="24"/>
          <w:rtl/>
        </w:rPr>
        <w:t>زئوليت</w:t>
      </w:r>
      <w:r>
        <w:rPr>
          <w:rFonts w:cs="B Nazanin" w:hint="cs"/>
          <w:sz w:val="24"/>
          <w:szCs w:val="24"/>
          <w:rtl/>
        </w:rPr>
        <w:t xml:space="preserve">، </w:t>
      </w:r>
      <w:r>
        <w:rPr>
          <w:rFonts w:cs="B Nazanin"/>
          <w:sz w:val="24"/>
          <w:szCs w:val="24"/>
          <w:rtl/>
        </w:rPr>
        <w:t>هورنفلس</w:t>
      </w:r>
      <w:r>
        <w:rPr>
          <w:rFonts w:cs="B Nazanin" w:hint="cs"/>
          <w:sz w:val="24"/>
          <w:szCs w:val="24"/>
          <w:rtl/>
        </w:rPr>
        <w:t xml:space="preserve">، </w:t>
      </w:r>
      <w:r>
        <w:rPr>
          <w:rFonts w:cs="B Nazanin"/>
          <w:sz w:val="24"/>
          <w:szCs w:val="24"/>
          <w:rtl/>
        </w:rPr>
        <w:t>ژاسپر صنعتي</w:t>
      </w:r>
      <w:r>
        <w:rPr>
          <w:rFonts w:cs="B Nazanin" w:hint="cs"/>
          <w:sz w:val="24"/>
          <w:szCs w:val="24"/>
          <w:rtl/>
        </w:rPr>
        <w:t xml:space="preserve">، </w:t>
      </w:r>
      <w:r w:rsidRPr="00CE2711">
        <w:rPr>
          <w:rFonts w:cs="B Nazanin"/>
          <w:sz w:val="24"/>
          <w:szCs w:val="24"/>
          <w:rtl/>
        </w:rPr>
        <w:t>سرب</w:t>
      </w:r>
      <w:r>
        <w:rPr>
          <w:rFonts w:cs="B Nazanin" w:hint="cs"/>
          <w:sz w:val="24"/>
          <w:szCs w:val="24"/>
          <w:rtl/>
        </w:rPr>
        <w:t xml:space="preserve">، </w:t>
      </w:r>
      <w:r w:rsidRPr="00CE2711">
        <w:rPr>
          <w:rFonts w:cs="B Nazanin"/>
          <w:sz w:val="24"/>
          <w:szCs w:val="24"/>
          <w:rtl/>
        </w:rPr>
        <w:t>سرپانتين</w:t>
      </w:r>
      <w:r>
        <w:rPr>
          <w:rFonts w:cs="B Nazanin" w:hint="cs"/>
          <w:sz w:val="24"/>
          <w:szCs w:val="24"/>
          <w:rtl/>
        </w:rPr>
        <w:t xml:space="preserve">، </w:t>
      </w:r>
      <w:r>
        <w:rPr>
          <w:rFonts w:cs="B Nazanin"/>
          <w:sz w:val="24"/>
          <w:szCs w:val="24"/>
          <w:rtl/>
        </w:rPr>
        <w:t>سنگ آه</w:t>
      </w:r>
      <w:r>
        <w:rPr>
          <w:rFonts w:cs="B Nazanin" w:hint="cs"/>
          <w:sz w:val="24"/>
          <w:szCs w:val="24"/>
          <w:rtl/>
        </w:rPr>
        <w:t xml:space="preserve">ک، </w:t>
      </w:r>
      <w:r>
        <w:rPr>
          <w:rFonts w:cs="B Nazanin"/>
          <w:sz w:val="24"/>
          <w:szCs w:val="24"/>
          <w:rtl/>
        </w:rPr>
        <w:t>گچ</w:t>
      </w:r>
      <w:r>
        <w:rPr>
          <w:rFonts w:cs="B Nazanin" w:hint="cs"/>
          <w:sz w:val="24"/>
          <w:szCs w:val="24"/>
          <w:rtl/>
        </w:rPr>
        <w:t xml:space="preserve">، </w:t>
      </w:r>
      <w:r>
        <w:rPr>
          <w:rFonts w:cs="B Nazanin"/>
          <w:sz w:val="24"/>
          <w:szCs w:val="24"/>
          <w:rtl/>
        </w:rPr>
        <w:t>سنگ  لاش</w:t>
      </w:r>
      <w:r>
        <w:rPr>
          <w:rFonts w:cs="B Nazanin" w:hint="cs"/>
          <w:sz w:val="24"/>
          <w:szCs w:val="24"/>
          <w:rtl/>
        </w:rPr>
        <w:t>ه و ماسه اشاره داشت.</w:t>
      </w:r>
    </w:p>
    <w:p w14:paraId="5381AF31" w14:textId="77777777" w:rsidR="00DA18FA" w:rsidRPr="006568F3" w:rsidRDefault="00DA18FA" w:rsidP="00DA18FA">
      <w:pPr>
        <w:bidi/>
        <w:spacing w:before="240"/>
        <w:rPr>
          <w:rFonts w:cs="B Nazanin" w:hint="cs"/>
          <w:sz w:val="24"/>
          <w:szCs w:val="24"/>
          <w:rtl/>
          <w:lang w:bidi="fa-IR"/>
        </w:rPr>
      </w:pPr>
      <w:bookmarkStart w:id="1" w:name="_GoBack"/>
      <w:bookmarkEnd w:id="1"/>
    </w:p>
    <w:p w14:paraId="03B84397" w14:textId="3723DF10" w:rsidR="00CC15B6" w:rsidRPr="006568F3" w:rsidRDefault="00CC15B6" w:rsidP="00753EFB">
      <w:pPr>
        <w:bidi/>
        <w:rPr>
          <w:rFonts w:cs="B Nazanin"/>
          <w:b/>
          <w:bCs/>
          <w:sz w:val="26"/>
          <w:szCs w:val="26"/>
          <w:rtl/>
          <w:lang w:bidi="fa-IR"/>
        </w:rPr>
      </w:pPr>
      <w:r w:rsidRPr="006568F3">
        <w:rPr>
          <w:rFonts w:cs="B Nazanin" w:hint="cs"/>
          <w:b/>
          <w:bCs/>
          <w:sz w:val="26"/>
          <w:szCs w:val="26"/>
          <w:rtl/>
          <w:lang w:bidi="fa-IR"/>
        </w:rPr>
        <w:t>منابع</w:t>
      </w:r>
    </w:p>
    <w:p w14:paraId="4B038690" w14:textId="10F2DD8D" w:rsidR="006568F3" w:rsidRPr="006568F3" w:rsidRDefault="006568F3" w:rsidP="00607091">
      <w:pPr>
        <w:bidi/>
        <w:spacing w:after="0"/>
        <w:rPr>
          <w:rFonts w:ascii="gisoom" w:hAnsi="gisoom" w:cs="B Nazanin"/>
          <w:sz w:val="22"/>
          <w:szCs w:val="22"/>
          <w:rtl/>
        </w:rPr>
      </w:pPr>
      <w:r w:rsidRPr="006568F3">
        <w:rPr>
          <w:rFonts w:ascii="gisoom" w:hAnsi="gisoom" w:cs="B Nazanin" w:hint="cs"/>
          <w:sz w:val="22"/>
          <w:szCs w:val="22"/>
          <w:rtl/>
        </w:rPr>
        <w:t xml:space="preserve">اداره کل میراث فرهنگی گردشگری و صنایع دستی استان بوشهر، 1401 </w:t>
      </w:r>
      <w:hyperlink r:id="rId39" w:history="1">
        <w:r w:rsidRPr="006568F3">
          <w:rPr>
            <w:rStyle w:val="Hyperlink"/>
            <w:rFonts w:ascii="gisoom" w:hAnsi="gisoom" w:cs="B Nazanin"/>
            <w:color w:val="auto"/>
            <w:sz w:val="22"/>
            <w:szCs w:val="22"/>
            <w:u w:val="none"/>
          </w:rPr>
          <w:t>https://mirasbushehr.ir/?p=156</w:t>
        </w:r>
      </w:hyperlink>
      <w:r w:rsidRPr="006568F3">
        <w:rPr>
          <w:rFonts w:ascii="gisoom" w:hAnsi="gisoom" w:cs="B Nazanin" w:hint="cs"/>
          <w:sz w:val="22"/>
          <w:szCs w:val="22"/>
          <w:rtl/>
        </w:rPr>
        <w:t xml:space="preserve"> .</w:t>
      </w:r>
    </w:p>
    <w:p w14:paraId="614E29A3" w14:textId="43C537C8" w:rsidR="006568F3" w:rsidRPr="006568F3" w:rsidRDefault="006568F3" w:rsidP="00607091">
      <w:pPr>
        <w:bidi/>
        <w:spacing w:after="0"/>
        <w:rPr>
          <w:rFonts w:ascii="gisoom" w:hAnsi="gisoom" w:cs="B Nazanin"/>
          <w:sz w:val="22"/>
          <w:szCs w:val="22"/>
          <w:rtl/>
          <w:lang w:bidi="fa-IR"/>
        </w:rPr>
      </w:pPr>
      <w:r w:rsidRPr="006568F3">
        <w:rPr>
          <w:rFonts w:ascii="gisoom" w:hAnsi="gisoom" w:cs="B Nazanin"/>
          <w:sz w:val="22"/>
          <w:szCs w:val="22"/>
          <w:rtl/>
        </w:rPr>
        <w:t xml:space="preserve">جعفری </w:t>
      </w:r>
      <w:r w:rsidRPr="006568F3">
        <w:rPr>
          <w:rFonts w:ascii="gisoom" w:hAnsi="gisoom" w:cs="B Nazanin" w:hint="cs"/>
          <w:sz w:val="22"/>
          <w:szCs w:val="22"/>
          <w:rtl/>
        </w:rPr>
        <w:t xml:space="preserve">ع،. </w:t>
      </w:r>
      <w:r w:rsidRPr="006568F3">
        <w:rPr>
          <w:rFonts w:ascii="gisoom" w:hAnsi="gisoom" w:cs="B Nazanin"/>
          <w:sz w:val="22"/>
          <w:szCs w:val="22"/>
          <w:rtl/>
        </w:rPr>
        <w:t xml:space="preserve">مهدوی </w:t>
      </w:r>
      <w:r w:rsidRPr="006568F3">
        <w:rPr>
          <w:rFonts w:ascii="gisoom" w:hAnsi="gisoom" w:cs="B Nazanin" w:hint="cs"/>
          <w:sz w:val="22"/>
          <w:szCs w:val="22"/>
          <w:rtl/>
        </w:rPr>
        <w:t>ر</w:t>
      </w:r>
      <w:r w:rsidRPr="006568F3">
        <w:rPr>
          <w:rFonts w:ascii="gisoom" w:hAnsi="gisoom" w:cs="B Nazanin"/>
          <w:sz w:val="22"/>
          <w:szCs w:val="22"/>
          <w:rtl/>
        </w:rPr>
        <w:t>،</w:t>
      </w:r>
      <w:r w:rsidRPr="006568F3">
        <w:rPr>
          <w:rFonts w:ascii="gisoom" w:hAnsi="gisoom" w:cs="B Nazanin" w:hint="cs"/>
          <w:sz w:val="22"/>
          <w:szCs w:val="22"/>
          <w:rtl/>
        </w:rPr>
        <w:t>.</w:t>
      </w:r>
      <w:r w:rsidRPr="006568F3">
        <w:rPr>
          <w:rFonts w:ascii="gisoom" w:hAnsi="gisoom" w:cs="B Nazanin"/>
          <w:sz w:val="22"/>
          <w:szCs w:val="22"/>
          <w:rtl/>
        </w:rPr>
        <w:t xml:space="preserve"> ملکیان،</w:t>
      </w:r>
      <w:r w:rsidRPr="006568F3">
        <w:rPr>
          <w:rFonts w:ascii="gisoom" w:hAnsi="gisoom" w:cs="B Nazanin" w:hint="cs"/>
          <w:sz w:val="22"/>
          <w:szCs w:val="22"/>
          <w:rtl/>
        </w:rPr>
        <w:t>آ،.</w:t>
      </w:r>
      <w:r w:rsidRPr="006568F3">
        <w:rPr>
          <w:rFonts w:ascii="gisoom" w:hAnsi="gisoom" w:cs="B Nazanin"/>
          <w:sz w:val="22"/>
          <w:szCs w:val="22"/>
          <w:rtl/>
        </w:rPr>
        <w:t xml:space="preserve"> غلامی،</w:t>
      </w:r>
      <w:r w:rsidRPr="006568F3">
        <w:rPr>
          <w:rFonts w:ascii="gisoom" w:hAnsi="gisoom" w:cs="B Nazanin" w:hint="cs"/>
          <w:sz w:val="22"/>
          <w:szCs w:val="22"/>
          <w:rtl/>
        </w:rPr>
        <w:t>ح،.</w:t>
      </w:r>
      <w:r w:rsidRPr="006568F3">
        <w:rPr>
          <w:rFonts w:ascii="gisoom" w:hAnsi="gisoom" w:cs="B Nazanin"/>
          <w:sz w:val="22"/>
          <w:szCs w:val="22"/>
          <w:rtl/>
        </w:rPr>
        <w:t xml:space="preserve"> حبیب زاده</w:t>
      </w:r>
      <w:r w:rsidRPr="006568F3">
        <w:rPr>
          <w:rFonts w:ascii="gisoom" w:hAnsi="gisoom" w:cs="B Nazanin" w:hint="cs"/>
          <w:sz w:val="22"/>
          <w:szCs w:val="22"/>
          <w:rtl/>
        </w:rPr>
        <w:t>،ا،.1397.</w:t>
      </w:r>
      <w:r w:rsidRPr="006568F3">
        <w:rPr>
          <w:rFonts w:ascii="gisoom" w:hAnsi="gisoom" w:cs="B Nazanin"/>
          <w:sz w:val="22"/>
          <w:szCs w:val="22"/>
          <w:rtl/>
        </w:rPr>
        <w:t xml:space="preserve"> تهیه مدل مفهومی‌چینه‌ای نهشته‌های کواترنر و سنگ‌کف آبخوان جم استان بوشهر با استفاده از مدل‌</w:t>
      </w:r>
      <w:r w:rsidRPr="006568F3">
        <w:rPr>
          <w:rFonts w:ascii="gisoom" w:hAnsi="gisoom" w:cs="B Nazanin"/>
          <w:sz w:val="22"/>
          <w:szCs w:val="22"/>
        </w:rPr>
        <w:t xml:space="preserve"> GMS. </w:t>
      </w:r>
      <w:r w:rsidRPr="006568F3">
        <w:rPr>
          <w:rFonts w:ascii="gisoom" w:hAnsi="gisoom" w:cs="B Nazanin"/>
          <w:sz w:val="22"/>
          <w:szCs w:val="22"/>
          <w:rtl/>
        </w:rPr>
        <w:t>مجله علوم ومهندسی آبخیزداری ایران</w:t>
      </w:r>
      <w:r w:rsidRPr="006568F3">
        <w:rPr>
          <w:rFonts w:ascii="gisoom" w:hAnsi="gisoom" w:cs="B Nazanin" w:hint="cs"/>
          <w:sz w:val="22"/>
          <w:szCs w:val="22"/>
          <w:rtl/>
          <w:lang w:bidi="fa-IR"/>
        </w:rPr>
        <w:t>،</w:t>
      </w:r>
      <w:r w:rsidRPr="006568F3">
        <w:rPr>
          <w:rFonts w:ascii="gisoom" w:hAnsi="gisoom" w:cs="B Nazanin"/>
          <w:sz w:val="22"/>
          <w:szCs w:val="22"/>
          <w:rtl/>
          <w:lang w:bidi="fa-IR"/>
        </w:rPr>
        <w:t xml:space="preserve"> ۱۲ (۴۳)</w:t>
      </w:r>
      <w:r w:rsidRPr="006568F3">
        <w:rPr>
          <w:rFonts w:ascii="gisoom" w:hAnsi="gisoom" w:cs="B Nazanin" w:hint="cs"/>
          <w:sz w:val="22"/>
          <w:szCs w:val="22"/>
          <w:rtl/>
          <w:lang w:bidi="fa-IR"/>
        </w:rPr>
        <w:t xml:space="preserve"> صفحات 29-22.</w:t>
      </w:r>
    </w:p>
    <w:p w14:paraId="0EA03E91" w14:textId="77777777" w:rsidR="006568F3" w:rsidRPr="006568F3" w:rsidRDefault="006568F3" w:rsidP="00607091">
      <w:pPr>
        <w:bidi/>
        <w:spacing w:after="0"/>
        <w:rPr>
          <w:rFonts w:ascii="gisoom" w:hAnsi="gisoom" w:cs="B Nazanin"/>
          <w:sz w:val="22"/>
          <w:szCs w:val="22"/>
          <w:rtl/>
          <w:lang w:bidi="fa-IR"/>
        </w:rPr>
      </w:pPr>
      <w:r w:rsidRPr="006568F3">
        <w:rPr>
          <w:rFonts w:ascii="gisoom" w:hAnsi="gisoom" w:cs="B Nazanin"/>
          <w:sz w:val="22"/>
          <w:szCs w:val="22"/>
          <w:rtl/>
        </w:rPr>
        <w:t>زمین شناسی</w:t>
      </w:r>
      <w:r w:rsidRPr="006568F3">
        <w:rPr>
          <w:rFonts w:ascii="gisoom" w:hAnsi="gisoom" w:cs="B Nazanin" w:hint="cs"/>
          <w:sz w:val="22"/>
          <w:szCs w:val="22"/>
          <w:rtl/>
          <w:lang w:bidi="fa-IR"/>
        </w:rPr>
        <w:t xml:space="preserve">،. 1397. </w:t>
      </w:r>
      <w:r w:rsidRPr="006568F3">
        <w:rPr>
          <w:rFonts w:ascii="gisoom" w:hAnsi="gisoom" w:cs="B Nazanin"/>
          <w:sz w:val="22"/>
          <w:szCs w:val="22"/>
          <w:rtl/>
          <w:lang w:bidi="fa-IR"/>
        </w:rPr>
        <w:t>سازمان پژوهش و برنامه</w:t>
      </w:r>
      <w:r w:rsidRPr="006568F3">
        <w:rPr>
          <w:rFonts w:ascii="gisoom" w:hAnsi="gisoom" w:cs="B Nazanin" w:hint="cs"/>
          <w:sz w:val="22"/>
          <w:szCs w:val="22"/>
          <w:rtl/>
          <w:lang w:bidi="fa-IR"/>
        </w:rPr>
        <w:t xml:space="preserve"> </w:t>
      </w:r>
      <w:r w:rsidRPr="006568F3">
        <w:rPr>
          <w:rFonts w:ascii="gisoom" w:hAnsi="gisoom" w:cs="B Nazanin"/>
          <w:sz w:val="22"/>
          <w:szCs w:val="22"/>
          <w:rtl/>
          <w:lang w:bidi="fa-IR"/>
        </w:rPr>
        <w:t>ر</w:t>
      </w:r>
      <w:r w:rsidRPr="006568F3">
        <w:rPr>
          <w:rFonts w:ascii="gisoom" w:hAnsi="gisoom" w:cs="B Nazanin" w:hint="cs"/>
          <w:sz w:val="22"/>
          <w:szCs w:val="22"/>
          <w:rtl/>
          <w:lang w:bidi="fa-IR"/>
        </w:rPr>
        <w:t>ی</w:t>
      </w:r>
      <w:r w:rsidRPr="006568F3">
        <w:rPr>
          <w:rFonts w:ascii="gisoom" w:hAnsi="gisoom" w:cs="B Nazanin" w:hint="eastAsia"/>
          <w:sz w:val="22"/>
          <w:szCs w:val="22"/>
          <w:rtl/>
          <w:lang w:bidi="fa-IR"/>
        </w:rPr>
        <w:t>ز</w:t>
      </w:r>
      <w:r w:rsidRPr="006568F3">
        <w:rPr>
          <w:rFonts w:ascii="gisoom" w:hAnsi="gisoom" w:cs="B Nazanin" w:hint="cs"/>
          <w:sz w:val="22"/>
          <w:szCs w:val="22"/>
          <w:rtl/>
          <w:lang w:bidi="fa-IR"/>
        </w:rPr>
        <w:t>ی</w:t>
      </w:r>
      <w:r w:rsidRPr="006568F3">
        <w:rPr>
          <w:rFonts w:ascii="gisoom" w:hAnsi="gisoom" w:cs="B Nazanin"/>
          <w:sz w:val="22"/>
          <w:szCs w:val="22"/>
          <w:rtl/>
          <w:lang w:bidi="fa-IR"/>
        </w:rPr>
        <w:t xml:space="preserve"> آموزش</w:t>
      </w:r>
      <w:r w:rsidRPr="006568F3">
        <w:rPr>
          <w:rFonts w:ascii="gisoom" w:hAnsi="gisoom" w:cs="B Nazanin" w:hint="cs"/>
          <w:sz w:val="22"/>
          <w:szCs w:val="22"/>
          <w:rtl/>
          <w:lang w:bidi="fa-IR"/>
        </w:rPr>
        <w:t xml:space="preserve">ی، </w:t>
      </w:r>
      <w:r w:rsidRPr="006568F3">
        <w:rPr>
          <w:rFonts w:ascii="gisoom" w:hAnsi="gisoom" w:cs="B Nazanin"/>
          <w:sz w:val="22"/>
          <w:szCs w:val="22"/>
          <w:rtl/>
          <w:lang w:bidi="fa-IR"/>
        </w:rPr>
        <w:t>دفتر تأل</w:t>
      </w:r>
      <w:r w:rsidRPr="006568F3">
        <w:rPr>
          <w:rFonts w:ascii="gisoom" w:hAnsi="gisoom" w:cs="B Nazanin" w:hint="cs"/>
          <w:sz w:val="22"/>
          <w:szCs w:val="22"/>
          <w:rtl/>
          <w:lang w:bidi="fa-IR"/>
        </w:rPr>
        <w:t>ی</w:t>
      </w:r>
      <w:r w:rsidRPr="006568F3">
        <w:rPr>
          <w:rFonts w:ascii="gisoom" w:hAnsi="gisoom" w:cs="B Nazanin" w:hint="eastAsia"/>
          <w:sz w:val="22"/>
          <w:szCs w:val="22"/>
          <w:rtl/>
          <w:lang w:bidi="fa-IR"/>
        </w:rPr>
        <w:t>ف</w:t>
      </w:r>
      <w:r w:rsidRPr="006568F3">
        <w:rPr>
          <w:rFonts w:ascii="gisoom" w:hAnsi="gisoom" w:cs="B Nazanin"/>
          <w:sz w:val="22"/>
          <w:szCs w:val="22"/>
          <w:rtl/>
          <w:lang w:bidi="fa-IR"/>
        </w:rPr>
        <w:t xml:space="preserve"> کتاب</w:t>
      </w:r>
      <w:r w:rsidRPr="006568F3">
        <w:rPr>
          <w:rFonts w:ascii="gisoom" w:hAnsi="gisoom" w:cs="B Nazanin"/>
          <w:sz w:val="22"/>
          <w:szCs w:val="22"/>
          <w:rtl/>
          <w:lang w:bidi="fa-IR"/>
        </w:rPr>
        <w:softHyphen/>
        <w:t>ها</w:t>
      </w:r>
      <w:r w:rsidRPr="006568F3">
        <w:rPr>
          <w:rFonts w:ascii="gisoom" w:hAnsi="gisoom" w:cs="B Nazanin" w:hint="cs"/>
          <w:sz w:val="22"/>
          <w:szCs w:val="22"/>
          <w:rtl/>
          <w:lang w:bidi="fa-IR"/>
        </w:rPr>
        <w:t>ی</w:t>
      </w:r>
      <w:r w:rsidRPr="006568F3">
        <w:rPr>
          <w:rFonts w:ascii="gisoom" w:hAnsi="gisoom" w:cs="B Nazanin"/>
          <w:sz w:val="22"/>
          <w:szCs w:val="22"/>
          <w:rtl/>
          <w:lang w:bidi="fa-IR"/>
        </w:rPr>
        <w:t xml:space="preserve"> درس</w:t>
      </w:r>
      <w:r w:rsidRPr="006568F3">
        <w:rPr>
          <w:rFonts w:ascii="gisoom" w:hAnsi="gisoom" w:cs="B Nazanin" w:hint="cs"/>
          <w:sz w:val="22"/>
          <w:szCs w:val="22"/>
          <w:rtl/>
          <w:lang w:bidi="fa-IR"/>
        </w:rPr>
        <w:t>ی</w:t>
      </w:r>
      <w:r w:rsidRPr="006568F3">
        <w:rPr>
          <w:rFonts w:ascii="gisoom" w:hAnsi="gisoom" w:cs="B Nazanin"/>
          <w:sz w:val="22"/>
          <w:szCs w:val="22"/>
          <w:rtl/>
          <w:lang w:bidi="fa-IR"/>
        </w:rPr>
        <w:t xml:space="preserve"> عموم</w:t>
      </w:r>
      <w:r w:rsidRPr="006568F3">
        <w:rPr>
          <w:rFonts w:ascii="gisoom" w:hAnsi="gisoom" w:cs="B Nazanin" w:hint="cs"/>
          <w:sz w:val="22"/>
          <w:szCs w:val="22"/>
          <w:rtl/>
          <w:lang w:bidi="fa-IR"/>
        </w:rPr>
        <w:t>ی</w:t>
      </w:r>
      <w:r w:rsidRPr="006568F3">
        <w:rPr>
          <w:rFonts w:ascii="gisoom" w:hAnsi="gisoom" w:cs="B Nazanin"/>
          <w:sz w:val="22"/>
          <w:szCs w:val="22"/>
          <w:rtl/>
          <w:lang w:bidi="fa-IR"/>
        </w:rPr>
        <w:t xml:space="preserve"> و متوسطه نظر</w:t>
      </w:r>
      <w:r w:rsidRPr="006568F3">
        <w:rPr>
          <w:rFonts w:ascii="gisoom" w:hAnsi="gisoom" w:cs="B Nazanin" w:hint="cs"/>
          <w:sz w:val="22"/>
          <w:szCs w:val="22"/>
          <w:rtl/>
          <w:lang w:bidi="fa-IR"/>
        </w:rPr>
        <w:t xml:space="preserve">ی، </w:t>
      </w:r>
      <w:r w:rsidRPr="006568F3">
        <w:rPr>
          <w:rFonts w:ascii="gisoom" w:hAnsi="gisoom" w:cs="B Nazanin"/>
          <w:sz w:val="22"/>
          <w:szCs w:val="22"/>
          <w:rtl/>
        </w:rPr>
        <w:t>وزارت آموزش و پرورش</w:t>
      </w:r>
      <w:r w:rsidRPr="006568F3">
        <w:rPr>
          <w:rFonts w:ascii="gisoom" w:hAnsi="gisoom" w:cs="B Nazanin" w:hint="cs"/>
          <w:sz w:val="22"/>
          <w:szCs w:val="22"/>
          <w:rtl/>
        </w:rPr>
        <w:t>، تهران.</w:t>
      </w:r>
    </w:p>
    <w:p w14:paraId="348CE6D1" w14:textId="4A83ED46" w:rsidR="006568F3" w:rsidRPr="006568F3" w:rsidRDefault="006568F3" w:rsidP="00607091">
      <w:pPr>
        <w:bidi/>
        <w:spacing w:after="0"/>
        <w:rPr>
          <w:rFonts w:ascii="gisoom" w:hAnsi="gisoom" w:cs="B Nazanin"/>
          <w:sz w:val="22"/>
          <w:szCs w:val="22"/>
          <w:rtl/>
          <w:lang w:bidi="fa-IR"/>
        </w:rPr>
      </w:pPr>
      <w:r w:rsidRPr="006568F3">
        <w:rPr>
          <w:rFonts w:ascii="gisoom" w:hAnsi="gisoom" w:cs="B Nazanin" w:hint="cs"/>
          <w:sz w:val="22"/>
          <w:szCs w:val="22"/>
          <w:rtl/>
          <w:lang w:bidi="fa-IR"/>
        </w:rPr>
        <w:t xml:space="preserve">سازمان زمین شناسی و اکتشاف معدنی کشور، 1401. </w:t>
      </w:r>
      <w:hyperlink r:id="rId40" w:history="1">
        <w:r w:rsidRPr="006568F3">
          <w:rPr>
            <w:rStyle w:val="Hyperlink"/>
            <w:rFonts w:ascii="gisoom" w:hAnsi="gisoom" w:cs="B Nazanin"/>
            <w:color w:val="auto"/>
            <w:sz w:val="22"/>
            <w:szCs w:val="22"/>
            <w:u w:val="none"/>
            <w:lang w:bidi="fa-IR"/>
          </w:rPr>
          <w:t>https://www.gsi.ir/fa</w:t>
        </w:r>
      </w:hyperlink>
      <w:r w:rsidRPr="006568F3">
        <w:rPr>
          <w:rFonts w:ascii="gisoom" w:hAnsi="gisoom" w:cs="B Nazanin" w:hint="cs"/>
          <w:sz w:val="22"/>
          <w:szCs w:val="22"/>
          <w:rtl/>
          <w:lang w:bidi="fa-IR"/>
        </w:rPr>
        <w:t xml:space="preserve"> .</w:t>
      </w:r>
    </w:p>
    <w:p w14:paraId="1C7FA4DD" w14:textId="605C2694" w:rsidR="006568F3" w:rsidRPr="006568F3" w:rsidRDefault="006568F3" w:rsidP="00607091">
      <w:pPr>
        <w:bidi/>
        <w:spacing w:after="0"/>
        <w:rPr>
          <w:rFonts w:ascii="gisoom" w:hAnsi="gisoom" w:cs="B Nazanin"/>
          <w:sz w:val="22"/>
          <w:szCs w:val="22"/>
          <w:lang w:bidi="fa-IR"/>
        </w:rPr>
      </w:pPr>
      <w:r w:rsidRPr="006568F3">
        <w:rPr>
          <w:rFonts w:ascii="gisoom" w:hAnsi="gisoom" w:cs="B Nazanin" w:hint="cs"/>
          <w:sz w:val="22"/>
          <w:szCs w:val="22"/>
          <w:rtl/>
        </w:rPr>
        <w:t>سازمان مدیریت و برنامه</w:t>
      </w:r>
      <w:r w:rsidRPr="006568F3">
        <w:rPr>
          <w:rFonts w:ascii="gisoom" w:hAnsi="gisoom" w:cs="B Nazanin"/>
          <w:sz w:val="22"/>
          <w:szCs w:val="22"/>
          <w:rtl/>
        </w:rPr>
        <w:softHyphen/>
      </w:r>
      <w:r w:rsidRPr="006568F3">
        <w:rPr>
          <w:rFonts w:ascii="gisoom" w:hAnsi="gisoom" w:cs="B Nazanin" w:hint="cs"/>
          <w:sz w:val="22"/>
          <w:szCs w:val="22"/>
          <w:rtl/>
        </w:rPr>
        <w:t>ریزی،. 1397. سالنامه آماری استان بوشهر، گزیده نتایج سرشماری عمومی نفوس و مسکن استان بوشهر، معاونت آمار و اطلاعات، بوشهر.</w:t>
      </w:r>
    </w:p>
    <w:p w14:paraId="67E469F4" w14:textId="794726A2" w:rsidR="006568F3" w:rsidRPr="006568F3" w:rsidRDefault="006568F3" w:rsidP="00607091">
      <w:pPr>
        <w:bidi/>
        <w:spacing w:after="0"/>
        <w:rPr>
          <w:rFonts w:ascii="gisoom" w:hAnsi="gisoom" w:cs="B Nazanin"/>
          <w:sz w:val="22"/>
          <w:szCs w:val="22"/>
          <w:rtl/>
        </w:rPr>
      </w:pPr>
      <w:r w:rsidRPr="006568F3">
        <w:rPr>
          <w:rFonts w:ascii="gisoom" w:hAnsi="gisoom" w:cs="B Nazanin"/>
          <w:sz w:val="22"/>
          <w:szCs w:val="22"/>
          <w:rtl/>
        </w:rPr>
        <w:t>فخر</w:t>
      </w:r>
      <w:r w:rsidRPr="006568F3">
        <w:rPr>
          <w:rFonts w:ascii="gisoom" w:hAnsi="gisoom" w:cs="B Nazanin" w:hint="cs"/>
          <w:sz w:val="22"/>
          <w:szCs w:val="22"/>
          <w:rtl/>
        </w:rPr>
        <w:t>ی</w:t>
      </w:r>
      <w:r w:rsidRPr="006568F3">
        <w:rPr>
          <w:rFonts w:ascii="gisoom" w:hAnsi="gisoom" w:cs="B Nazanin"/>
          <w:sz w:val="22"/>
          <w:szCs w:val="22"/>
          <w:rtl/>
        </w:rPr>
        <w:t xml:space="preserve">, </w:t>
      </w:r>
      <w:r w:rsidRPr="006568F3">
        <w:rPr>
          <w:rFonts w:ascii="gisoom" w:hAnsi="gisoom" w:cs="B Nazanin" w:hint="cs"/>
          <w:sz w:val="22"/>
          <w:szCs w:val="22"/>
          <w:rtl/>
        </w:rPr>
        <w:t>ف</w:t>
      </w:r>
      <w:r w:rsidRPr="006568F3">
        <w:rPr>
          <w:rFonts w:ascii="gisoom" w:hAnsi="gisoom" w:cs="B Nazanin"/>
          <w:sz w:val="22"/>
          <w:szCs w:val="22"/>
          <w:rtl/>
        </w:rPr>
        <w:t>,</w:t>
      </w:r>
      <w:r w:rsidRPr="006568F3">
        <w:rPr>
          <w:rFonts w:ascii="gisoom" w:hAnsi="gisoom" w:cs="B Nazanin" w:hint="cs"/>
          <w:sz w:val="22"/>
          <w:szCs w:val="22"/>
          <w:rtl/>
        </w:rPr>
        <w:t>.</w:t>
      </w:r>
      <w:r w:rsidRPr="006568F3">
        <w:rPr>
          <w:rFonts w:ascii="gisoom" w:hAnsi="gisoom" w:cs="B Nazanin"/>
          <w:sz w:val="22"/>
          <w:szCs w:val="22"/>
          <w:rtl/>
        </w:rPr>
        <w:t xml:space="preserve"> جعفر</w:t>
      </w:r>
      <w:r w:rsidRPr="006568F3">
        <w:rPr>
          <w:rFonts w:ascii="gisoom" w:hAnsi="gisoom" w:cs="B Nazanin" w:hint="cs"/>
          <w:sz w:val="22"/>
          <w:szCs w:val="22"/>
          <w:rtl/>
        </w:rPr>
        <w:t>ی</w:t>
      </w:r>
      <w:r w:rsidRPr="006568F3">
        <w:rPr>
          <w:rFonts w:ascii="gisoom" w:hAnsi="gisoom" w:cs="B Nazanin"/>
          <w:sz w:val="22"/>
          <w:szCs w:val="22"/>
          <w:rtl/>
        </w:rPr>
        <w:t>, س</w:t>
      </w:r>
      <w:r w:rsidRPr="006568F3">
        <w:rPr>
          <w:rFonts w:ascii="gisoom" w:hAnsi="gisoom" w:cs="B Nazanin" w:hint="cs"/>
          <w:sz w:val="22"/>
          <w:szCs w:val="22"/>
          <w:rtl/>
        </w:rPr>
        <w:t xml:space="preserve">، </w:t>
      </w:r>
      <w:r w:rsidRPr="006568F3">
        <w:rPr>
          <w:rFonts w:ascii="gisoom" w:hAnsi="gisoom" w:cs="B Nazanin"/>
          <w:sz w:val="22"/>
          <w:szCs w:val="22"/>
          <w:rtl/>
        </w:rPr>
        <w:t>م,</w:t>
      </w:r>
      <w:r w:rsidRPr="006568F3">
        <w:rPr>
          <w:rFonts w:ascii="gisoom" w:hAnsi="gisoom" w:cs="B Nazanin" w:hint="cs"/>
          <w:sz w:val="22"/>
          <w:szCs w:val="22"/>
          <w:rtl/>
        </w:rPr>
        <w:t>.</w:t>
      </w:r>
      <w:r w:rsidRPr="006568F3">
        <w:rPr>
          <w:rFonts w:ascii="gisoom" w:hAnsi="gisoom" w:cs="B Nazanin"/>
          <w:sz w:val="22"/>
          <w:szCs w:val="22"/>
          <w:rtl/>
        </w:rPr>
        <w:t xml:space="preserve"> خسروشاه</w:t>
      </w:r>
      <w:r w:rsidRPr="006568F3">
        <w:rPr>
          <w:rFonts w:ascii="gisoom" w:hAnsi="gisoom" w:cs="B Nazanin" w:hint="cs"/>
          <w:sz w:val="22"/>
          <w:szCs w:val="22"/>
          <w:rtl/>
        </w:rPr>
        <w:t>ی</w:t>
      </w:r>
      <w:r w:rsidRPr="006568F3">
        <w:rPr>
          <w:rFonts w:ascii="gisoom" w:hAnsi="gisoom" w:cs="B Nazanin"/>
          <w:sz w:val="22"/>
          <w:szCs w:val="22"/>
          <w:rtl/>
        </w:rPr>
        <w:t xml:space="preserve"> </w:t>
      </w:r>
      <w:r w:rsidRPr="006568F3">
        <w:rPr>
          <w:rFonts w:ascii="gisoom" w:hAnsi="gisoom" w:cs="B Nazanin" w:hint="cs"/>
          <w:sz w:val="22"/>
          <w:szCs w:val="22"/>
          <w:rtl/>
        </w:rPr>
        <w:t>م،</w:t>
      </w:r>
      <w:r w:rsidRPr="006568F3">
        <w:rPr>
          <w:rFonts w:ascii="gisoom" w:hAnsi="gisoom" w:cs="B Nazanin"/>
          <w:sz w:val="22"/>
          <w:szCs w:val="22"/>
          <w:rtl/>
        </w:rPr>
        <w:t xml:space="preserve">. </w:t>
      </w:r>
      <w:r w:rsidRPr="006568F3">
        <w:rPr>
          <w:rFonts w:ascii="gisoom" w:hAnsi="gisoom" w:cs="B Nazanin" w:hint="cs"/>
          <w:sz w:val="22"/>
          <w:szCs w:val="22"/>
          <w:rtl/>
        </w:rPr>
        <w:t>1386</w:t>
      </w:r>
      <w:r w:rsidRPr="006568F3">
        <w:rPr>
          <w:rFonts w:ascii="gisoom" w:hAnsi="gisoom" w:cs="B Nazanin"/>
          <w:sz w:val="22"/>
          <w:szCs w:val="22"/>
          <w:rtl/>
        </w:rPr>
        <w:t>. بررس</w:t>
      </w:r>
      <w:r w:rsidRPr="006568F3">
        <w:rPr>
          <w:rFonts w:ascii="gisoom" w:hAnsi="gisoom" w:cs="B Nazanin" w:hint="cs"/>
          <w:sz w:val="22"/>
          <w:szCs w:val="22"/>
          <w:rtl/>
        </w:rPr>
        <w:t>ی</w:t>
      </w:r>
      <w:r w:rsidRPr="006568F3">
        <w:rPr>
          <w:rFonts w:ascii="gisoom" w:hAnsi="gisoom" w:cs="B Nazanin"/>
          <w:sz w:val="22"/>
          <w:szCs w:val="22"/>
          <w:rtl/>
        </w:rPr>
        <w:t xml:space="preserve"> عوامل زم</w:t>
      </w:r>
      <w:r w:rsidRPr="006568F3">
        <w:rPr>
          <w:rFonts w:ascii="gisoom" w:hAnsi="gisoom" w:cs="B Nazanin" w:hint="cs"/>
          <w:sz w:val="22"/>
          <w:szCs w:val="22"/>
          <w:rtl/>
        </w:rPr>
        <w:t>ی</w:t>
      </w:r>
      <w:r w:rsidRPr="006568F3">
        <w:rPr>
          <w:rFonts w:ascii="gisoom" w:hAnsi="gisoom" w:cs="B Nazanin" w:hint="eastAsia"/>
          <w:sz w:val="22"/>
          <w:szCs w:val="22"/>
          <w:rtl/>
        </w:rPr>
        <w:t>ن</w:t>
      </w:r>
      <w:r w:rsidRPr="006568F3">
        <w:rPr>
          <w:rFonts w:ascii="gisoom" w:hAnsi="gisoom" w:cs="B Nazanin"/>
          <w:sz w:val="22"/>
          <w:szCs w:val="22"/>
          <w:rtl/>
        </w:rPr>
        <w:t xml:space="preserve"> شناخت</w:t>
      </w:r>
      <w:r w:rsidRPr="006568F3">
        <w:rPr>
          <w:rFonts w:ascii="gisoom" w:hAnsi="gisoom" w:cs="B Nazanin" w:hint="cs"/>
          <w:sz w:val="22"/>
          <w:szCs w:val="22"/>
          <w:rtl/>
        </w:rPr>
        <w:t>ی</w:t>
      </w:r>
      <w:r w:rsidRPr="006568F3">
        <w:rPr>
          <w:rFonts w:ascii="gisoom" w:hAnsi="gisoom" w:cs="B Nazanin"/>
          <w:sz w:val="22"/>
          <w:szCs w:val="22"/>
          <w:rtl/>
        </w:rPr>
        <w:t xml:space="preserve"> موثر در تشک</w:t>
      </w:r>
      <w:r w:rsidRPr="006568F3">
        <w:rPr>
          <w:rFonts w:ascii="gisoom" w:hAnsi="gisoom" w:cs="B Nazanin" w:hint="cs"/>
          <w:sz w:val="22"/>
          <w:szCs w:val="22"/>
          <w:rtl/>
        </w:rPr>
        <w:t>ی</w:t>
      </w:r>
      <w:r w:rsidRPr="006568F3">
        <w:rPr>
          <w:rFonts w:ascii="gisoom" w:hAnsi="gisoom" w:cs="B Nazanin" w:hint="eastAsia"/>
          <w:sz w:val="22"/>
          <w:szCs w:val="22"/>
          <w:rtl/>
        </w:rPr>
        <w:t>ل</w:t>
      </w:r>
      <w:r w:rsidRPr="006568F3">
        <w:rPr>
          <w:rFonts w:ascii="gisoom" w:hAnsi="gisoom" w:cs="B Nazanin"/>
          <w:sz w:val="22"/>
          <w:szCs w:val="22"/>
          <w:rtl/>
        </w:rPr>
        <w:t xml:space="preserve"> ب</w:t>
      </w:r>
      <w:r w:rsidRPr="006568F3">
        <w:rPr>
          <w:rFonts w:ascii="gisoom" w:hAnsi="gisoom" w:cs="B Nazanin" w:hint="cs"/>
          <w:sz w:val="22"/>
          <w:szCs w:val="22"/>
          <w:rtl/>
        </w:rPr>
        <w:t>ی</w:t>
      </w:r>
      <w:r w:rsidRPr="006568F3">
        <w:rPr>
          <w:rFonts w:ascii="gisoom" w:hAnsi="gisoom" w:cs="B Nazanin" w:hint="eastAsia"/>
          <w:sz w:val="22"/>
          <w:szCs w:val="22"/>
          <w:rtl/>
        </w:rPr>
        <w:t>ابان</w:t>
      </w:r>
      <w:r w:rsidRPr="006568F3">
        <w:rPr>
          <w:rFonts w:ascii="gisoom" w:hAnsi="gisoom" w:cs="B Nazanin"/>
          <w:sz w:val="22"/>
          <w:szCs w:val="22"/>
          <w:rtl/>
        </w:rPr>
        <w:softHyphen/>
      </w:r>
      <w:r w:rsidRPr="006568F3">
        <w:rPr>
          <w:rFonts w:ascii="gisoom" w:hAnsi="gisoom" w:cs="B Nazanin" w:hint="eastAsia"/>
          <w:sz w:val="22"/>
          <w:szCs w:val="22"/>
          <w:rtl/>
        </w:rPr>
        <w:t>ها</w:t>
      </w:r>
      <w:r w:rsidRPr="006568F3">
        <w:rPr>
          <w:rFonts w:ascii="gisoom" w:hAnsi="gisoom" w:cs="B Nazanin" w:hint="cs"/>
          <w:sz w:val="22"/>
          <w:szCs w:val="22"/>
          <w:rtl/>
        </w:rPr>
        <w:t>ی</w:t>
      </w:r>
      <w:r w:rsidRPr="006568F3">
        <w:rPr>
          <w:rFonts w:ascii="gisoom" w:hAnsi="gisoom" w:cs="B Nazanin"/>
          <w:sz w:val="22"/>
          <w:szCs w:val="22"/>
          <w:rtl/>
        </w:rPr>
        <w:t xml:space="preserve"> استان بوشهر و تع</w:t>
      </w:r>
      <w:r w:rsidRPr="006568F3">
        <w:rPr>
          <w:rFonts w:ascii="gisoom" w:hAnsi="gisoom" w:cs="B Nazanin" w:hint="cs"/>
          <w:sz w:val="22"/>
          <w:szCs w:val="22"/>
          <w:rtl/>
        </w:rPr>
        <w:t>یی</w:t>
      </w:r>
      <w:r w:rsidRPr="006568F3">
        <w:rPr>
          <w:rFonts w:ascii="gisoom" w:hAnsi="gisoom" w:cs="B Nazanin" w:hint="eastAsia"/>
          <w:sz w:val="22"/>
          <w:szCs w:val="22"/>
          <w:rtl/>
        </w:rPr>
        <w:t>ن</w:t>
      </w:r>
      <w:r w:rsidRPr="006568F3">
        <w:rPr>
          <w:rFonts w:ascii="gisoom" w:hAnsi="gisoom" w:cs="B Nazanin"/>
          <w:sz w:val="22"/>
          <w:szCs w:val="22"/>
          <w:rtl/>
        </w:rPr>
        <w:t xml:space="preserve"> قلمرو آن. تحق</w:t>
      </w:r>
      <w:r w:rsidRPr="006568F3">
        <w:rPr>
          <w:rFonts w:ascii="gisoom" w:hAnsi="gisoom" w:cs="B Nazanin" w:hint="cs"/>
          <w:sz w:val="22"/>
          <w:szCs w:val="22"/>
          <w:rtl/>
        </w:rPr>
        <w:t>ی</w:t>
      </w:r>
      <w:r w:rsidRPr="006568F3">
        <w:rPr>
          <w:rFonts w:ascii="gisoom" w:hAnsi="gisoom" w:cs="B Nazanin" w:hint="eastAsia"/>
          <w:sz w:val="22"/>
          <w:szCs w:val="22"/>
          <w:rtl/>
        </w:rPr>
        <w:t>قات</w:t>
      </w:r>
      <w:r w:rsidRPr="006568F3">
        <w:rPr>
          <w:rFonts w:ascii="gisoom" w:hAnsi="gisoom" w:cs="B Nazanin"/>
          <w:sz w:val="22"/>
          <w:szCs w:val="22"/>
          <w:rtl/>
        </w:rPr>
        <w:t xml:space="preserve"> مرتع و ب</w:t>
      </w:r>
      <w:r w:rsidRPr="006568F3">
        <w:rPr>
          <w:rFonts w:ascii="gisoom" w:hAnsi="gisoom" w:cs="B Nazanin" w:hint="cs"/>
          <w:sz w:val="22"/>
          <w:szCs w:val="22"/>
          <w:rtl/>
        </w:rPr>
        <w:t>ی</w:t>
      </w:r>
      <w:r w:rsidRPr="006568F3">
        <w:rPr>
          <w:rFonts w:ascii="gisoom" w:hAnsi="gisoom" w:cs="B Nazanin" w:hint="eastAsia"/>
          <w:sz w:val="22"/>
          <w:szCs w:val="22"/>
          <w:rtl/>
        </w:rPr>
        <w:t>ابان</w:t>
      </w:r>
      <w:r w:rsidRPr="006568F3">
        <w:rPr>
          <w:rFonts w:ascii="gisoom" w:hAnsi="gisoom" w:cs="B Nazanin"/>
          <w:sz w:val="22"/>
          <w:szCs w:val="22"/>
          <w:rtl/>
        </w:rPr>
        <w:t xml:space="preserve"> ا</w:t>
      </w:r>
      <w:r w:rsidRPr="006568F3">
        <w:rPr>
          <w:rFonts w:ascii="gisoom" w:hAnsi="gisoom" w:cs="B Nazanin" w:hint="cs"/>
          <w:sz w:val="22"/>
          <w:szCs w:val="22"/>
          <w:rtl/>
        </w:rPr>
        <w:t>ی</w:t>
      </w:r>
      <w:r w:rsidRPr="006568F3">
        <w:rPr>
          <w:rFonts w:ascii="gisoom" w:hAnsi="gisoom" w:cs="B Nazanin" w:hint="eastAsia"/>
          <w:sz w:val="22"/>
          <w:szCs w:val="22"/>
          <w:rtl/>
        </w:rPr>
        <w:t>ران</w:t>
      </w:r>
      <w:r w:rsidRPr="006568F3">
        <w:rPr>
          <w:rFonts w:ascii="gisoom" w:hAnsi="gisoom" w:cs="B Nazanin"/>
          <w:sz w:val="22"/>
          <w:szCs w:val="22"/>
          <w:rtl/>
        </w:rPr>
        <w:t xml:space="preserve">, 14(3), </w:t>
      </w:r>
      <w:r w:rsidRPr="006568F3">
        <w:rPr>
          <w:rFonts w:ascii="gisoom" w:hAnsi="gisoom" w:cs="B Nazanin" w:hint="cs"/>
          <w:sz w:val="22"/>
          <w:szCs w:val="22"/>
          <w:rtl/>
        </w:rPr>
        <w:t xml:space="preserve">صفحات 402 </w:t>
      </w:r>
      <w:r w:rsidRPr="006568F3">
        <w:rPr>
          <w:rFonts w:ascii="gisoom" w:hAnsi="gisoom" w:cs="B Nazanin"/>
          <w:sz w:val="22"/>
          <w:szCs w:val="22"/>
          <w:rtl/>
        </w:rPr>
        <w:t>-</w:t>
      </w:r>
      <w:r w:rsidRPr="006568F3">
        <w:rPr>
          <w:rFonts w:ascii="gisoom" w:hAnsi="gisoom" w:cs="B Nazanin" w:hint="cs"/>
          <w:sz w:val="22"/>
          <w:szCs w:val="22"/>
          <w:rtl/>
        </w:rPr>
        <w:t>391</w:t>
      </w:r>
      <w:r w:rsidRPr="006568F3">
        <w:rPr>
          <w:rFonts w:ascii="gisoom" w:hAnsi="gisoom" w:cs="B Nazanin"/>
          <w:sz w:val="22"/>
          <w:szCs w:val="22"/>
          <w:rtl/>
        </w:rPr>
        <w:t>.</w:t>
      </w:r>
      <w:r w:rsidRPr="006568F3">
        <w:rPr>
          <w:rFonts w:ascii="gisoom" w:hAnsi="gisoom" w:cs="B Nazanin" w:hint="cs"/>
          <w:sz w:val="22"/>
          <w:szCs w:val="22"/>
          <w:rtl/>
        </w:rPr>
        <w:t xml:space="preserve"> </w:t>
      </w:r>
    </w:p>
    <w:p w14:paraId="40C1B445" w14:textId="6821808D" w:rsidR="006568F3" w:rsidRPr="006568F3" w:rsidRDefault="006568F3" w:rsidP="00607091">
      <w:pPr>
        <w:bidi/>
        <w:spacing w:after="0"/>
        <w:rPr>
          <w:rFonts w:ascii="gisoom" w:hAnsi="gisoom" w:cs="B Nazanin"/>
          <w:sz w:val="22"/>
          <w:szCs w:val="22"/>
          <w:rtl/>
          <w:lang w:bidi="fa-IR"/>
        </w:rPr>
      </w:pPr>
      <w:r w:rsidRPr="006568F3">
        <w:rPr>
          <w:rFonts w:ascii="gisoom" w:hAnsi="gisoom" w:cs="B Nazanin" w:hint="cs"/>
          <w:sz w:val="22"/>
          <w:szCs w:val="22"/>
          <w:rtl/>
          <w:lang w:bidi="fa-IR"/>
        </w:rPr>
        <w:t xml:space="preserve">کانی شناسی بوشهر، 1391. وبلاگ درخت سفید </w:t>
      </w:r>
      <w:hyperlink r:id="rId41" w:history="1">
        <w:r w:rsidRPr="006568F3">
          <w:rPr>
            <w:rStyle w:val="Hyperlink"/>
            <w:rFonts w:ascii="gisoom" w:hAnsi="gisoom" w:cs="B Nazanin"/>
            <w:color w:val="auto"/>
            <w:sz w:val="22"/>
            <w:szCs w:val="22"/>
            <w:u w:val="none"/>
            <w:lang w:bidi="fa-IR"/>
          </w:rPr>
          <w:t>http://tree-white.blogfa.com</w:t>
        </w:r>
        <w:r w:rsidRPr="006568F3">
          <w:rPr>
            <w:rStyle w:val="Hyperlink"/>
            <w:rFonts w:ascii="gisoom" w:hAnsi="gisoom" w:cs="B Nazanin"/>
            <w:color w:val="auto"/>
            <w:sz w:val="22"/>
            <w:szCs w:val="22"/>
            <w:u w:val="none"/>
            <w:rtl/>
            <w:lang w:bidi="fa-IR"/>
          </w:rPr>
          <w:t>/</w:t>
        </w:r>
      </w:hyperlink>
      <w:r w:rsidRPr="006568F3">
        <w:rPr>
          <w:rFonts w:ascii="gisoom" w:hAnsi="gisoom" w:cs="B Nazanin" w:hint="cs"/>
          <w:sz w:val="22"/>
          <w:szCs w:val="22"/>
          <w:rtl/>
          <w:lang w:bidi="fa-IR"/>
        </w:rPr>
        <w:t xml:space="preserve"> .</w:t>
      </w:r>
    </w:p>
    <w:p w14:paraId="622D93DB" w14:textId="6E152889" w:rsidR="006568F3" w:rsidRPr="006568F3" w:rsidRDefault="006568F3" w:rsidP="00607091">
      <w:pPr>
        <w:bidi/>
        <w:spacing w:after="0"/>
        <w:rPr>
          <w:rFonts w:ascii="gisoom" w:hAnsi="gisoom" w:cs="B Nazanin"/>
          <w:sz w:val="22"/>
          <w:szCs w:val="22"/>
          <w:rtl/>
        </w:rPr>
      </w:pPr>
      <w:r w:rsidRPr="006568F3">
        <w:rPr>
          <w:rFonts w:ascii="gisoom" w:hAnsi="gisoom" w:cs="B Nazanin"/>
          <w:sz w:val="22"/>
          <w:szCs w:val="22"/>
          <w:rtl/>
        </w:rPr>
        <w:t xml:space="preserve">گزارش اقتصادی، اجتماعی و فرهنگی استان بوشهر سال </w:t>
      </w:r>
      <w:r w:rsidRPr="006568F3">
        <w:rPr>
          <w:rFonts w:ascii="gisoom" w:hAnsi="gisoom" w:cs="B Nazanin" w:hint="cs"/>
          <w:sz w:val="22"/>
          <w:szCs w:val="22"/>
          <w:rtl/>
          <w:lang w:bidi="fa-IR"/>
        </w:rPr>
        <w:t>1395.</w:t>
      </w:r>
      <w:r w:rsidRPr="006568F3">
        <w:rPr>
          <w:rFonts w:ascii="gisoom" w:hAnsi="gisoom" w:cs="B Nazanin"/>
          <w:sz w:val="22"/>
          <w:szCs w:val="22"/>
          <w:rtl/>
          <w:lang w:bidi="fa-IR"/>
        </w:rPr>
        <w:t xml:space="preserve"> </w:t>
      </w:r>
      <w:r w:rsidRPr="006568F3">
        <w:rPr>
          <w:rFonts w:ascii="gisoom" w:hAnsi="gisoom" w:cs="B Nazanin"/>
          <w:sz w:val="22"/>
          <w:szCs w:val="22"/>
          <w:rtl/>
        </w:rPr>
        <w:t>تهیه</w:t>
      </w:r>
      <w:r w:rsidRPr="006568F3">
        <w:rPr>
          <w:rFonts w:ascii="gisoom" w:hAnsi="gisoom" w:cs="B Nazanin" w:hint="cs"/>
          <w:sz w:val="22"/>
          <w:szCs w:val="22"/>
          <w:rtl/>
        </w:rPr>
        <w:t xml:space="preserve"> </w:t>
      </w:r>
      <w:r w:rsidRPr="006568F3">
        <w:rPr>
          <w:rFonts w:ascii="gisoom" w:hAnsi="gisoom" w:cs="B Nazanin"/>
          <w:sz w:val="22"/>
          <w:szCs w:val="22"/>
          <w:rtl/>
        </w:rPr>
        <w:t>کنند</w:t>
      </w:r>
      <w:r w:rsidRPr="006568F3">
        <w:rPr>
          <w:rFonts w:ascii="gisoom" w:hAnsi="gisoom" w:cs="B Nazanin" w:hint="cs"/>
          <w:sz w:val="22"/>
          <w:szCs w:val="22"/>
          <w:rtl/>
        </w:rPr>
        <w:t>ه</w:t>
      </w:r>
      <w:r w:rsidRPr="006568F3">
        <w:rPr>
          <w:rFonts w:ascii="gisoom" w:hAnsi="gisoom" w:cs="B Nazanin"/>
          <w:sz w:val="22"/>
          <w:szCs w:val="22"/>
          <w:rtl/>
        </w:rPr>
        <w:t xml:space="preserve"> سازمان مدیریت و برنامه</w:t>
      </w:r>
      <w:r w:rsidRPr="006568F3">
        <w:rPr>
          <w:rFonts w:ascii="gisoom" w:hAnsi="gisoom" w:cs="B Nazanin" w:hint="cs"/>
          <w:sz w:val="22"/>
          <w:szCs w:val="22"/>
          <w:rtl/>
        </w:rPr>
        <w:t xml:space="preserve"> </w:t>
      </w:r>
      <w:r w:rsidRPr="006568F3">
        <w:rPr>
          <w:rFonts w:ascii="gisoom" w:hAnsi="gisoom" w:cs="B Nazanin"/>
          <w:sz w:val="22"/>
          <w:szCs w:val="22"/>
          <w:rtl/>
        </w:rPr>
        <w:t xml:space="preserve">ریزی </w:t>
      </w:r>
      <w:r w:rsidRPr="006568F3">
        <w:rPr>
          <w:rFonts w:ascii="gisoom" w:hAnsi="gisoom" w:cs="B Nazanin" w:hint="cs"/>
          <w:sz w:val="22"/>
          <w:szCs w:val="22"/>
          <w:rtl/>
        </w:rPr>
        <w:t>استان</w:t>
      </w:r>
      <w:r w:rsidRPr="006568F3">
        <w:rPr>
          <w:rFonts w:ascii="gisoom" w:hAnsi="gisoom" w:cs="B Nazanin"/>
          <w:sz w:val="22"/>
          <w:szCs w:val="22"/>
          <w:rtl/>
        </w:rPr>
        <w:t xml:space="preserve"> </w:t>
      </w:r>
      <w:r w:rsidRPr="006568F3">
        <w:rPr>
          <w:rFonts w:ascii="gisoom" w:hAnsi="gisoom" w:cs="B Nazanin" w:hint="cs"/>
          <w:sz w:val="22"/>
          <w:szCs w:val="22"/>
          <w:rtl/>
        </w:rPr>
        <w:t>بوشهر</w:t>
      </w:r>
      <w:r w:rsidRPr="006568F3">
        <w:rPr>
          <w:rFonts w:ascii="gisoom" w:hAnsi="gisoom" w:cs="B Nazanin"/>
          <w:sz w:val="22"/>
          <w:szCs w:val="22"/>
          <w:rtl/>
        </w:rPr>
        <w:t xml:space="preserve"> </w:t>
      </w:r>
      <w:r w:rsidRPr="006568F3">
        <w:rPr>
          <w:rFonts w:ascii="gisoom" w:hAnsi="gisoom" w:cs="B Nazanin" w:hint="cs"/>
          <w:sz w:val="22"/>
          <w:szCs w:val="22"/>
          <w:rtl/>
        </w:rPr>
        <w:t>برای سازمان</w:t>
      </w:r>
      <w:r w:rsidRPr="006568F3">
        <w:rPr>
          <w:rFonts w:ascii="gisoom" w:hAnsi="gisoom" w:cs="B Nazanin"/>
          <w:sz w:val="22"/>
          <w:szCs w:val="22"/>
          <w:rtl/>
        </w:rPr>
        <w:t xml:space="preserve"> </w:t>
      </w:r>
      <w:r w:rsidRPr="006568F3">
        <w:rPr>
          <w:rFonts w:ascii="gisoom" w:hAnsi="gisoom" w:cs="B Nazanin" w:hint="cs"/>
          <w:sz w:val="22"/>
          <w:szCs w:val="22"/>
          <w:rtl/>
        </w:rPr>
        <w:t>مدیریت</w:t>
      </w:r>
      <w:r w:rsidRPr="006568F3">
        <w:rPr>
          <w:rFonts w:ascii="gisoom" w:hAnsi="gisoom" w:cs="B Nazanin"/>
          <w:sz w:val="22"/>
          <w:szCs w:val="22"/>
          <w:rtl/>
        </w:rPr>
        <w:t xml:space="preserve"> و برنامه ریزی استان بوشهر</w:t>
      </w:r>
      <w:r w:rsidRPr="006568F3">
        <w:rPr>
          <w:rFonts w:ascii="gisoom" w:hAnsi="gisoom" w:cs="B Nazanin"/>
          <w:sz w:val="22"/>
          <w:szCs w:val="22"/>
        </w:rPr>
        <w:t xml:space="preserve"> .</w:t>
      </w:r>
      <w:r w:rsidRPr="006568F3">
        <w:rPr>
          <w:rFonts w:ascii="gisoom" w:hAnsi="gisoom" w:cs="B Nazanin" w:hint="cs"/>
          <w:sz w:val="22"/>
          <w:szCs w:val="22"/>
          <w:rtl/>
        </w:rPr>
        <w:t xml:space="preserve">سازمان برنامه و بودجه کشور. </w:t>
      </w:r>
    </w:p>
    <w:p w14:paraId="04F87687" w14:textId="77777777" w:rsidR="006568F3" w:rsidRPr="006568F3" w:rsidRDefault="006568F3" w:rsidP="006568F3">
      <w:pPr>
        <w:bidi/>
        <w:spacing w:after="0" w:line="480" w:lineRule="auto"/>
        <w:rPr>
          <w:rFonts w:ascii="gisoom" w:hAnsi="gisoom" w:cs="B Nazanin"/>
          <w:sz w:val="22"/>
          <w:szCs w:val="22"/>
          <w:rtl/>
          <w:lang w:bidi="fa-IR"/>
        </w:rPr>
      </w:pPr>
    </w:p>
    <w:p w14:paraId="0943AFD6" w14:textId="3FD9427E" w:rsidR="006568F3" w:rsidRDefault="006568F3" w:rsidP="00CC15B6">
      <w:pPr>
        <w:rPr>
          <w:rFonts w:asciiTheme="minorHAnsi" w:hAnsiTheme="minorHAnsi"/>
          <w:szCs w:val="18"/>
          <w:rtl/>
        </w:rPr>
      </w:pPr>
    </w:p>
    <w:p w14:paraId="0CD8C49A" w14:textId="66227646" w:rsidR="00DA18FA" w:rsidRDefault="00DA18FA" w:rsidP="00CC15B6">
      <w:pPr>
        <w:rPr>
          <w:rFonts w:asciiTheme="minorHAnsi" w:hAnsiTheme="minorHAnsi"/>
          <w:szCs w:val="18"/>
          <w:rtl/>
        </w:rPr>
      </w:pPr>
    </w:p>
    <w:p w14:paraId="53203EA2" w14:textId="65562E1A" w:rsidR="00DA18FA" w:rsidRDefault="00DA18FA" w:rsidP="00CC15B6">
      <w:pPr>
        <w:rPr>
          <w:rFonts w:asciiTheme="minorHAnsi" w:hAnsiTheme="minorHAnsi"/>
          <w:szCs w:val="18"/>
          <w:rtl/>
        </w:rPr>
      </w:pPr>
    </w:p>
    <w:p w14:paraId="061D4458" w14:textId="77777777" w:rsidR="00DA18FA" w:rsidRPr="00DA18FA" w:rsidRDefault="00DA18FA" w:rsidP="00DA18FA">
      <w:pPr>
        <w:jc w:val="center"/>
        <w:rPr>
          <w:rFonts w:asciiTheme="majorBidi" w:hAnsiTheme="majorBidi" w:cstheme="majorBidi"/>
          <w:b/>
          <w:bCs/>
          <w:sz w:val="32"/>
          <w:szCs w:val="32"/>
        </w:rPr>
      </w:pPr>
      <w:r w:rsidRPr="00DA18FA">
        <w:rPr>
          <w:rFonts w:asciiTheme="majorBidi" w:hAnsiTheme="majorBidi" w:cstheme="majorBidi"/>
          <w:b/>
          <w:bCs/>
          <w:sz w:val="32"/>
          <w:szCs w:val="32"/>
        </w:rPr>
        <w:t>A study on deposits of Bushehr province</w:t>
      </w:r>
    </w:p>
    <w:p w14:paraId="2BD39C51" w14:textId="77777777" w:rsidR="00DA18FA" w:rsidRPr="00DA18FA" w:rsidRDefault="00DA18FA" w:rsidP="00DA18FA">
      <w:pPr>
        <w:jc w:val="center"/>
        <w:rPr>
          <w:rFonts w:asciiTheme="majorBidi" w:hAnsiTheme="majorBidi" w:cstheme="majorBidi"/>
          <w:b/>
          <w:bCs/>
          <w:sz w:val="22"/>
          <w:szCs w:val="22"/>
        </w:rPr>
      </w:pPr>
      <w:r w:rsidRPr="00DA18FA">
        <w:rPr>
          <w:rFonts w:asciiTheme="majorBidi" w:hAnsiTheme="majorBidi" w:cstheme="majorBidi"/>
          <w:b/>
          <w:bCs/>
          <w:sz w:val="22"/>
          <w:szCs w:val="22"/>
        </w:rPr>
        <w:t>Parsa Pashaei</w:t>
      </w:r>
    </w:p>
    <w:p w14:paraId="702099AD" w14:textId="1DEB81C6" w:rsidR="00DA18FA" w:rsidRPr="00DA18FA" w:rsidRDefault="00DA18FA" w:rsidP="00DA18FA">
      <w:pPr>
        <w:jc w:val="center"/>
        <w:rPr>
          <w:rFonts w:asciiTheme="majorBidi" w:hAnsiTheme="majorBidi" w:cstheme="majorBidi"/>
          <w:sz w:val="22"/>
          <w:szCs w:val="22"/>
        </w:rPr>
      </w:pPr>
      <w:r w:rsidRPr="00DA18FA">
        <w:rPr>
          <w:rFonts w:asciiTheme="majorBidi" w:hAnsiTheme="majorBidi" w:cstheme="majorBidi"/>
          <w:sz w:val="22"/>
          <w:szCs w:val="22"/>
        </w:rPr>
        <w:t>Doctoral student of geography and rural planning, Isfahan University</w:t>
      </w:r>
    </w:p>
    <w:p w14:paraId="36338C97" w14:textId="3CB12CE2" w:rsidR="00DA18FA" w:rsidRPr="00DA18FA" w:rsidRDefault="00DA18FA" w:rsidP="00DA18FA">
      <w:pPr>
        <w:jc w:val="center"/>
        <w:rPr>
          <w:rFonts w:asciiTheme="majorBidi" w:hAnsiTheme="majorBidi" w:cstheme="majorBidi"/>
          <w:sz w:val="20"/>
        </w:rPr>
      </w:pPr>
      <w:hyperlink r:id="rId42" w:history="1">
        <w:r w:rsidRPr="00DA18FA">
          <w:rPr>
            <w:rStyle w:val="Hyperlink"/>
            <w:rFonts w:asciiTheme="majorBidi" w:hAnsiTheme="majorBidi" w:cstheme="majorBidi"/>
            <w:color w:val="auto"/>
            <w:sz w:val="20"/>
            <w:u w:val="none"/>
          </w:rPr>
          <w:t>mrpashaei@geo.ui.ac.ir</w:t>
        </w:r>
      </w:hyperlink>
    </w:p>
    <w:p w14:paraId="0B2CC511" w14:textId="4F32D17F" w:rsidR="00DA18FA" w:rsidRDefault="00DA18FA" w:rsidP="00DA18FA">
      <w:pPr>
        <w:jc w:val="center"/>
        <w:rPr>
          <w:rFonts w:asciiTheme="majorBidi" w:hAnsiTheme="majorBidi" w:cstheme="majorBidi"/>
          <w:sz w:val="20"/>
          <w:rtl/>
        </w:rPr>
      </w:pPr>
    </w:p>
    <w:p w14:paraId="5442F5F3" w14:textId="77777777" w:rsidR="00DA18FA" w:rsidRPr="00DA18FA" w:rsidRDefault="00DA18FA" w:rsidP="00DA18FA">
      <w:pPr>
        <w:rPr>
          <w:rFonts w:asciiTheme="majorBidi" w:hAnsiTheme="majorBidi" w:cstheme="majorBidi"/>
          <w:b/>
          <w:bCs/>
          <w:sz w:val="24"/>
          <w:szCs w:val="24"/>
        </w:rPr>
      </w:pPr>
      <w:r w:rsidRPr="00DA18FA">
        <w:rPr>
          <w:rFonts w:asciiTheme="majorBidi" w:hAnsiTheme="majorBidi" w:cstheme="majorBidi"/>
          <w:b/>
          <w:bCs/>
          <w:sz w:val="24"/>
          <w:szCs w:val="24"/>
        </w:rPr>
        <w:t>Abstract</w:t>
      </w:r>
    </w:p>
    <w:p w14:paraId="6B9BC3F5" w14:textId="0D72C83A" w:rsidR="00DA18FA" w:rsidRDefault="00DA18FA" w:rsidP="00DA18FA">
      <w:pPr>
        <w:rPr>
          <w:rFonts w:asciiTheme="majorBidi" w:hAnsiTheme="majorBidi" w:cstheme="majorBidi"/>
          <w:sz w:val="22"/>
          <w:szCs w:val="22"/>
        </w:rPr>
      </w:pPr>
      <w:r w:rsidRPr="00DA18FA">
        <w:rPr>
          <w:rFonts w:asciiTheme="majorBidi" w:hAnsiTheme="majorBidi" w:cstheme="majorBidi"/>
          <w:sz w:val="22"/>
          <w:szCs w:val="22"/>
        </w:rPr>
        <w:t>The basic basis of any type of planning in different departments is based on information and statistical data. Paying attention to information indicators and criteria and applying them in the executive and practical dimension can play a very important role in sustainable development planning. Minerals are extracted for industrial or daily use, such as: sand in construction, clay in making bricks or ceramic tiles, building stones that are used in facades of buildings, floors, stairs and walls. They go to work. This type of non-metallic stones and minerals are also called industrial stones and minerals. With about 0.23 of the total area of ​​the earth, Iran has about 7 percent of the world's mineral reserves. The present study is descriptive and analytical with the aim of investigating the tectonic layers of Jam Be city with an emphasis on the type of sediments. The study resources of the current research have been used in the document (library) type. The findings of the research show that at the end of 2015, the total mineral reserves of Bushehr province amounted to 2,958,183,000 tons, which is about 93.2% of the definite mineral reserves of the province in the five cities of Dashtestan, Deir, Dashti, and Kangan. and Tungsten has been allocated. Based on the research and exploration projects that have been carried out in the province, there are many minerals in the province, which can be such as: copper, aluminum, lime, granite, sulfur, bauxite, bitumen, pozzolan, travertine, marble, salt, iron. , tuffite, mercury, red soil, refractory soil, yellow soil, galena, diatomite, diorite, dolomite, zeolite, hornfels, industrial jasper, lead, serpentine, limestone, gypsum, carcass stone and sand.</w:t>
      </w:r>
    </w:p>
    <w:p w14:paraId="07781817" w14:textId="7AC575D7" w:rsidR="00DA18FA" w:rsidRPr="00DA18FA" w:rsidRDefault="00DA18FA" w:rsidP="00DA18FA">
      <w:pPr>
        <w:rPr>
          <w:rFonts w:asciiTheme="majorBidi" w:hAnsiTheme="majorBidi" w:cstheme="majorBidi"/>
          <w:b/>
          <w:bCs/>
          <w:sz w:val="22"/>
          <w:szCs w:val="22"/>
        </w:rPr>
      </w:pPr>
      <w:r w:rsidRPr="00DA18FA">
        <w:rPr>
          <w:rFonts w:asciiTheme="majorBidi" w:hAnsiTheme="majorBidi" w:cstheme="majorBidi"/>
          <w:b/>
          <w:bCs/>
          <w:sz w:val="24"/>
          <w:szCs w:val="24"/>
        </w:rPr>
        <w:t xml:space="preserve">Key words: </w:t>
      </w:r>
      <w:r w:rsidRPr="00DA18FA">
        <w:rPr>
          <w:rFonts w:asciiTheme="majorBidi" w:hAnsiTheme="majorBidi" w:cstheme="majorBidi"/>
          <w:b/>
          <w:bCs/>
          <w:sz w:val="22"/>
          <w:szCs w:val="22"/>
        </w:rPr>
        <w:t>minerals, mine, Bushehr, mineral</w:t>
      </w:r>
    </w:p>
    <w:sectPr w:rsidR="00DA18FA" w:rsidRPr="00DA18FA" w:rsidSect="00EE4EF1">
      <w:headerReference w:type="default" r:id="rId43"/>
      <w:footerReference w:type="default" r:id="rId44"/>
      <w:pgSz w:w="11906" w:h="16838"/>
      <w:pgMar w:top="1411" w:right="1411" w:bottom="1411" w:left="1411" w:header="288" w:footer="79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7C476" w14:textId="77777777" w:rsidR="00307E92" w:rsidRDefault="00307E92" w:rsidP="00B33520">
      <w:pPr>
        <w:spacing w:after="0"/>
      </w:pPr>
      <w:r>
        <w:separator/>
      </w:r>
    </w:p>
  </w:endnote>
  <w:endnote w:type="continuationSeparator" w:id="0">
    <w:p w14:paraId="4D5EC206" w14:textId="77777777" w:rsidR="00307E92" w:rsidRDefault="00307E92" w:rsidP="00B335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azani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azanin">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riam">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tr">
    <w:panose1 w:val="000007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gisoom">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8828691"/>
      <w:docPartObj>
        <w:docPartGallery w:val="Page Numbers (Bottom of Page)"/>
        <w:docPartUnique/>
      </w:docPartObj>
    </w:sdtPr>
    <w:sdtEndPr/>
    <w:sdtContent>
      <w:p w14:paraId="1AC12091" w14:textId="684938D3" w:rsidR="00361F93" w:rsidRDefault="00361F93" w:rsidP="00F32282">
        <w:pPr>
          <w:pStyle w:val="Footer"/>
          <w:bidi/>
          <w:jc w:val="center"/>
        </w:pPr>
        <w:r>
          <w:fldChar w:fldCharType="begin"/>
        </w:r>
        <w:r>
          <w:instrText xml:space="preserve"> PAGE   \* MERGEFORMAT </w:instrText>
        </w:r>
        <w:r>
          <w:fldChar w:fldCharType="separate"/>
        </w:r>
        <w:r w:rsidR="00DA18FA">
          <w:rPr>
            <w:noProof/>
            <w:rtl/>
          </w:rPr>
          <w:t>6</w:t>
        </w:r>
        <w:r>
          <w:rPr>
            <w:noProof/>
          </w:rPr>
          <w:fldChar w:fldCharType="end"/>
        </w:r>
      </w:p>
    </w:sdtContent>
  </w:sdt>
  <w:p w14:paraId="7E0B23E1" w14:textId="77777777" w:rsidR="00361F93" w:rsidRPr="00F32282" w:rsidRDefault="00361F93" w:rsidP="00F32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9A9D9" w14:textId="77777777" w:rsidR="00307E92" w:rsidRDefault="00307E92" w:rsidP="00B33520">
      <w:pPr>
        <w:spacing w:after="0"/>
      </w:pPr>
      <w:r>
        <w:separator/>
      </w:r>
    </w:p>
  </w:footnote>
  <w:footnote w:type="continuationSeparator" w:id="0">
    <w:p w14:paraId="5B38D2C7" w14:textId="77777777" w:rsidR="00307E92" w:rsidRDefault="00307E92" w:rsidP="00B335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3A253" w14:textId="21566BBB" w:rsidR="00361F93" w:rsidRPr="00911700" w:rsidRDefault="00361F93" w:rsidP="005E639C">
    <w:pPr>
      <w:pStyle w:val="Header"/>
      <w:rPr>
        <w:lang w:bidi="fa-IR"/>
      </w:rPr>
    </w:pPr>
    <w:r>
      <w:rPr>
        <w:noProof/>
      </w:rPr>
      <w:drawing>
        <wp:anchor distT="0" distB="0" distL="114300" distR="114300" simplePos="0" relativeHeight="251660288" behindDoc="1" locked="0" layoutInCell="1" allowOverlap="1" wp14:anchorId="7377A81C" wp14:editId="7CBFADAD">
          <wp:simplePos x="0" y="0"/>
          <wp:positionH relativeFrom="page">
            <wp:align>left</wp:align>
          </wp:positionH>
          <wp:positionV relativeFrom="paragraph">
            <wp:posOffset>-183290</wp:posOffset>
          </wp:positionV>
          <wp:extent cx="7582535" cy="1834515"/>
          <wp:effectExtent l="0" t="0" r="0" b="0"/>
          <wp:wrapTight wrapText="bothSides">
            <wp:wrapPolygon edited="0">
              <wp:start x="0" y="0"/>
              <wp:lineTo x="0" y="21308"/>
              <wp:lineTo x="21544" y="21308"/>
              <wp:lineTo x="2154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3852" cy="18492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478434D" wp14:editId="3562F044">
              <wp:simplePos x="0" y="0"/>
              <wp:positionH relativeFrom="column">
                <wp:posOffset>-965200</wp:posOffset>
              </wp:positionH>
              <wp:positionV relativeFrom="paragraph">
                <wp:posOffset>675005</wp:posOffset>
              </wp:positionV>
              <wp:extent cx="7668895" cy="0"/>
              <wp:effectExtent l="6350" t="8255" r="1143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8895" cy="0"/>
                      </a:xfrm>
                      <a:prstGeom prst="line">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B9BF7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53.15pt" to="527.8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" strokecolor="#0070c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5CB"/>
    <w:multiLevelType w:val="hybridMultilevel"/>
    <w:tmpl w:val="8D800CC4"/>
    <w:lvl w:ilvl="0" w:tplc="08F276A2">
      <w:start w:val="10"/>
      <w:numFmt w:val="bullet"/>
      <w:lvlText w:val="-"/>
      <w:lvlJc w:val="left"/>
      <w:pPr>
        <w:ind w:left="362" w:hanging="360"/>
      </w:pPr>
      <w:rPr>
        <w:rFonts w:ascii="Times New Roman" w:eastAsia="Times New Roman" w:hAnsi="Times New Roman" w:cs="B Nazanin"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 w15:restartNumberingAfterBreak="0">
    <w:nsid w:val="0BEC1E53"/>
    <w:multiLevelType w:val="multilevel"/>
    <w:tmpl w:val="A2B22DC0"/>
    <w:lvl w:ilvl="0">
      <w:start w:val="1"/>
      <w:numFmt w:val="decimal"/>
      <w:pStyle w:val="a"/>
      <w:suff w:val="nothing"/>
      <w:lvlText w:val="فصل %1: "/>
      <w:lvlJc w:val="left"/>
      <w:pPr>
        <w:ind w:left="0" w:firstLine="0"/>
      </w:pPr>
      <w:rPr>
        <w:rFonts w:ascii="Times New Roman" w:hAnsi="Times New Roman" w:cs="B Titr" w:hint="default"/>
        <w:b w:val="0"/>
        <w:bCs/>
        <w:i w:val="0"/>
        <w:iCs w:val="0"/>
        <w:caps w:val="0"/>
        <w:smallCaps w:val="0"/>
        <w:strike w:val="0"/>
        <w:dstrike w:val="0"/>
        <w:noProof w:val="0"/>
        <w:vanish w:val="0"/>
        <w:color w:val="000000"/>
        <w:spacing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0"/>
      <w:suff w:val="space"/>
      <w:lvlText w:val="%1-%2-"/>
      <w:lvlJc w:val="left"/>
      <w:pPr>
        <w:ind w:left="0" w:firstLine="0"/>
      </w:pPr>
      <w:rPr>
        <w:rFonts w:ascii="Times New Roman" w:hAnsi="Times New Roman" w:cs="B Nazanin" w:hint="default"/>
        <w:b/>
        <w:bCs/>
        <w:i w:val="0"/>
        <w:iCs w:val="0"/>
        <w:sz w:val="28"/>
        <w:szCs w:val="32"/>
      </w:rPr>
    </w:lvl>
    <w:lvl w:ilvl="2">
      <w:start w:val="1"/>
      <w:numFmt w:val="decimal"/>
      <w:pStyle w:val="a1"/>
      <w:suff w:val="space"/>
      <w:lvlText w:val="%1-%2-%3-"/>
      <w:lvlJc w:val="left"/>
      <w:pPr>
        <w:ind w:left="0" w:firstLine="0"/>
      </w:pPr>
      <w:rPr>
        <w:rFonts w:ascii="Times New Roman" w:hAnsi="Times New Roman" w:cs="B Nazanin"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
      <w:lvlJc w:val="left"/>
      <w:pPr>
        <w:ind w:left="0" w:firstLine="0"/>
      </w:pPr>
      <w:rPr>
        <w:rFonts w:cs="B Nazanin" w:hint="cs"/>
        <w:bCs w:val="0"/>
        <w:iCs w:val="0"/>
        <w:szCs w:val="24"/>
      </w:rPr>
    </w:lvl>
    <w:lvl w:ilvl="6">
      <w:start w:val="1"/>
      <w:numFmt w:val="decimal"/>
      <w:lvlRestart w:val="1"/>
      <w:pStyle w:val="a3"/>
      <w:suff w:val="nothing"/>
      <w:lvlText w:val="(%1-%7)"/>
      <w:lvlJc w:val="left"/>
      <w:pPr>
        <w:ind w:left="0" w:firstLine="0"/>
      </w:pPr>
      <w:rPr>
        <w:rFonts w:ascii="Arial" w:hAnsi="Arial" w:cs="B Nazanin" w:hint="default"/>
        <w:b w:val="0"/>
        <w:bCs w:val="0"/>
        <w:i w:val="0"/>
        <w:iCs w:val="0"/>
        <w:sz w:val="24"/>
        <w:szCs w:val="28"/>
        <w:lang w:bidi="ar-SA"/>
      </w:rPr>
    </w:lvl>
    <w:lvl w:ilvl="7">
      <w:start w:val="1"/>
      <w:numFmt w:val="decimal"/>
      <w:lvlRestart w:val="1"/>
      <w:pStyle w:val="a4"/>
      <w:suff w:val="space"/>
      <w:lvlText w:val="جدول (%1-%8) "/>
      <w:lvlJc w:val="left"/>
      <w:pPr>
        <w:ind w:left="0" w:firstLine="0"/>
      </w:pPr>
      <w:rPr>
        <w:rFonts w:cs="B 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 w15:restartNumberingAfterBreak="0">
    <w:nsid w:val="147A3099"/>
    <w:multiLevelType w:val="hybridMultilevel"/>
    <w:tmpl w:val="4C4A4062"/>
    <w:lvl w:ilvl="0" w:tplc="A40838FA">
      <w:start w:val="1"/>
      <w:numFmt w:val="bullet"/>
      <w:lvlText w:val=""/>
      <w:lvlJc w:val="left"/>
      <w:pPr>
        <w:ind w:left="667" w:hanging="360"/>
      </w:pPr>
      <w:rPr>
        <w:rFonts w:ascii="Wingdings" w:hAnsi="Wingdings"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3" w15:restartNumberingAfterBreak="0">
    <w:nsid w:val="1B5B23D0"/>
    <w:multiLevelType w:val="multilevel"/>
    <w:tmpl w:val="4934AC44"/>
    <w:lvl w:ilvl="0">
      <w:start w:val="3"/>
      <w:numFmt w:val="decimal"/>
      <w:lvlText w:val="%1"/>
      <w:lvlJc w:val="left"/>
      <w:pPr>
        <w:ind w:left="690" w:hanging="6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8EB0223"/>
    <w:multiLevelType w:val="hybridMultilevel"/>
    <w:tmpl w:val="748235D4"/>
    <w:lvl w:ilvl="0" w:tplc="A40838FA">
      <w:start w:val="1"/>
      <w:numFmt w:val="bullet"/>
      <w:lvlText w:val=""/>
      <w:lvlJc w:val="left"/>
      <w:pPr>
        <w:ind w:left="667" w:hanging="360"/>
      </w:pPr>
      <w:rPr>
        <w:rFonts w:ascii="Wingdings" w:hAnsi="Wingdings"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5" w15:restartNumberingAfterBreak="0">
    <w:nsid w:val="38997E52"/>
    <w:multiLevelType w:val="hybridMultilevel"/>
    <w:tmpl w:val="8EDE62EA"/>
    <w:lvl w:ilvl="0" w:tplc="18640D12">
      <w:start w:val="1"/>
      <w:numFmt w:val="decimal"/>
      <w:pStyle w:val="REF"/>
      <w:lvlText w:val="%1)"/>
      <w:lvlJc w:val="right"/>
      <w:pPr>
        <w:tabs>
          <w:tab w:val="num" w:pos="454"/>
        </w:tabs>
        <w:ind w:left="454" w:hanging="170"/>
      </w:pPr>
      <w:rPr>
        <w:rFonts w:ascii="Times New Roman" w:eastAsia="MS Mincho" w:hAnsi="Times New Roman" w:cs="B Nazanin"/>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AA26FF4"/>
    <w:multiLevelType w:val="hybridMultilevel"/>
    <w:tmpl w:val="F7368BC2"/>
    <w:lvl w:ilvl="0" w:tplc="A40838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B3929"/>
    <w:multiLevelType w:val="hybridMultilevel"/>
    <w:tmpl w:val="2E0CEAEA"/>
    <w:lvl w:ilvl="0" w:tplc="CD80232C">
      <w:start w:val="1"/>
      <w:numFmt w:val="decimal"/>
      <w:lvlText w:val="%1-"/>
      <w:lvlJc w:val="left"/>
      <w:pPr>
        <w:ind w:left="644" w:hanging="360"/>
      </w:pPr>
      <w:rPr>
        <w:rFonts w:cs="B Nazanin" w:hint="default"/>
        <w:b/>
        <w:bCs/>
        <w:sz w:val="24"/>
        <w:szCs w:val="24"/>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8" w15:restartNumberingAfterBreak="0">
    <w:nsid w:val="502A17D7"/>
    <w:multiLevelType w:val="singleLevel"/>
    <w:tmpl w:val="43D80524"/>
    <w:lvl w:ilvl="0">
      <w:start w:val="1"/>
      <w:numFmt w:val="decimal"/>
      <w:lvlText w:val="%1-"/>
      <w:lvlJc w:val="left"/>
      <w:pPr>
        <w:tabs>
          <w:tab w:val="num" w:pos="360"/>
        </w:tabs>
        <w:ind w:left="360" w:hanging="360"/>
      </w:pPr>
      <w:rPr>
        <w:rFonts w:ascii="Nazanin-s" w:eastAsia="Arial Unicode MS" w:hAnsi="Nazanin-s" w:cs="Nazanin" w:hint="default"/>
        <w:b/>
        <w:bCs/>
        <w:i w:val="0"/>
        <w:iCs w:val="0"/>
        <w:color w:val="auto"/>
        <w:sz w:val="24"/>
        <w:szCs w:val="24"/>
      </w:rPr>
    </w:lvl>
  </w:abstractNum>
  <w:abstractNum w:abstractNumId="9" w15:restartNumberingAfterBreak="0">
    <w:nsid w:val="5B5469E0"/>
    <w:multiLevelType w:val="multilevel"/>
    <w:tmpl w:val="D25A7DEC"/>
    <w:lvl w:ilvl="0">
      <w:start w:val="1"/>
      <w:numFmt w:val="decimal"/>
      <w:lvlText w:val="%1-"/>
      <w:lvlJc w:val="left"/>
      <w:pPr>
        <w:ind w:left="360" w:hanging="36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7B9424D3"/>
    <w:multiLevelType w:val="hybridMultilevel"/>
    <w:tmpl w:val="C3C88538"/>
    <w:lvl w:ilvl="0" w:tplc="A40838FA">
      <w:start w:val="1"/>
      <w:numFmt w:val="bullet"/>
      <w:lvlText w:val=""/>
      <w:lvlJc w:val="left"/>
      <w:pPr>
        <w:ind w:left="667" w:hanging="360"/>
      </w:pPr>
      <w:rPr>
        <w:rFonts w:ascii="Wingdings" w:hAnsi="Wingdings"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11" w15:restartNumberingAfterBreak="0">
    <w:nsid w:val="7C9B1412"/>
    <w:multiLevelType w:val="hybridMultilevel"/>
    <w:tmpl w:val="692C264A"/>
    <w:lvl w:ilvl="0" w:tplc="F43080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5"/>
  </w:num>
  <w:num w:numId="5">
    <w:abstractNumId w:val="0"/>
  </w:num>
  <w:num w:numId="6">
    <w:abstractNumId w:val="3"/>
  </w:num>
  <w:num w:numId="7">
    <w:abstractNumId w:val="1"/>
  </w:num>
  <w:num w:numId="8">
    <w:abstractNumId w:val="1"/>
    <w:lvlOverride w:ilvl="0">
      <w:startOverride w:val="3"/>
    </w:lvlOverride>
    <w:lvlOverride w:ilvl="1">
      <w:startOverride w:val="2"/>
    </w:lvlOverride>
    <w:lvlOverride w:ilvl="2">
      <w:startOverride w:val="2"/>
    </w:lvlOverride>
  </w:num>
  <w:num w:numId="9">
    <w:abstractNumId w:val="6"/>
  </w:num>
  <w:num w:numId="10">
    <w:abstractNumId w:val="10"/>
  </w:num>
  <w:num w:numId="11">
    <w:abstractNumId w:val="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20"/>
    <w:rsid w:val="00015397"/>
    <w:rsid w:val="00022EE3"/>
    <w:rsid w:val="00025B0E"/>
    <w:rsid w:val="00033FE8"/>
    <w:rsid w:val="00041CB5"/>
    <w:rsid w:val="00045E60"/>
    <w:rsid w:val="000468B1"/>
    <w:rsid w:val="00070DAF"/>
    <w:rsid w:val="000762C3"/>
    <w:rsid w:val="00077C6A"/>
    <w:rsid w:val="000879AA"/>
    <w:rsid w:val="000B30DB"/>
    <w:rsid w:val="000B5E33"/>
    <w:rsid w:val="000C4730"/>
    <w:rsid w:val="000D59C5"/>
    <w:rsid w:val="000E2FAE"/>
    <w:rsid w:val="000E6C21"/>
    <w:rsid w:val="000F3725"/>
    <w:rsid w:val="000F52C4"/>
    <w:rsid w:val="000F6441"/>
    <w:rsid w:val="00107F61"/>
    <w:rsid w:val="001107B6"/>
    <w:rsid w:val="001315E1"/>
    <w:rsid w:val="00136747"/>
    <w:rsid w:val="00141EAB"/>
    <w:rsid w:val="00146324"/>
    <w:rsid w:val="0014690A"/>
    <w:rsid w:val="00160373"/>
    <w:rsid w:val="001630C5"/>
    <w:rsid w:val="00164E82"/>
    <w:rsid w:val="00165E0E"/>
    <w:rsid w:val="00176FBE"/>
    <w:rsid w:val="00182AB6"/>
    <w:rsid w:val="00182ED8"/>
    <w:rsid w:val="001868B0"/>
    <w:rsid w:val="00192222"/>
    <w:rsid w:val="00192F25"/>
    <w:rsid w:val="00195C1D"/>
    <w:rsid w:val="001A7B87"/>
    <w:rsid w:val="001B1482"/>
    <w:rsid w:val="001C25B5"/>
    <w:rsid w:val="001C468C"/>
    <w:rsid w:val="001D6B3A"/>
    <w:rsid w:val="001D6ED8"/>
    <w:rsid w:val="001F3DE8"/>
    <w:rsid w:val="002051DB"/>
    <w:rsid w:val="002147ED"/>
    <w:rsid w:val="00224EF7"/>
    <w:rsid w:val="00226C13"/>
    <w:rsid w:val="00243B5E"/>
    <w:rsid w:val="002609D6"/>
    <w:rsid w:val="00260B96"/>
    <w:rsid w:val="002655EF"/>
    <w:rsid w:val="00280690"/>
    <w:rsid w:val="002A0FAA"/>
    <w:rsid w:val="002A6855"/>
    <w:rsid w:val="002A7148"/>
    <w:rsid w:val="002C6AD5"/>
    <w:rsid w:val="00307E92"/>
    <w:rsid w:val="0031591D"/>
    <w:rsid w:val="0031717B"/>
    <w:rsid w:val="00355FBD"/>
    <w:rsid w:val="0035618D"/>
    <w:rsid w:val="003615BB"/>
    <w:rsid w:val="00361F93"/>
    <w:rsid w:val="00367008"/>
    <w:rsid w:val="00382D9F"/>
    <w:rsid w:val="00382FF5"/>
    <w:rsid w:val="003A1AD7"/>
    <w:rsid w:val="003A1DA5"/>
    <w:rsid w:val="003E65C9"/>
    <w:rsid w:val="004005D4"/>
    <w:rsid w:val="0040392C"/>
    <w:rsid w:val="00416ED3"/>
    <w:rsid w:val="004237F7"/>
    <w:rsid w:val="00433FE5"/>
    <w:rsid w:val="00435DA0"/>
    <w:rsid w:val="00436A24"/>
    <w:rsid w:val="00443267"/>
    <w:rsid w:val="00443B91"/>
    <w:rsid w:val="0045088C"/>
    <w:rsid w:val="00461EC1"/>
    <w:rsid w:val="0049504F"/>
    <w:rsid w:val="004976FC"/>
    <w:rsid w:val="004A0DD3"/>
    <w:rsid w:val="004A17E8"/>
    <w:rsid w:val="004A1D38"/>
    <w:rsid w:val="004C438B"/>
    <w:rsid w:val="004D5F7B"/>
    <w:rsid w:val="004E0019"/>
    <w:rsid w:val="004E1F5C"/>
    <w:rsid w:val="004E3C08"/>
    <w:rsid w:val="004E7D1C"/>
    <w:rsid w:val="00525F77"/>
    <w:rsid w:val="005520C8"/>
    <w:rsid w:val="0056105A"/>
    <w:rsid w:val="00564121"/>
    <w:rsid w:val="00566A44"/>
    <w:rsid w:val="00580834"/>
    <w:rsid w:val="00583965"/>
    <w:rsid w:val="005879C2"/>
    <w:rsid w:val="005A5623"/>
    <w:rsid w:val="005B32CE"/>
    <w:rsid w:val="005C1684"/>
    <w:rsid w:val="005C2BA6"/>
    <w:rsid w:val="005C58CF"/>
    <w:rsid w:val="005E639C"/>
    <w:rsid w:val="005F0FDF"/>
    <w:rsid w:val="005F47FC"/>
    <w:rsid w:val="00607091"/>
    <w:rsid w:val="00613A7E"/>
    <w:rsid w:val="00614C8C"/>
    <w:rsid w:val="006319A5"/>
    <w:rsid w:val="00634DF2"/>
    <w:rsid w:val="0064064F"/>
    <w:rsid w:val="00645EEE"/>
    <w:rsid w:val="00650B7A"/>
    <w:rsid w:val="006518F5"/>
    <w:rsid w:val="00653539"/>
    <w:rsid w:val="00654E8D"/>
    <w:rsid w:val="00655230"/>
    <w:rsid w:val="006568F3"/>
    <w:rsid w:val="00664580"/>
    <w:rsid w:val="006738FE"/>
    <w:rsid w:val="00674C8B"/>
    <w:rsid w:val="006819C9"/>
    <w:rsid w:val="00693F92"/>
    <w:rsid w:val="006A0080"/>
    <w:rsid w:val="006A5FF5"/>
    <w:rsid w:val="006B4EA5"/>
    <w:rsid w:val="006D00EB"/>
    <w:rsid w:val="0070413A"/>
    <w:rsid w:val="007464F2"/>
    <w:rsid w:val="0074771A"/>
    <w:rsid w:val="00753EFB"/>
    <w:rsid w:val="00782B2A"/>
    <w:rsid w:val="007A0097"/>
    <w:rsid w:val="007C3F75"/>
    <w:rsid w:val="007D597D"/>
    <w:rsid w:val="007D7CB9"/>
    <w:rsid w:val="007E1E98"/>
    <w:rsid w:val="007E7A40"/>
    <w:rsid w:val="00822F4F"/>
    <w:rsid w:val="00832034"/>
    <w:rsid w:val="00835477"/>
    <w:rsid w:val="008409D8"/>
    <w:rsid w:val="00845F61"/>
    <w:rsid w:val="00852020"/>
    <w:rsid w:val="00871BAB"/>
    <w:rsid w:val="00872B96"/>
    <w:rsid w:val="00874243"/>
    <w:rsid w:val="008816D9"/>
    <w:rsid w:val="00882BB1"/>
    <w:rsid w:val="0089493F"/>
    <w:rsid w:val="008B1913"/>
    <w:rsid w:val="008B67B4"/>
    <w:rsid w:val="008D52E2"/>
    <w:rsid w:val="008F73C2"/>
    <w:rsid w:val="00911700"/>
    <w:rsid w:val="00911E03"/>
    <w:rsid w:val="00940D9C"/>
    <w:rsid w:val="00943006"/>
    <w:rsid w:val="009872EA"/>
    <w:rsid w:val="009923C6"/>
    <w:rsid w:val="009C7F98"/>
    <w:rsid w:val="009D6E3E"/>
    <w:rsid w:val="009E0913"/>
    <w:rsid w:val="009E3908"/>
    <w:rsid w:val="009E4209"/>
    <w:rsid w:val="009F0B10"/>
    <w:rsid w:val="009F7DBF"/>
    <w:rsid w:val="00A02C6E"/>
    <w:rsid w:val="00A1264B"/>
    <w:rsid w:val="00A26AF5"/>
    <w:rsid w:val="00A3166D"/>
    <w:rsid w:val="00A43DB8"/>
    <w:rsid w:val="00A4580E"/>
    <w:rsid w:val="00A47AA9"/>
    <w:rsid w:val="00A6102D"/>
    <w:rsid w:val="00A642FF"/>
    <w:rsid w:val="00A650F7"/>
    <w:rsid w:val="00A72E13"/>
    <w:rsid w:val="00AA1219"/>
    <w:rsid w:val="00AB5B44"/>
    <w:rsid w:val="00AE137C"/>
    <w:rsid w:val="00AE5602"/>
    <w:rsid w:val="00AE71D6"/>
    <w:rsid w:val="00AF72AE"/>
    <w:rsid w:val="00B10FFC"/>
    <w:rsid w:val="00B17281"/>
    <w:rsid w:val="00B33520"/>
    <w:rsid w:val="00B3524C"/>
    <w:rsid w:val="00B40DF5"/>
    <w:rsid w:val="00B41722"/>
    <w:rsid w:val="00B42CC5"/>
    <w:rsid w:val="00B5202C"/>
    <w:rsid w:val="00B576A4"/>
    <w:rsid w:val="00B850DE"/>
    <w:rsid w:val="00B866EB"/>
    <w:rsid w:val="00B90A26"/>
    <w:rsid w:val="00B914EA"/>
    <w:rsid w:val="00BA3177"/>
    <w:rsid w:val="00BC6A16"/>
    <w:rsid w:val="00BD0A8F"/>
    <w:rsid w:val="00BD3CC6"/>
    <w:rsid w:val="00BD5CF8"/>
    <w:rsid w:val="00BD7CEB"/>
    <w:rsid w:val="00BE1455"/>
    <w:rsid w:val="00C055A0"/>
    <w:rsid w:val="00C06808"/>
    <w:rsid w:val="00C12E88"/>
    <w:rsid w:val="00C166B4"/>
    <w:rsid w:val="00C36404"/>
    <w:rsid w:val="00C46015"/>
    <w:rsid w:val="00C4643D"/>
    <w:rsid w:val="00C4665F"/>
    <w:rsid w:val="00C46D09"/>
    <w:rsid w:val="00C828A6"/>
    <w:rsid w:val="00C94E47"/>
    <w:rsid w:val="00CA2F69"/>
    <w:rsid w:val="00CC15B6"/>
    <w:rsid w:val="00CC1BF9"/>
    <w:rsid w:val="00CC5EF0"/>
    <w:rsid w:val="00CE2711"/>
    <w:rsid w:val="00CE6166"/>
    <w:rsid w:val="00CF1663"/>
    <w:rsid w:val="00CF2A9A"/>
    <w:rsid w:val="00CF5B30"/>
    <w:rsid w:val="00D04BA8"/>
    <w:rsid w:val="00D37E1B"/>
    <w:rsid w:val="00D41E44"/>
    <w:rsid w:val="00D4408D"/>
    <w:rsid w:val="00D45B07"/>
    <w:rsid w:val="00D51AC8"/>
    <w:rsid w:val="00D569EC"/>
    <w:rsid w:val="00D57F81"/>
    <w:rsid w:val="00D60B74"/>
    <w:rsid w:val="00D6265D"/>
    <w:rsid w:val="00D81233"/>
    <w:rsid w:val="00D861C0"/>
    <w:rsid w:val="00D90A07"/>
    <w:rsid w:val="00D93455"/>
    <w:rsid w:val="00DA0835"/>
    <w:rsid w:val="00DA18FA"/>
    <w:rsid w:val="00DA2C55"/>
    <w:rsid w:val="00DA5B0A"/>
    <w:rsid w:val="00DA6260"/>
    <w:rsid w:val="00DB5974"/>
    <w:rsid w:val="00DC02CA"/>
    <w:rsid w:val="00DC3CFF"/>
    <w:rsid w:val="00DC797C"/>
    <w:rsid w:val="00DD0D03"/>
    <w:rsid w:val="00DD326E"/>
    <w:rsid w:val="00DD7B4B"/>
    <w:rsid w:val="00E01806"/>
    <w:rsid w:val="00E06A82"/>
    <w:rsid w:val="00E21F1F"/>
    <w:rsid w:val="00E319EB"/>
    <w:rsid w:val="00E3445C"/>
    <w:rsid w:val="00E44303"/>
    <w:rsid w:val="00E5508C"/>
    <w:rsid w:val="00E62376"/>
    <w:rsid w:val="00E7438A"/>
    <w:rsid w:val="00E75B57"/>
    <w:rsid w:val="00E87DBF"/>
    <w:rsid w:val="00E96C75"/>
    <w:rsid w:val="00EA27EB"/>
    <w:rsid w:val="00EA3B5F"/>
    <w:rsid w:val="00EA7B32"/>
    <w:rsid w:val="00EB059C"/>
    <w:rsid w:val="00EB2C84"/>
    <w:rsid w:val="00EB38DC"/>
    <w:rsid w:val="00EE332A"/>
    <w:rsid w:val="00EE4EF1"/>
    <w:rsid w:val="00EF0F9C"/>
    <w:rsid w:val="00F013DB"/>
    <w:rsid w:val="00F1084E"/>
    <w:rsid w:val="00F165B3"/>
    <w:rsid w:val="00F22FD6"/>
    <w:rsid w:val="00F2517B"/>
    <w:rsid w:val="00F32282"/>
    <w:rsid w:val="00F4413B"/>
    <w:rsid w:val="00F50925"/>
    <w:rsid w:val="00F640CC"/>
    <w:rsid w:val="00F6525F"/>
    <w:rsid w:val="00F80AF7"/>
    <w:rsid w:val="00F875C0"/>
    <w:rsid w:val="00F9199D"/>
    <w:rsid w:val="00F965F8"/>
    <w:rsid w:val="00F96A90"/>
    <w:rsid w:val="00FA65AC"/>
    <w:rsid w:val="00FB43D6"/>
    <w:rsid w:val="00FE0B36"/>
    <w:rsid w:val="00FE1A7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F0D17C"/>
  <w15:docId w15:val="{75A54F10-00F6-48B2-87A1-98FDE675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019"/>
    <w:pPr>
      <w:spacing w:after="80"/>
      <w:jc w:val="both"/>
    </w:pPr>
    <w:rPr>
      <w:rFonts w:ascii="Times New Roman" w:eastAsia="Times New Roman" w:hAnsi="Times New Roman" w:cs="Times New Roman"/>
      <w:sz w:val="18"/>
      <w:szCs w:val="20"/>
    </w:rPr>
  </w:style>
  <w:style w:type="paragraph" w:styleId="Heading1">
    <w:name w:val="heading 1"/>
    <w:basedOn w:val="Normal"/>
    <w:link w:val="Heading1Char"/>
    <w:uiPriority w:val="9"/>
    <w:qFormat/>
    <w:locked/>
    <w:rsid w:val="00580834"/>
    <w:pPr>
      <w:spacing w:before="100" w:beforeAutospacing="1" w:after="100" w:afterAutospacing="1"/>
      <w:jc w:val="left"/>
      <w:outlineLvl w:val="0"/>
    </w:pPr>
    <w:rPr>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3520"/>
    <w:pPr>
      <w:tabs>
        <w:tab w:val="center" w:pos="4320"/>
        <w:tab w:val="right" w:pos="8640"/>
      </w:tabs>
    </w:pPr>
  </w:style>
  <w:style w:type="character" w:customStyle="1" w:styleId="HeaderChar">
    <w:name w:val="Header Char"/>
    <w:basedOn w:val="DefaultParagraphFont"/>
    <w:link w:val="Header"/>
    <w:uiPriority w:val="99"/>
    <w:locked/>
    <w:rsid w:val="00B33520"/>
    <w:rPr>
      <w:rFonts w:ascii="Times New Roman" w:hAnsi="Times New Roman" w:cs="Times New Roman"/>
      <w:sz w:val="20"/>
      <w:szCs w:val="20"/>
      <w:lang w:bidi="ar-SA"/>
    </w:rPr>
  </w:style>
  <w:style w:type="paragraph" w:styleId="Footer">
    <w:name w:val="footer"/>
    <w:basedOn w:val="Normal"/>
    <w:link w:val="FooterChar"/>
    <w:uiPriority w:val="99"/>
    <w:rsid w:val="00B33520"/>
    <w:pPr>
      <w:tabs>
        <w:tab w:val="center" w:pos="4513"/>
        <w:tab w:val="right" w:pos="9026"/>
      </w:tabs>
      <w:spacing w:after="0"/>
    </w:pPr>
  </w:style>
  <w:style w:type="character" w:customStyle="1" w:styleId="FooterChar">
    <w:name w:val="Footer Char"/>
    <w:basedOn w:val="DefaultParagraphFont"/>
    <w:link w:val="Footer"/>
    <w:uiPriority w:val="99"/>
    <w:locked/>
    <w:rsid w:val="00B33520"/>
    <w:rPr>
      <w:rFonts w:cs="Times New Roman"/>
    </w:rPr>
  </w:style>
  <w:style w:type="paragraph" w:customStyle="1" w:styleId="Affiliations">
    <w:name w:val="Affiliations"/>
    <w:basedOn w:val="Normal"/>
    <w:uiPriority w:val="99"/>
    <w:rsid w:val="00B33520"/>
    <w:pPr>
      <w:jc w:val="center"/>
    </w:pPr>
    <w:rPr>
      <w:rFonts w:ascii="Helvetica" w:hAnsi="Helvetica"/>
      <w:sz w:val="20"/>
    </w:rPr>
  </w:style>
  <w:style w:type="paragraph" w:styleId="ListParagraph">
    <w:name w:val="List Paragraph"/>
    <w:basedOn w:val="Normal"/>
    <w:uiPriority w:val="99"/>
    <w:qFormat/>
    <w:rsid w:val="00176FBE"/>
    <w:pPr>
      <w:ind w:left="720"/>
      <w:contextualSpacing/>
    </w:pPr>
  </w:style>
  <w:style w:type="paragraph" w:customStyle="1" w:styleId="FramedFigure">
    <w:name w:val="Framed Figure"/>
    <w:basedOn w:val="Normal"/>
    <w:autoRedefine/>
    <w:uiPriority w:val="99"/>
    <w:rsid w:val="00E87DBF"/>
    <w:pPr>
      <w:framePr w:w="7052" w:wrap="around" w:hAnchor="page" w:x="2422" w:yAlign="top"/>
      <w:overflowPunct w:val="0"/>
      <w:autoSpaceDE w:val="0"/>
      <w:autoSpaceDN w:val="0"/>
      <w:bidi/>
      <w:adjustRightInd w:val="0"/>
      <w:spacing w:after="0"/>
      <w:jc w:val="center"/>
      <w:textAlignment w:val="baseline"/>
    </w:pPr>
    <w:rPr>
      <w:rFonts w:cs="B Nazanin"/>
      <w:sz w:val="16"/>
      <w:lang w:bidi="fa-IR"/>
    </w:rPr>
  </w:style>
  <w:style w:type="paragraph" w:customStyle="1" w:styleId="Paragraph">
    <w:name w:val="Paragraph"/>
    <w:basedOn w:val="Normal"/>
    <w:autoRedefine/>
    <w:uiPriority w:val="99"/>
    <w:rsid w:val="002A6855"/>
    <w:pPr>
      <w:widowControl w:val="0"/>
      <w:overflowPunct w:val="0"/>
      <w:autoSpaceDE w:val="0"/>
      <w:autoSpaceDN w:val="0"/>
      <w:bidi/>
      <w:adjustRightInd w:val="0"/>
      <w:spacing w:after="0"/>
      <w:ind w:left="281" w:firstLine="288"/>
      <w:textAlignment w:val="baseline"/>
    </w:pPr>
    <w:rPr>
      <w:rFonts w:cs="B Nazanin"/>
      <w:sz w:val="22"/>
      <w:szCs w:val="22"/>
      <w:lang w:bidi="fa-IR"/>
    </w:rPr>
  </w:style>
  <w:style w:type="paragraph" w:styleId="Caption">
    <w:name w:val="caption"/>
    <w:basedOn w:val="Normal"/>
    <w:next w:val="Normal"/>
    <w:uiPriority w:val="99"/>
    <w:qFormat/>
    <w:rsid w:val="00BE1455"/>
    <w:pPr>
      <w:jc w:val="center"/>
    </w:pPr>
    <w:rPr>
      <w:rFonts w:cs="Miriam"/>
      <w:b/>
      <w:bCs/>
      <w:szCs w:val="18"/>
      <w:lang w:eastAsia="en-AU"/>
    </w:rPr>
  </w:style>
  <w:style w:type="paragraph" w:customStyle="1" w:styleId="REF">
    <w:name w:val="REF"/>
    <w:basedOn w:val="Normal"/>
    <w:uiPriority w:val="99"/>
    <w:rsid w:val="00BE1455"/>
    <w:pPr>
      <w:numPr>
        <w:numId w:val="4"/>
      </w:numPr>
      <w:bidi/>
      <w:spacing w:after="0"/>
    </w:pPr>
    <w:rPr>
      <w:rFonts w:eastAsia="MS Mincho" w:cs="Nazanin"/>
      <w:lang w:bidi="fa-IR"/>
    </w:rPr>
  </w:style>
  <w:style w:type="paragraph" w:styleId="BalloonText">
    <w:name w:val="Balloon Text"/>
    <w:basedOn w:val="Normal"/>
    <w:link w:val="BalloonTextChar"/>
    <w:uiPriority w:val="99"/>
    <w:semiHidden/>
    <w:rsid w:val="005F47F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47FC"/>
    <w:rPr>
      <w:rFonts w:ascii="Tahoma" w:hAnsi="Tahoma" w:cs="Tahoma"/>
      <w:sz w:val="16"/>
      <w:szCs w:val="16"/>
      <w:lang w:bidi="ar-SA"/>
    </w:rPr>
  </w:style>
  <w:style w:type="character" w:customStyle="1" w:styleId="TextChar">
    <w:name w:val="Text Char"/>
    <w:link w:val="Text"/>
    <w:uiPriority w:val="99"/>
    <w:locked/>
    <w:rsid w:val="00845F61"/>
    <w:rPr>
      <w:sz w:val="18"/>
    </w:rPr>
  </w:style>
  <w:style w:type="paragraph" w:customStyle="1" w:styleId="Text">
    <w:name w:val="Text"/>
    <w:basedOn w:val="Normal"/>
    <w:link w:val="TextChar"/>
    <w:uiPriority w:val="99"/>
    <w:rsid w:val="00845F61"/>
    <w:pPr>
      <w:widowControl w:val="0"/>
      <w:bidi/>
      <w:spacing w:after="0" w:line="228" w:lineRule="auto"/>
      <w:jc w:val="center"/>
    </w:pPr>
    <w:rPr>
      <w:rFonts w:ascii="Calibri" w:eastAsia="Calibri" w:hAnsi="Calibri"/>
    </w:rPr>
  </w:style>
  <w:style w:type="character" w:styleId="Hyperlink">
    <w:name w:val="Hyperlink"/>
    <w:basedOn w:val="DefaultParagraphFont"/>
    <w:uiPriority w:val="99"/>
    <w:rsid w:val="00E62376"/>
    <w:rPr>
      <w:rFonts w:cs="Times New Roman"/>
      <w:color w:val="0000FF"/>
      <w:u w:val="single"/>
    </w:rPr>
  </w:style>
  <w:style w:type="character" w:styleId="Strong">
    <w:name w:val="Strong"/>
    <w:basedOn w:val="DefaultParagraphFont"/>
    <w:uiPriority w:val="99"/>
    <w:qFormat/>
    <w:locked/>
    <w:rsid w:val="00D90A07"/>
    <w:rPr>
      <w:rFonts w:cs="Times New Roman"/>
      <w:b/>
      <w:bCs/>
    </w:rPr>
  </w:style>
  <w:style w:type="character" w:customStyle="1" w:styleId="apple-converted-space">
    <w:name w:val="apple-converted-space"/>
    <w:basedOn w:val="DefaultParagraphFont"/>
    <w:uiPriority w:val="99"/>
    <w:rsid w:val="00D90A07"/>
    <w:rPr>
      <w:rFonts w:cs="Times New Roman"/>
    </w:rPr>
  </w:style>
  <w:style w:type="character" w:customStyle="1" w:styleId="text0">
    <w:name w:val="text"/>
    <w:basedOn w:val="DefaultParagraphFont"/>
    <w:rsid w:val="00EE332A"/>
  </w:style>
  <w:style w:type="character" w:customStyle="1" w:styleId="author-ref">
    <w:name w:val="author-ref"/>
    <w:basedOn w:val="DefaultParagraphFont"/>
    <w:rsid w:val="00EE332A"/>
  </w:style>
  <w:style w:type="character" w:customStyle="1" w:styleId="Heading1Char">
    <w:name w:val="Heading 1 Char"/>
    <w:basedOn w:val="DefaultParagraphFont"/>
    <w:link w:val="Heading1"/>
    <w:uiPriority w:val="9"/>
    <w:rsid w:val="00580834"/>
    <w:rPr>
      <w:rFonts w:ascii="Times New Roman" w:eastAsia="Times New Roman" w:hAnsi="Times New Roman" w:cs="Times New Roman"/>
      <w:b/>
      <w:bCs/>
      <w:kern w:val="36"/>
      <w:sz w:val="48"/>
      <w:szCs w:val="48"/>
      <w:lang w:bidi="fa-IR"/>
    </w:rPr>
  </w:style>
  <w:style w:type="character" w:customStyle="1" w:styleId="articletitle">
    <w:name w:val="article_title"/>
    <w:basedOn w:val="DefaultParagraphFont"/>
    <w:rsid w:val="00580834"/>
  </w:style>
  <w:style w:type="paragraph" w:customStyle="1" w:styleId="a">
    <w:name w:val="فصل"/>
    <w:next w:val="Normal"/>
    <w:rsid w:val="00A26AF5"/>
    <w:pPr>
      <w:widowControl w:val="0"/>
      <w:numPr>
        <w:numId w:val="7"/>
      </w:numPr>
      <w:tabs>
        <w:tab w:val="center" w:pos="4253"/>
      </w:tabs>
      <w:bidi/>
      <w:spacing w:line="360" w:lineRule="auto"/>
      <w:jc w:val="center"/>
      <w:outlineLvl w:val="0"/>
    </w:pPr>
    <w:rPr>
      <w:rFonts w:ascii="Times New Roman" w:eastAsia="Times New Roman" w:hAnsi="Times New Roman" w:cs="Titr"/>
      <w:b/>
      <w:bCs/>
      <w:sz w:val="52"/>
      <w:szCs w:val="60"/>
      <w:lang w:bidi="fa-IR"/>
    </w:rPr>
  </w:style>
  <w:style w:type="paragraph" w:customStyle="1" w:styleId="a3">
    <w:name w:val="فرمول"/>
    <w:next w:val="Normal"/>
    <w:rsid w:val="00A26AF5"/>
    <w:pPr>
      <w:widowControl w:val="0"/>
      <w:numPr>
        <w:ilvl w:val="6"/>
        <w:numId w:val="7"/>
      </w:numPr>
      <w:tabs>
        <w:tab w:val="right" w:pos="7938"/>
      </w:tabs>
      <w:kinsoku w:val="0"/>
      <w:overflowPunct w:val="0"/>
      <w:autoSpaceDE w:val="0"/>
      <w:autoSpaceDN w:val="0"/>
      <w:bidi/>
      <w:adjustRightInd w:val="0"/>
      <w:snapToGrid w:val="0"/>
      <w:spacing w:before="360" w:after="360"/>
      <w:textAlignment w:val="center"/>
      <w:outlineLvl w:val="6"/>
    </w:pPr>
    <w:rPr>
      <w:rFonts w:ascii="Times New Roman" w:eastAsia="Times New Roman" w:hAnsi="Times New Roman" w:cs="Lotus"/>
      <w:bCs/>
      <w:sz w:val="24"/>
      <w:lang w:bidi="fa-IR"/>
    </w:rPr>
  </w:style>
  <w:style w:type="paragraph" w:customStyle="1" w:styleId="a2">
    <w:name w:val="زيرنويس شکل"/>
    <w:next w:val="Normal"/>
    <w:rsid w:val="00A26AF5"/>
    <w:pPr>
      <w:widowControl w:val="0"/>
      <w:numPr>
        <w:ilvl w:val="5"/>
        <w:numId w:val="7"/>
      </w:numPr>
      <w:bidi/>
      <w:adjustRightInd w:val="0"/>
      <w:snapToGrid w:val="0"/>
      <w:spacing w:before="200" w:after="600" w:line="204" w:lineRule="auto"/>
      <w:jc w:val="center"/>
      <w:outlineLvl w:val="5"/>
    </w:pPr>
    <w:rPr>
      <w:rFonts w:ascii="Times New Roman" w:eastAsia="Times New Roman" w:hAnsi="Times New Roman" w:cs="Lotus"/>
      <w:sz w:val="18"/>
      <w:szCs w:val="24"/>
      <w:lang w:bidi="fa-IR"/>
    </w:rPr>
  </w:style>
  <w:style w:type="paragraph" w:customStyle="1" w:styleId="a1">
    <w:name w:val="تيتر دوم"/>
    <w:next w:val="Normal"/>
    <w:rsid w:val="00A26AF5"/>
    <w:pPr>
      <w:keepNext/>
      <w:widowControl w:val="0"/>
      <w:numPr>
        <w:ilvl w:val="2"/>
        <w:numId w:val="7"/>
      </w:numPr>
      <w:bidi/>
      <w:spacing w:before="720" w:after="480"/>
      <w:outlineLvl w:val="2"/>
    </w:pPr>
    <w:rPr>
      <w:rFonts w:ascii="Times New Roman" w:eastAsia="Times New Roman" w:hAnsi="Times New Roman" w:cs="Lotus"/>
      <w:b/>
      <w:bCs/>
      <w:sz w:val="28"/>
      <w:szCs w:val="32"/>
    </w:rPr>
  </w:style>
  <w:style w:type="paragraph" w:customStyle="1" w:styleId="a0">
    <w:name w:val="تيتر اول"/>
    <w:next w:val="Normal"/>
    <w:rsid w:val="00A26AF5"/>
    <w:pPr>
      <w:keepNext/>
      <w:widowControl w:val="0"/>
      <w:numPr>
        <w:ilvl w:val="1"/>
        <w:numId w:val="7"/>
      </w:numPr>
      <w:bidi/>
      <w:spacing w:before="600" w:after="480"/>
      <w:outlineLvl w:val="1"/>
    </w:pPr>
    <w:rPr>
      <w:rFonts w:ascii="Times New Roman" w:eastAsia="Times New Roman" w:hAnsi="Times New Roman" w:cs="Lotus"/>
      <w:b/>
      <w:bCs/>
      <w:sz w:val="32"/>
      <w:szCs w:val="36"/>
      <w:lang w:bidi="fa-IR"/>
    </w:rPr>
  </w:style>
  <w:style w:type="paragraph" w:customStyle="1" w:styleId="a4">
    <w:name w:val="بالانويس جدول"/>
    <w:next w:val="Normal"/>
    <w:rsid w:val="00A26AF5"/>
    <w:pPr>
      <w:keepNext/>
      <w:numPr>
        <w:ilvl w:val="7"/>
        <w:numId w:val="7"/>
      </w:numPr>
      <w:bidi/>
      <w:spacing w:before="600" w:after="100" w:line="204" w:lineRule="auto"/>
      <w:jc w:val="center"/>
      <w:outlineLvl w:val="7"/>
    </w:pPr>
    <w:rPr>
      <w:rFonts w:ascii="Times New Roman" w:eastAsia="Times New Roman" w:hAnsi="Times New Roman" w:cs="Lotus"/>
      <w:sz w:val="18"/>
      <w:szCs w:val="24"/>
      <w:lang w:bidi="fa-IR"/>
    </w:rPr>
  </w:style>
  <w:style w:type="table" w:styleId="TableGrid">
    <w:name w:val="Table Grid"/>
    <w:basedOn w:val="TableNormal"/>
    <w:uiPriority w:val="59"/>
    <w:locked/>
    <w:rsid w:val="00A26AF5"/>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A56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60244">
      <w:bodyDiv w:val="1"/>
      <w:marLeft w:val="0"/>
      <w:marRight w:val="0"/>
      <w:marTop w:val="0"/>
      <w:marBottom w:val="0"/>
      <w:divBdr>
        <w:top w:val="none" w:sz="0" w:space="0" w:color="auto"/>
        <w:left w:val="none" w:sz="0" w:space="0" w:color="auto"/>
        <w:bottom w:val="none" w:sz="0" w:space="0" w:color="auto"/>
        <w:right w:val="none" w:sz="0" w:space="0" w:color="auto"/>
      </w:divBdr>
    </w:div>
    <w:div w:id="381027049">
      <w:bodyDiv w:val="1"/>
      <w:marLeft w:val="0"/>
      <w:marRight w:val="0"/>
      <w:marTop w:val="0"/>
      <w:marBottom w:val="0"/>
      <w:divBdr>
        <w:top w:val="none" w:sz="0" w:space="0" w:color="auto"/>
        <w:left w:val="none" w:sz="0" w:space="0" w:color="auto"/>
        <w:bottom w:val="none" w:sz="0" w:space="0" w:color="auto"/>
        <w:right w:val="none" w:sz="0" w:space="0" w:color="auto"/>
      </w:divBdr>
    </w:div>
    <w:div w:id="1130829090">
      <w:bodyDiv w:val="1"/>
      <w:marLeft w:val="0"/>
      <w:marRight w:val="0"/>
      <w:marTop w:val="0"/>
      <w:marBottom w:val="0"/>
      <w:divBdr>
        <w:top w:val="none" w:sz="0" w:space="0" w:color="auto"/>
        <w:left w:val="none" w:sz="0" w:space="0" w:color="auto"/>
        <w:bottom w:val="none" w:sz="0" w:space="0" w:color="auto"/>
        <w:right w:val="none" w:sz="0" w:space="0" w:color="auto"/>
      </w:divBdr>
    </w:div>
    <w:div w:id="1204946646">
      <w:marLeft w:val="0"/>
      <w:marRight w:val="0"/>
      <w:marTop w:val="0"/>
      <w:marBottom w:val="0"/>
      <w:divBdr>
        <w:top w:val="none" w:sz="0" w:space="0" w:color="auto"/>
        <w:left w:val="none" w:sz="0" w:space="0" w:color="auto"/>
        <w:bottom w:val="none" w:sz="0" w:space="0" w:color="auto"/>
        <w:right w:val="none" w:sz="0" w:space="0" w:color="auto"/>
      </w:divBdr>
    </w:div>
    <w:div w:id="1235316005">
      <w:bodyDiv w:val="1"/>
      <w:marLeft w:val="0"/>
      <w:marRight w:val="0"/>
      <w:marTop w:val="0"/>
      <w:marBottom w:val="0"/>
      <w:divBdr>
        <w:top w:val="none" w:sz="0" w:space="0" w:color="auto"/>
        <w:left w:val="none" w:sz="0" w:space="0" w:color="auto"/>
        <w:bottom w:val="none" w:sz="0" w:space="0" w:color="auto"/>
        <w:right w:val="none" w:sz="0" w:space="0" w:color="auto"/>
      </w:divBdr>
    </w:div>
    <w:div w:id="1331641015">
      <w:bodyDiv w:val="1"/>
      <w:marLeft w:val="0"/>
      <w:marRight w:val="0"/>
      <w:marTop w:val="0"/>
      <w:marBottom w:val="0"/>
      <w:divBdr>
        <w:top w:val="none" w:sz="0" w:space="0" w:color="auto"/>
        <w:left w:val="none" w:sz="0" w:space="0" w:color="auto"/>
        <w:bottom w:val="none" w:sz="0" w:space="0" w:color="auto"/>
        <w:right w:val="none" w:sz="0" w:space="0" w:color="auto"/>
      </w:divBdr>
    </w:div>
    <w:div w:id="1392655602">
      <w:bodyDiv w:val="1"/>
      <w:marLeft w:val="0"/>
      <w:marRight w:val="0"/>
      <w:marTop w:val="0"/>
      <w:marBottom w:val="0"/>
      <w:divBdr>
        <w:top w:val="none" w:sz="0" w:space="0" w:color="auto"/>
        <w:left w:val="none" w:sz="0" w:space="0" w:color="auto"/>
        <w:bottom w:val="none" w:sz="0" w:space="0" w:color="auto"/>
        <w:right w:val="none" w:sz="0" w:space="0" w:color="auto"/>
      </w:divBdr>
    </w:div>
    <w:div w:id="1633366683">
      <w:bodyDiv w:val="1"/>
      <w:marLeft w:val="0"/>
      <w:marRight w:val="0"/>
      <w:marTop w:val="0"/>
      <w:marBottom w:val="0"/>
      <w:divBdr>
        <w:top w:val="none" w:sz="0" w:space="0" w:color="auto"/>
        <w:left w:val="none" w:sz="0" w:space="0" w:color="auto"/>
        <w:bottom w:val="none" w:sz="0" w:space="0" w:color="auto"/>
        <w:right w:val="none" w:sz="0" w:space="0" w:color="auto"/>
      </w:divBdr>
    </w:div>
    <w:div w:id="1722897258">
      <w:bodyDiv w:val="1"/>
      <w:marLeft w:val="0"/>
      <w:marRight w:val="0"/>
      <w:marTop w:val="0"/>
      <w:marBottom w:val="0"/>
      <w:divBdr>
        <w:top w:val="none" w:sz="0" w:space="0" w:color="auto"/>
        <w:left w:val="none" w:sz="0" w:space="0" w:color="auto"/>
        <w:bottom w:val="none" w:sz="0" w:space="0" w:color="auto"/>
        <w:right w:val="none" w:sz="0" w:space="0" w:color="auto"/>
      </w:divBdr>
    </w:div>
    <w:div w:id="1858150022">
      <w:bodyDiv w:val="1"/>
      <w:marLeft w:val="0"/>
      <w:marRight w:val="0"/>
      <w:marTop w:val="0"/>
      <w:marBottom w:val="0"/>
      <w:divBdr>
        <w:top w:val="none" w:sz="0" w:space="0" w:color="auto"/>
        <w:left w:val="none" w:sz="0" w:space="0" w:color="auto"/>
        <w:bottom w:val="none" w:sz="0" w:space="0" w:color="auto"/>
        <w:right w:val="none" w:sz="0" w:space="0" w:color="auto"/>
      </w:divBdr>
    </w:div>
    <w:div w:id="202185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gdir.ir/MiningInfo/POrbadyMinerals.asp?PID=4&amp;PMineralName=%D9%BE%D9%88%D8%B2%D9%88%D9%84%D8%A7%D9%86" TargetMode="External"/><Relationship Id="rId18" Type="http://schemas.openxmlformats.org/officeDocument/2006/relationships/hyperlink" Target="http://www.ngdir.ir/MiningInfo/POrbadyMinerals.asp?PID=4&amp;PMineralName=%D8%AE%D8%A7%D9%83%20%D9%86%D8%B3%D9%88%D8%B2" TargetMode="External"/><Relationship Id="rId26" Type="http://schemas.openxmlformats.org/officeDocument/2006/relationships/hyperlink" Target="http://www.ngdir.ir/MiningInfo/POrbadyMinerals.asp?PID=4&amp;PMineralName=%D8%B3%D8%B1%D8%A8%20%D9%88%20%D8%B1%D9%88%D9%8A" TargetMode="External"/><Relationship Id="rId39" Type="http://schemas.openxmlformats.org/officeDocument/2006/relationships/hyperlink" Target="https://mirasbushehr.ir/?p=156" TargetMode="External"/><Relationship Id="rId21" Type="http://schemas.openxmlformats.org/officeDocument/2006/relationships/hyperlink" Target="http://www.ngdir.ir/MiningInfo/POrbadyMinerals.asp?PID=4&amp;PMineralName=%D8%AF%D9%8A%D9%88%D8%B1%D9%8A%D8%AA" TargetMode="External"/><Relationship Id="rId34" Type="http://schemas.openxmlformats.org/officeDocument/2006/relationships/hyperlink" Target="http://www.ngdir.ir/MiningInfo/POrbadyMinerals.asp?PID=4&amp;PMineralName=%D9%83%D9%88%D8%A7%D8%B1%D8%AA%D8%B2%D9%8A%D8%AA" TargetMode="External"/><Relationship Id="rId42" Type="http://schemas.openxmlformats.org/officeDocument/2006/relationships/hyperlink" Target="mailto:mrpashaei@geo.ui.ac.ir" TargetMode="External"/><Relationship Id="rId7" Type="http://schemas.openxmlformats.org/officeDocument/2006/relationships/hyperlink" Target="mailto:mrpashaei@geo.ui.ac.ir" TargetMode="External"/><Relationship Id="rId2" Type="http://schemas.openxmlformats.org/officeDocument/2006/relationships/styles" Target="styles.xml"/><Relationship Id="rId16" Type="http://schemas.openxmlformats.org/officeDocument/2006/relationships/hyperlink" Target="http://www.ngdir.ir/MiningInfo/POrbadyMinerals.asp?PID=4&amp;PMineralName=%D8%AC%D9%8A%D9%88%D9%87" TargetMode="External"/><Relationship Id="rId29" Type="http://schemas.openxmlformats.org/officeDocument/2006/relationships/hyperlink" Target="http://www.ngdir.ir/MiningInfo/POrbadyMinerals.asp?PID=4&amp;PMineralName=%D9%81%D9%8A%D8%B1%D9%88%D8%B2%D9%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gdir.ir/MiningInfo/POrbadyMinerals.asp?PID=4&amp;PMineralName=%D8%A8%D9%88%D9%83%D8%B3%D9%8A%D8%AA" TargetMode="External"/><Relationship Id="rId24" Type="http://schemas.openxmlformats.org/officeDocument/2006/relationships/hyperlink" Target="http://www.ngdir.ir/MiningInfo/POrbadyMinerals.asp?PID=4&amp;PMineralName=%D8%B3%D8%B1%D8%A8" TargetMode="External"/><Relationship Id="rId32" Type="http://schemas.openxmlformats.org/officeDocument/2006/relationships/hyperlink" Target="http://www.ngdir.ir/MiningInfo/POrbadyMinerals.asp?PID=4&amp;PMineralName=%D9%81%D9%84%D9%88%D8%B1%D9%8A%D9%86" TargetMode="External"/><Relationship Id="rId37" Type="http://schemas.openxmlformats.org/officeDocument/2006/relationships/hyperlink" Target="http://www.ngdir.ir/MiningInfo/POrbadyMinerals.asp?PID=4&amp;PMineralName=%D8%B3%D9%8A%D9%84%D8%AA%D8%B3%D8%AA%D9%88%D9%86%20%D8%A7%D9%87%D9%83%D9%8A" TargetMode="External"/><Relationship Id="rId40" Type="http://schemas.openxmlformats.org/officeDocument/2006/relationships/hyperlink" Target="https://www.gsi.ir/fa"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gdir.ir/MiningInfo/POrbadyMinerals.asp?PID=4&amp;PMineralName=%D8%AA%D9%88%D9%81%D9%8A%D8%AA%20" TargetMode="External"/><Relationship Id="rId23" Type="http://schemas.openxmlformats.org/officeDocument/2006/relationships/hyperlink" Target="http://www.ngdir.ir/MiningInfo/POrbadyMinerals.asp?PID=4&amp;PMineralName=%D8%B2%D8%A6%D9%88%D9%84%D9%8A%D8%AA" TargetMode="External"/><Relationship Id="rId28" Type="http://schemas.openxmlformats.org/officeDocument/2006/relationships/hyperlink" Target="http://www.ngdir.ir/MiningInfo/POrbadyMinerals.asp?PID=4&amp;PMineralName=%D8%B4%D9%8A%D9%84%20%D8%B1%D8%B3%D9%8A" TargetMode="External"/><Relationship Id="rId36" Type="http://schemas.openxmlformats.org/officeDocument/2006/relationships/hyperlink" Target="http://www.ngdir.ir/MiningInfo/POrbadyMinerals.asp?PID=4&amp;PMineralName=%D9%86%D9%8A%D8%AA%D8%B1%D8%A7%D8%AA%20%D9%BE%D8%AA%D8%A7%D8%B3%D9%8A%D9%85" TargetMode="External"/><Relationship Id="rId10" Type="http://schemas.openxmlformats.org/officeDocument/2006/relationships/hyperlink" Target="http://www.ngdir.ir/MiningInfo/POrbadyMinerals.asp?PID=4&amp;PMineralName=%D8%A2%D9%87%D9%83%20%D8%B5%D8%AF%D9%81%D9%8A" TargetMode="External"/><Relationship Id="rId19" Type="http://schemas.openxmlformats.org/officeDocument/2006/relationships/hyperlink" Target="http://www.ngdir.ir/MiningInfo/POrbadyMinerals.asp?PID=4&amp;PMineralName=%D8%AE%D8%A7%DA%A9%20%D8%B2%D8%B1%D8%AF%20" TargetMode="External"/><Relationship Id="rId31" Type="http://schemas.openxmlformats.org/officeDocument/2006/relationships/hyperlink" Target="http://www.ngdir.ir/MiningInfo/POrbadyMinerals.asp?PID=4&amp;PMineralName=%D9%83%D8%B1%D9%88%D9%85%D9%8A%D8%AA"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gdir.ir/MiningInfo/POrbadyMinerals.asp?PID=4&amp;PMineralName=%D8%A2%D9%84%D9%88%D9%85%D9%8A%D9%86%D9%8A%D9%88%D9%85" TargetMode="External"/><Relationship Id="rId14" Type="http://schemas.openxmlformats.org/officeDocument/2006/relationships/hyperlink" Target="http://www.ngdir.ir/MiningInfo/POrbadyMinerals.asp?PID=4&amp;PMineralName=%D8%AA%D8%B1%D8%A7%D9%88%D8%B1%D8%AA%D9%86" TargetMode="External"/><Relationship Id="rId22" Type="http://schemas.openxmlformats.org/officeDocument/2006/relationships/hyperlink" Target="http://www.ngdir.ir/MiningInfo/POrbadyMinerals.asp?PID=4&amp;PMineralName=%D8%AF%D9%88%D9%84%D9%88%D9%85%D9%8A%D8%AA" TargetMode="External"/><Relationship Id="rId27" Type="http://schemas.openxmlformats.org/officeDocument/2006/relationships/hyperlink" Target="http://www.ngdir.ir/MiningInfo/POrbadyMinerals.asp?PID=4&amp;PMineralName=%D8%B3%D9%86%DA%AF%20%D8%B3%D8%A7%D8%AE%D8%AA%D9%85%D8%A7%D9%86%D9%8A" TargetMode="External"/><Relationship Id="rId30" Type="http://schemas.openxmlformats.org/officeDocument/2006/relationships/hyperlink" Target="http://www.ngdir.ir/MiningInfo/POrbadyMinerals.asp?PID=4&amp;PMineralName=%D8%B5%D8%AF%D9%81" TargetMode="External"/><Relationship Id="rId35" Type="http://schemas.openxmlformats.org/officeDocument/2006/relationships/hyperlink" Target="http://www.ngdir.ir/MiningInfo/POrbadyMinerals.asp?PID=4&amp;PMineralName=%D9%83%D8%B1%D8%AF%D9%8A%D8%B1%D9%8A%D8%AA" TargetMode="External"/><Relationship Id="rId43" Type="http://schemas.openxmlformats.org/officeDocument/2006/relationships/header" Target="header1.xml"/><Relationship Id="rId8" Type="http://schemas.openxmlformats.org/officeDocument/2006/relationships/image" Target="media/image1.jpg"/><Relationship Id="rId3" Type="http://schemas.openxmlformats.org/officeDocument/2006/relationships/settings" Target="settings.xml"/><Relationship Id="rId12" Type="http://schemas.openxmlformats.org/officeDocument/2006/relationships/hyperlink" Target="http://www.ngdir.ir/MiningInfo/POrbadyMinerals.asp?PID=4&amp;PMineralName=%D8%A8%D9%8A%D8%AA%D9%88%D9%85%D9%8A%D9%86" TargetMode="External"/><Relationship Id="rId17" Type="http://schemas.openxmlformats.org/officeDocument/2006/relationships/hyperlink" Target="http://www.ngdir.ir/MiningInfo/POrbadyMinerals.asp?PID=4&amp;PMineralName=%D8%AE%D8%A7%D9%83%20%D8%B3%D8%B1%D8%AE" TargetMode="External"/><Relationship Id="rId25" Type="http://schemas.openxmlformats.org/officeDocument/2006/relationships/hyperlink" Target="http://www.ngdir.ir/MiningInfo/POrbadyMinerals.asp?PID=4&amp;PMineralName=%D8%B3%D8%B1%D9%BE%D8%A7%D9%86%D8%AA%D9%8A%D9%86" TargetMode="External"/><Relationship Id="rId33" Type="http://schemas.openxmlformats.org/officeDocument/2006/relationships/hyperlink" Target="http://www.ngdir.ir/MiningInfo/POrbadyMinerals.asp?PID=4&amp;PMineralName=%D9%83%D9%86%DA%AF%D9%84%D9%88%D9%85%D8%B1%D8%A7" TargetMode="External"/><Relationship Id="rId38" Type="http://schemas.openxmlformats.org/officeDocument/2006/relationships/hyperlink" Target="http://www.ngdir.ir/MiningInfo/POrbadyMinerals.asp?PID=4&amp;PMineralName=%DA%AF%D9%84%20%D8%B3%D9%81%D9%8A%D8%AF" TargetMode="External"/><Relationship Id="rId46" Type="http://schemas.openxmlformats.org/officeDocument/2006/relationships/theme" Target="theme/theme1.xml"/><Relationship Id="rId20" Type="http://schemas.openxmlformats.org/officeDocument/2006/relationships/hyperlink" Target="http://www.ngdir.ir/MiningInfo/POrbadyMinerals.asp?PID=4&amp;PMineralName=%D8%AF%D9%8A%D8%A7%D8%AA%D9%88%D9%85%D9%8A%D8%AA" TargetMode="External"/><Relationship Id="rId41" Type="http://schemas.openxmlformats.org/officeDocument/2006/relationships/hyperlink" Target="http://tree-white.blogf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6</Pages>
  <Words>2700</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جم</vt:lpstr>
    </vt:vector>
  </TitlesOfParts>
  <Company>MRT www.Win2Farsi.com</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جم</dc:title>
  <dc:creator>Mina</dc:creator>
  <cp:lastModifiedBy>Pashaei</cp:lastModifiedBy>
  <cp:revision>33</cp:revision>
  <dcterms:created xsi:type="dcterms:W3CDTF">2022-10-21T20:49:00Z</dcterms:created>
  <dcterms:modified xsi:type="dcterms:W3CDTF">2022-11-08T20:21:00Z</dcterms:modified>
</cp:coreProperties>
</file>