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9CF23" w14:textId="77777777" w:rsidR="00E05740" w:rsidRDefault="00E05740" w:rsidP="00E05740">
      <w:pPr>
        <w:bidi/>
        <w:jc w:val="center"/>
        <w:rPr>
          <w:rFonts w:cs="B Titr"/>
          <w:b/>
          <w:bCs/>
          <w:sz w:val="32"/>
          <w:szCs w:val="32"/>
          <w:rtl/>
          <w:lang w:bidi="fa-IR"/>
        </w:rPr>
      </w:pPr>
      <w:r w:rsidRPr="00C43EB5">
        <w:rPr>
          <w:rFonts w:cs="B Titr" w:hint="cs"/>
          <w:b/>
          <w:bCs/>
          <w:sz w:val="32"/>
          <w:szCs w:val="32"/>
          <w:rtl/>
          <w:lang w:bidi="fa-IR"/>
        </w:rPr>
        <w:t>ویژگی های زمینریخت شناسی غار چال نخجیر، شمال خاوری دلیجان، استان مرکزی</w:t>
      </w:r>
    </w:p>
    <w:p w14:paraId="43BC476F" w14:textId="77777777" w:rsidR="00E05740" w:rsidRPr="00895287" w:rsidRDefault="00E05740" w:rsidP="00895287">
      <w:pPr>
        <w:bidi/>
        <w:spacing w:after="0"/>
        <w:jc w:val="center"/>
        <w:rPr>
          <w:rFonts w:cs="B Titr"/>
          <w:sz w:val="22"/>
          <w:szCs w:val="22"/>
          <w:rtl/>
          <w:lang w:bidi="fa-IR"/>
        </w:rPr>
      </w:pPr>
    </w:p>
    <w:p w14:paraId="290D3F5F" w14:textId="77777777" w:rsidR="00E05740" w:rsidRPr="008A2EE4" w:rsidRDefault="00E05740" w:rsidP="00895287">
      <w:pPr>
        <w:bidi/>
        <w:spacing w:after="0"/>
        <w:jc w:val="center"/>
        <w:rPr>
          <w:rFonts w:cs="B Nazanin"/>
          <w:b/>
          <w:bCs/>
          <w:sz w:val="24"/>
          <w:szCs w:val="24"/>
          <w:vertAlign w:val="superscript"/>
          <w:rtl/>
          <w:lang w:bidi="fa-IR"/>
        </w:rPr>
      </w:pPr>
      <w:r w:rsidRPr="008A2EE4">
        <w:rPr>
          <w:rFonts w:cs="B Nazanin" w:hint="cs"/>
          <w:b/>
          <w:bCs/>
          <w:sz w:val="24"/>
          <w:szCs w:val="24"/>
          <w:rtl/>
          <w:lang w:bidi="fa-IR"/>
        </w:rPr>
        <w:t>پرویز آرمانی</w:t>
      </w:r>
      <w:r w:rsidRPr="008A2EE4">
        <w:rPr>
          <w:rFonts w:cs="B Nazanin" w:hint="cs"/>
          <w:b/>
          <w:bCs/>
          <w:sz w:val="24"/>
          <w:szCs w:val="24"/>
          <w:vertAlign w:val="superscript"/>
          <w:rtl/>
          <w:lang w:bidi="fa-IR"/>
        </w:rPr>
        <w:t>1*</w:t>
      </w:r>
      <w:r w:rsidRPr="008A2EE4">
        <w:rPr>
          <w:rFonts w:cs="B Nazanin" w:hint="cs"/>
          <w:b/>
          <w:bCs/>
          <w:sz w:val="24"/>
          <w:szCs w:val="24"/>
          <w:rtl/>
          <w:lang w:bidi="fa-IR"/>
        </w:rPr>
        <w:t xml:space="preserve"> </w:t>
      </w:r>
      <w:r w:rsidRPr="008A2EE4">
        <w:rPr>
          <w:rFonts w:cs="B Nazanin"/>
          <w:b/>
          <w:bCs/>
          <w:sz w:val="24"/>
          <w:szCs w:val="24"/>
          <w:rtl/>
        </w:rPr>
        <w:t>سمانه خزا</w:t>
      </w:r>
      <w:r w:rsidRPr="008A2EE4">
        <w:rPr>
          <w:rFonts w:cs="B Nazanin" w:hint="cs"/>
          <w:b/>
          <w:bCs/>
          <w:sz w:val="24"/>
          <w:szCs w:val="24"/>
          <w:rtl/>
        </w:rPr>
        <w:t>یی</w:t>
      </w:r>
      <w:r w:rsidRPr="008A2EE4">
        <w:rPr>
          <w:rFonts w:cs="B Nazanin"/>
          <w:b/>
          <w:bCs/>
          <w:sz w:val="24"/>
          <w:szCs w:val="24"/>
          <w:vertAlign w:val="superscript"/>
          <w:rtl/>
        </w:rPr>
        <w:t>2</w:t>
      </w:r>
      <w:r w:rsidRPr="008A2EE4">
        <w:rPr>
          <w:rFonts w:cs="B Nazanin"/>
          <w:b/>
          <w:bCs/>
          <w:sz w:val="24"/>
          <w:szCs w:val="24"/>
          <w:rtl/>
        </w:rPr>
        <w:t>، مازن</w:t>
      </w:r>
      <w:r w:rsidRPr="008A2EE4">
        <w:rPr>
          <w:rFonts w:cs="B Nazanin" w:hint="cs"/>
          <w:b/>
          <w:bCs/>
          <w:sz w:val="24"/>
          <w:szCs w:val="24"/>
          <w:rtl/>
        </w:rPr>
        <w:t>ی</w:t>
      </w:r>
      <w:r w:rsidRPr="008A2EE4">
        <w:rPr>
          <w:rFonts w:cs="B Nazanin" w:hint="eastAsia"/>
          <w:b/>
          <w:bCs/>
          <w:sz w:val="24"/>
          <w:szCs w:val="24"/>
          <w:rtl/>
        </w:rPr>
        <w:t>ا</w:t>
      </w:r>
      <w:r w:rsidRPr="008A2EE4">
        <w:rPr>
          <w:rFonts w:cs="B Nazanin"/>
          <w:b/>
          <w:bCs/>
          <w:sz w:val="24"/>
          <w:szCs w:val="24"/>
          <w:rtl/>
        </w:rPr>
        <w:t xml:space="preserve"> سوتلانا </w:t>
      </w:r>
      <w:r w:rsidRPr="008A2EE4">
        <w:rPr>
          <w:rFonts w:cs="B Nazanin"/>
          <w:b/>
          <w:bCs/>
          <w:sz w:val="24"/>
          <w:szCs w:val="24"/>
          <w:vertAlign w:val="superscript"/>
          <w:rtl/>
        </w:rPr>
        <w:t>3</w:t>
      </w:r>
    </w:p>
    <w:p w14:paraId="7C44F560" w14:textId="77777777" w:rsidR="00E05740" w:rsidRPr="00437E39" w:rsidRDefault="00E05740" w:rsidP="00895287">
      <w:pPr>
        <w:bidi/>
        <w:spacing w:after="0"/>
        <w:jc w:val="center"/>
        <w:rPr>
          <w:rFonts w:cs="B Nazanin"/>
          <w:sz w:val="20"/>
          <w:rtl/>
          <w:lang w:bidi="fa-IR"/>
        </w:rPr>
      </w:pPr>
      <w:r>
        <w:rPr>
          <w:rFonts w:cs="B Nazanin" w:hint="cs"/>
          <w:sz w:val="20"/>
          <w:vertAlign w:val="superscript"/>
          <w:rtl/>
          <w:lang w:bidi="fa-IR"/>
        </w:rPr>
        <w:t>1</w:t>
      </w:r>
      <w:r w:rsidRPr="00437E39">
        <w:rPr>
          <w:rFonts w:cs="B Nazanin" w:hint="cs"/>
          <w:sz w:val="20"/>
          <w:rtl/>
          <w:lang w:bidi="fa-IR"/>
        </w:rPr>
        <w:t>دانشیار گروه زمین</w:t>
      </w:r>
      <w:r w:rsidRPr="00437E39">
        <w:rPr>
          <w:rFonts w:cs="B Nazanin"/>
          <w:sz w:val="20"/>
          <w:rtl/>
          <w:lang w:bidi="fa-IR"/>
        </w:rPr>
        <w:softHyphen/>
      </w:r>
      <w:r w:rsidRPr="00437E39">
        <w:rPr>
          <w:rFonts w:cs="B Nazanin" w:hint="cs"/>
          <w:sz w:val="20"/>
          <w:rtl/>
          <w:lang w:bidi="fa-IR"/>
        </w:rPr>
        <w:t xml:space="preserve">شناسی دانشگاه بین المللی امام خمینی، </w:t>
      </w:r>
      <w:r w:rsidRPr="008A2EE4">
        <w:rPr>
          <w:rFonts w:cs="B Nazanin"/>
          <w:szCs w:val="18"/>
        </w:rPr>
        <w:t>Armani@sci.ikiu.ac.ir</w:t>
      </w:r>
    </w:p>
    <w:p w14:paraId="7C866A38" w14:textId="77777777" w:rsidR="00E05740" w:rsidRPr="004E7BFE" w:rsidRDefault="00E05740" w:rsidP="00895287">
      <w:pPr>
        <w:bidi/>
        <w:spacing w:after="0"/>
        <w:jc w:val="center"/>
        <w:rPr>
          <w:rFonts w:cs="B Nazanin"/>
          <w:i/>
          <w:iCs/>
          <w:sz w:val="20"/>
        </w:rPr>
      </w:pPr>
      <w:r w:rsidRPr="008A2EE4">
        <w:rPr>
          <w:rFonts w:cs="B Nazanin" w:hint="cs"/>
          <w:sz w:val="20"/>
          <w:vertAlign w:val="superscript"/>
          <w:rtl/>
        </w:rPr>
        <w:t>2</w:t>
      </w:r>
      <w:r w:rsidRPr="008A2EE4">
        <w:rPr>
          <w:rFonts w:cs="B Nazanin"/>
          <w:sz w:val="20"/>
          <w:rtl/>
        </w:rPr>
        <w:t>دکترا</w:t>
      </w:r>
      <w:r w:rsidRPr="008A2EE4">
        <w:rPr>
          <w:rFonts w:cs="B Nazanin" w:hint="cs"/>
          <w:sz w:val="20"/>
          <w:rtl/>
        </w:rPr>
        <w:t>ی</w:t>
      </w:r>
      <w:r w:rsidRPr="008A2EE4">
        <w:rPr>
          <w:rFonts w:cs="B Nazanin"/>
          <w:sz w:val="20"/>
          <w:rtl/>
        </w:rPr>
        <w:t xml:space="preserve"> اکولوژ</w:t>
      </w:r>
      <w:r w:rsidRPr="008A2EE4">
        <w:rPr>
          <w:rFonts w:cs="B Nazanin" w:hint="cs"/>
          <w:sz w:val="20"/>
          <w:rtl/>
        </w:rPr>
        <w:t>ی</w:t>
      </w:r>
      <w:r w:rsidRPr="008A2EE4">
        <w:rPr>
          <w:rFonts w:cs="B Nazanin" w:hint="eastAsia"/>
          <w:sz w:val="20"/>
          <w:rtl/>
        </w:rPr>
        <w:t>،</w:t>
      </w:r>
      <w:r w:rsidRPr="008A2EE4">
        <w:rPr>
          <w:rFonts w:cs="B Nazanin"/>
          <w:sz w:val="20"/>
          <w:rtl/>
        </w:rPr>
        <w:t xml:space="preserve"> دانشگاه دوست</w:t>
      </w:r>
      <w:r w:rsidRPr="008A2EE4">
        <w:rPr>
          <w:rFonts w:cs="B Nazanin" w:hint="cs"/>
          <w:sz w:val="20"/>
          <w:rtl/>
        </w:rPr>
        <w:t>ی</w:t>
      </w:r>
      <w:r w:rsidRPr="008A2EE4">
        <w:rPr>
          <w:rFonts w:cs="B Nazanin"/>
          <w:sz w:val="20"/>
          <w:rtl/>
        </w:rPr>
        <w:t xml:space="preserve"> ملل روس</w:t>
      </w:r>
      <w:r w:rsidRPr="008A2EE4">
        <w:rPr>
          <w:rFonts w:cs="B Nazanin" w:hint="cs"/>
          <w:sz w:val="20"/>
          <w:rtl/>
        </w:rPr>
        <w:t>ی</w:t>
      </w:r>
      <w:r w:rsidRPr="008A2EE4">
        <w:rPr>
          <w:rFonts w:cs="B Nazanin" w:hint="eastAsia"/>
          <w:sz w:val="20"/>
          <w:rtl/>
        </w:rPr>
        <w:t>ه،</w:t>
      </w:r>
      <w:r w:rsidRPr="008A2EE4">
        <w:rPr>
          <w:rFonts w:cs="B Nazanin"/>
          <w:sz w:val="20"/>
          <w:rtl/>
        </w:rPr>
        <w:t xml:space="preserve"> مسکو، روس</w:t>
      </w:r>
      <w:r w:rsidRPr="008A2EE4">
        <w:rPr>
          <w:rFonts w:cs="B Nazanin" w:hint="cs"/>
          <w:sz w:val="20"/>
          <w:rtl/>
        </w:rPr>
        <w:t>ی</w:t>
      </w:r>
      <w:r w:rsidRPr="008A2EE4">
        <w:rPr>
          <w:rFonts w:cs="B Nazanin" w:hint="eastAsia"/>
          <w:sz w:val="20"/>
          <w:rtl/>
        </w:rPr>
        <w:t>ه</w:t>
      </w:r>
      <w:r>
        <w:rPr>
          <w:rFonts w:cs="B Nazanin" w:hint="cs"/>
          <w:sz w:val="20"/>
          <w:rtl/>
          <w:lang w:bidi="fa-IR"/>
        </w:rPr>
        <w:t xml:space="preserve">، </w:t>
      </w:r>
      <w:r w:rsidRPr="008A2EE4">
        <w:rPr>
          <w:rFonts w:cs="B Nazanin"/>
          <w:szCs w:val="18"/>
        </w:rPr>
        <w:t>khazaei@mail.ru</w:t>
      </w:r>
    </w:p>
    <w:p w14:paraId="4BA5DA68" w14:textId="77777777" w:rsidR="00E05740" w:rsidRPr="004E7BFE" w:rsidRDefault="00E05740" w:rsidP="00895287">
      <w:pPr>
        <w:bidi/>
        <w:spacing w:after="0"/>
        <w:jc w:val="center"/>
        <w:rPr>
          <w:rFonts w:cs="B Nazanin"/>
          <w:i/>
          <w:iCs/>
          <w:sz w:val="20"/>
        </w:rPr>
      </w:pPr>
      <w:r w:rsidRPr="008A2EE4">
        <w:rPr>
          <w:rFonts w:cs="B Nazanin" w:hint="cs"/>
          <w:sz w:val="20"/>
          <w:vertAlign w:val="superscript"/>
          <w:rtl/>
        </w:rPr>
        <w:t>3</w:t>
      </w:r>
      <w:r w:rsidRPr="008A2EE4">
        <w:rPr>
          <w:rFonts w:cs="B Nazanin" w:hint="cs"/>
          <w:sz w:val="20"/>
          <w:rtl/>
        </w:rPr>
        <w:t>ا</w:t>
      </w:r>
      <w:r w:rsidRPr="008A2EE4">
        <w:rPr>
          <w:rFonts w:cs="B Nazanin"/>
          <w:sz w:val="20"/>
          <w:rtl/>
        </w:rPr>
        <w:t>ستاد</w:t>
      </w:r>
      <w:r w:rsidRPr="008A2EE4">
        <w:rPr>
          <w:rFonts w:cs="B Nazanin" w:hint="cs"/>
          <w:sz w:val="20"/>
          <w:rtl/>
        </w:rPr>
        <w:t>ی</w:t>
      </w:r>
      <w:r w:rsidRPr="008A2EE4">
        <w:rPr>
          <w:rFonts w:cs="B Nazanin" w:hint="eastAsia"/>
          <w:sz w:val="20"/>
          <w:rtl/>
        </w:rPr>
        <w:t>ار،</w:t>
      </w:r>
      <w:r w:rsidRPr="008A2EE4">
        <w:rPr>
          <w:rFonts w:cs="B Nazanin"/>
          <w:sz w:val="20"/>
          <w:rtl/>
        </w:rPr>
        <w:t xml:space="preserve"> دانشگاه دوست</w:t>
      </w:r>
      <w:r w:rsidRPr="008A2EE4">
        <w:rPr>
          <w:rFonts w:cs="B Nazanin" w:hint="cs"/>
          <w:sz w:val="20"/>
          <w:rtl/>
        </w:rPr>
        <w:t>ی</w:t>
      </w:r>
      <w:r w:rsidRPr="008A2EE4">
        <w:rPr>
          <w:rFonts w:cs="B Nazanin"/>
          <w:sz w:val="20"/>
          <w:rtl/>
        </w:rPr>
        <w:t xml:space="preserve"> ملل روس</w:t>
      </w:r>
      <w:r w:rsidRPr="008A2EE4">
        <w:rPr>
          <w:rFonts w:cs="B Nazanin" w:hint="cs"/>
          <w:sz w:val="20"/>
          <w:rtl/>
        </w:rPr>
        <w:t>ی</w:t>
      </w:r>
      <w:r w:rsidRPr="008A2EE4">
        <w:rPr>
          <w:rFonts w:cs="B Nazanin" w:hint="eastAsia"/>
          <w:sz w:val="20"/>
          <w:rtl/>
        </w:rPr>
        <w:t>ه،</w:t>
      </w:r>
      <w:r w:rsidRPr="008A2EE4">
        <w:rPr>
          <w:rFonts w:cs="B Nazanin"/>
          <w:sz w:val="20"/>
          <w:rtl/>
        </w:rPr>
        <w:t xml:space="preserve"> مسکو، روس</w:t>
      </w:r>
      <w:r w:rsidRPr="008A2EE4">
        <w:rPr>
          <w:rFonts w:cs="B Nazanin" w:hint="cs"/>
          <w:sz w:val="20"/>
          <w:rtl/>
        </w:rPr>
        <w:t>ی</w:t>
      </w:r>
      <w:r w:rsidRPr="008A2EE4">
        <w:rPr>
          <w:rFonts w:cs="B Nazanin" w:hint="eastAsia"/>
          <w:sz w:val="20"/>
          <w:rtl/>
        </w:rPr>
        <w:t>ه</w:t>
      </w:r>
      <w:r>
        <w:rPr>
          <w:rFonts w:cs="B Nazanin" w:hint="cs"/>
          <w:sz w:val="20"/>
          <w:rtl/>
        </w:rPr>
        <w:t xml:space="preserve">، </w:t>
      </w:r>
      <w:r w:rsidRPr="008A2EE4">
        <w:rPr>
          <w:rFonts w:cs="B Nazanin"/>
          <w:szCs w:val="18"/>
        </w:rPr>
        <w:t>conophytum@mail.ru</w:t>
      </w:r>
    </w:p>
    <w:p w14:paraId="34B8AF8F" w14:textId="77777777" w:rsidR="00E05740" w:rsidRPr="00B36592" w:rsidRDefault="00E05740" w:rsidP="00E05740">
      <w:pPr>
        <w:pStyle w:val="Heading2"/>
        <w:bidi/>
        <w:spacing w:before="0"/>
        <w:ind w:right="567"/>
        <w:rPr>
          <w:rFonts w:cs="B Nazanin"/>
          <w:b/>
          <w:bCs/>
          <w:color w:val="auto"/>
          <w:rtl/>
          <w:lang w:bidi="fa-IR"/>
        </w:rPr>
      </w:pPr>
      <w:r w:rsidRPr="00B36592">
        <w:rPr>
          <w:rFonts w:cs="B Nazanin" w:hint="cs"/>
          <w:b/>
          <w:bCs/>
          <w:color w:val="auto"/>
          <w:rtl/>
        </w:rPr>
        <w:t xml:space="preserve">چكيده </w:t>
      </w:r>
    </w:p>
    <w:p w14:paraId="2C33CA61" w14:textId="42527F89" w:rsidR="00E05740" w:rsidRPr="00721DE9" w:rsidRDefault="00E05740" w:rsidP="00E05740">
      <w:pPr>
        <w:bidi/>
        <w:spacing w:after="0"/>
        <w:rPr>
          <w:rFonts w:cs="B Nazanin"/>
          <w:sz w:val="22"/>
          <w:szCs w:val="22"/>
          <w:rtl/>
          <w:lang w:bidi="fa-IR"/>
        </w:rPr>
      </w:pPr>
      <w:r w:rsidRPr="00721DE9">
        <w:rPr>
          <w:rFonts w:cs="B Nazanin" w:hint="cs"/>
          <w:sz w:val="22"/>
          <w:szCs w:val="22"/>
          <w:rtl/>
          <w:lang w:bidi="fa-IR"/>
        </w:rPr>
        <w:t>غارها از پدیده</w:t>
      </w:r>
      <w:r w:rsidRPr="00721DE9">
        <w:rPr>
          <w:rFonts w:cs="B Nazanin"/>
          <w:sz w:val="22"/>
          <w:szCs w:val="22"/>
          <w:rtl/>
          <w:lang w:bidi="fa-IR"/>
        </w:rPr>
        <w:softHyphen/>
      </w:r>
      <w:r w:rsidRPr="00721DE9">
        <w:rPr>
          <w:rFonts w:cs="B Nazanin" w:hint="cs"/>
          <w:sz w:val="22"/>
          <w:szCs w:val="22"/>
          <w:rtl/>
          <w:lang w:bidi="fa-IR"/>
        </w:rPr>
        <w:t>های مهم زمین</w:t>
      </w:r>
      <w:r w:rsidRPr="00721DE9">
        <w:rPr>
          <w:rFonts w:cs="B Nazanin"/>
          <w:sz w:val="22"/>
          <w:szCs w:val="22"/>
          <w:rtl/>
          <w:lang w:bidi="fa-IR"/>
        </w:rPr>
        <w:softHyphen/>
      </w:r>
      <w:r w:rsidRPr="00721DE9">
        <w:rPr>
          <w:rFonts w:cs="B Nazanin" w:hint="cs"/>
          <w:sz w:val="22"/>
          <w:szCs w:val="22"/>
          <w:rtl/>
          <w:lang w:bidi="fa-IR"/>
        </w:rPr>
        <w:t>شناسی هستند که اهمیت بسزایی در زمین شناسی، بوم</w:t>
      </w:r>
      <w:r w:rsidRPr="00721DE9">
        <w:rPr>
          <w:rFonts w:cs="B Nazanin"/>
          <w:sz w:val="22"/>
          <w:szCs w:val="22"/>
          <w:rtl/>
          <w:lang w:bidi="fa-IR"/>
        </w:rPr>
        <w:softHyphen/>
      </w:r>
      <w:r w:rsidRPr="00721DE9">
        <w:rPr>
          <w:rFonts w:cs="B Nazanin" w:hint="cs"/>
          <w:sz w:val="22"/>
          <w:szCs w:val="22"/>
          <w:rtl/>
          <w:lang w:bidi="fa-IR"/>
        </w:rPr>
        <w:t>شناسی و آبشناسی دارند. غار آبی چال نخجیر در 14 کیلومتری شمال خاوری شهر دلیجان در استان مرکزی قرارگرفته است. غار چال نخجیر برای بازدید همگانی آزاد است. این غار از دیدگاه زمین</w:t>
      </w:r>
      <w:r w:rsidRPr="00721DE9">
        <w:rPr>
          <w:rFonts w:cs="B Nazanin"/>
          <w:sz w:val="22"/>
          <w:szCs w:val="22"/>
          <w:rtl/>
          <w:lang w:bidi="fa-IR"/>
        </w:rPr>
        <w:softHyphen/>
      </w:r>
      <w:r w:rsidRPr="00721DE9">
        <w:rPr>
          <w:rFonts w:cs="B Nazanin" w:hint="cs"/>
          <w:sz w:val="22"/>
          <w:szCs w:val="22"/>
          <w:rtl/>
          <w:lang w:bidi="fa-IR"/>
        </w:rPr>
        <w:t>شناسی در پهنه ساختاری- رسوبی ایران مرکزی</w:t>
      </w:r>
      <w:r w:rsidR="003270C5">
        <w:rPr>
          <w:rFonts w:cs="B Nazanin" w:hint="cs"/>
          <w:sz w:val="22"/>
          <w:szCs w:val="22"/>
          <w:rtl/>
          <w:lang w:bidi="fa-IR"/>
        </w:rPr>
        <w:t xml:space="preserve"> قرارگرفته</w:t>
      </w:r>
      <w:r w:rsidRPr="00721DE9">
        <w:rPr>
          <w:rFonts w:cs="B Nazanin" w:hint="cs"/>
          <w:sz w:val="22"/>
          <w:szCs w:val="22"/>
          <w:rtl/>
          <w:lang w:bidi="fa-IR"/>
        </w:rPr>
        <w:t xml:space="preserve"> و در سازند قم ساخته شده است. سنگ آهک انحلال پذیر، شکستی</w:t>
      </w:r>
      <w:r w:rsidRPr="00721DE9">
        <w:rPr>
          <w:rFonts w:cs="B Nazanin"/>
          <w:sz w:val="22"/>
          <w:szCs w:val="22"/>
          <w:rtl/>
          <w:lang w:bidi="fa-IR"/>
        </w:rPr>
        <w:softHyphen/>
      </w:r>
      <w:r w:rsidRPr="00721DE9">
        <w:rPr>
          <w:rFonts w:cs="B Nazanin" w:hint="cs"/>
          <w:sz w:val="22"/>
          <w:szCs w:val="22"/>
          <w:rtl/>
          <w:lang w:bidi="fa-IR"/>
        </w:rPr>
        <w:t>های فراوان و اقلیم دیرینه دارای بارش فراوان از مهمترین عومل ساخت و گسترش غار چال نخجیر بوده است. در میان سازندهای کربناته، سازند قم در پهنه ایران مرکزی بیشترین توان کارستزایی را از خود نشان داده است. شکستگی</w:t>
      </w:r>
      <w:r w:rsidRPr="00721DE9">
        <w:rPr>
          <w:rFonts w:cs="B Nazanin"/>
          <w:sz w:val="22"/>
          <w:szCs w:val="22"/>
          <w:rtl/>
          <w:lang w:bidi="fa-IR"/>
        </w:rPr>
        <w:softHyphen/>
      </w:r>
      <w:r w:rsidRPr="00721DE9">
        <w:rPr>
          <w:rFonts w:cs="B Nazanin" w:hint="cs"/>
          <w:sz w:val="22"/>
          <w:szCs w:val="22"/>
          <w:rtl/>
          <w:lang w:bidi="fa-IR"/>
        </w:rPr>
        <w:t>ها نقش بسزایی در ساخت این غار داشته است، به گونه ای که دالان های غار در راستای شکستگی های سازند قم گسترش یافته است. غارنهشت</w:t>
      </w:r>
      <w:r w:rsidRPr="00721DE9">
        <w:rPr>
          <w:rFonts w:cs="B Nazanin"/>
          <w:sz w:val="22"/>
          <w:szCs w:val="22"/>
          <w:rtl/>
          <w:lang w:bidi="fa-IR"/>
        </w:rPr>
        <w:softHyphen/>
      </w:r>
      <w:r w:rsidRPr="00721DE9">
        <w:rPr>
          <w:rFonts w:cs="B Nazanin" w:hint="cs"/>
          <w:sz w:val="22"/>
          <w:szCs w:val="22"/>
          <w:rtl/>
          <w:lang w:bidi="fa-IR"/>
        </w:rPr>
        <w:t xml:space="preserve">های </w:t>
      </w:r>
      <w:r w:rsidR="00AF07CE">
        <w:rPr>
          <w:rFonts w:cs="B Nazanin" w:hint="cs"/>
          <w:sz w:val="22"/>
          <w:szCs w:val="22"/>
          <w:rtl/>
          <w:lang w:bidi="fa-IR"/>
        </w:rPr>
        <w:t>غارگُل</w:t>
      </w:r>
      <w:r w:rsidRPr="00721DE9">
        <w:rPr>
          <w:rFonts w:cs="B Nazanin" w:hint="cs"/>
          <w:sz w:val="22"/>
          <w:szCs w:val="22"/>
          <w:rtl/>
          <w:lang w:bidi="fa-IR"/>
        </w:rPr>
        <w:t>، گل کلمی، چکنده، چکیده، ستون در غار چال نخجیر شناسایی شد. درازای غار  6 کیلومتر و ژرفای آن 61 متر است.</w:t>
      </w:r>
    </w:p>
    <w:p w14:paraId="59E7C560" w14:textId="098A651E" w:rsidR="00E05740" w:rsidRDefault="00E05740" w:rsidP="00F6511D">
      <w:pPr>
        <w:bidi/>
        <w:spacing w:after="0"/>
        <w:jc w:val="left"/>
        <w:rPr>
          <w:rFonts w:cs="B Nazanin"/>
          <w:sz w:val="20"/>
          <w:rtl/>
          <w:lang w:bidi="fa-IR"/>
        </w:rPr>
      </w:pPr>
      <w:r w:rsidRPr="00C3195D">
        <w:rPr>
          <w:rFonts w:cs="B Nazanin" w:hint="cs"/>
          <w:b/>
          <w:bCs/>
          <w:sz w:val="22"/>
          <w:szCs w:val="22"/>
          <w:rtl/>
          <w:lang w:bidi="fa-IR"/>
        </w:rPr>
        <w:t>کلیدواژه</w:t>
      </w:r>
      <w:r w:rsidRPr="00C3195D">
        <w:rPr>
          <w:rFonts w:cs="B Nazanin"/>
          <w:b/>
          <w:bCs/>
          <w:sz w:val="22"/>
          <w:szCs w:val="22"/>
          <w:rtl/>
          <w:lang w:bidi="fa-IR"/>
        </w:rPr>
        <w:softHyphen/>
      </w:r>
      <w:r w:rsidRPr="00C3195D">
        <w:rPr>
          <w:rFonts w:cs="B Nazanin" w:hint="cs"/>
          <w:b/>
          <w:bCs/>
          <w:sz w:val="22"/>
          <w:szCs w:val="22"/>
          <w:rtl/>
          <w:lang w:bidi="fa-IR"/>
        </w:rPr>
        <w:t xml:space="preserve">ها: </w:t>
      </w:r>
      <w:r w:rsidRPr="00721DE9">
        <w:rPr>
          <w:rFonts w:cs="B Nazanin" w:hint="cs"/>
          <w:b/>
          <w:bCs/>
          <w:sz w:val="22"/>
          <w:szCs w:val="22"/>
          <w:rtl/>
          <w:lang w:bidi="fa-IR"/>
        </w:rPr>
        <w:t>پهنه ایران مرکزی، سازند قم، غارنهشت</w:t>
      </w:r>
      <w:r>
        <w:rPr>
          <w:rFonts w:cs="B Nazanin" w:hint="cs"/>
          <w:b/>
          <w:bCs/>
          <w:sz w:val="22"/>
          <w:szCs w:val="22"/>
          <w:rtl/>
          <w:lang w:bidi="fa-IR"/>
        </w:rPr>
        <w:t>، دلیجان</w:t>
      </w:r>
    </w:p>
    <w:p w14:paraId="2B8BE16C" w14:textId="44DD7862" w:rsidR="00E05740" w:rsidRDefault="00E05740" w:rsidP="00E05740">
      <w:pPr>
        <w:bidi/>
        <w:spacing w:after="0"/>
        <w:jc w:val="center"/>
        <w:rPr>
          <w:rFonts w:cs="B Nazanin"/>
          <w:sz w:val="20"/>
          <w:rtl/>
          <w:lang w:bidi="fa-IR"/>
        </w:rPr>
      </w:pPr>
    </w:p>
    <w:p w14:paraId="7F60301F" w14:textId="77777777" w:rsidR="00895287" w:rsidRPr="00D1075E" w:rsidRDefault="00895287" w:rsidP="00895287">
      <w:pPr>
        <w:bidi/>
        <w:spacing w:after="0"/>
        <w:jc w:val="center"/>
        <w:rPr>
          <w:rFonts w:cs="B Nazanin"/>
          <w:sz w:val="20"/>
          <w:lang w:bidi="fa-IR"/>
        </w:rPr>
      </w:pPr>
    </w:p>
    <w:p w14:paraId="0E123974" w14:textId="77777777" w:rsidR="00A75F31" w:rsidRPr="00A75F31" w:rsidRDefault="00A75F31" w:rsidP="00A75F31">
      <w:pPr>
        <w:spacing w:after="160" w:line="288" w:lineRule="auto"/>
        <w:jc w:val="center"/>
        <w:rPr>
          <w:rFonts w:cs="B Nazanin"/>
          <w:b/>
          <w:bCs/>
          <w:sz w:val="32"/>
          <w:szCs w:val="32"/>
          <w:rtl/>
        </w:rPr>
      </w:pPr>
      <w:r w:rsidRPr="00A75F31">
        <w:rPr>
          <w:rFonts w:cs="B Nazanin"/>
          <w:b/>
          <w:bCs/>
          <w:sz w:val="32"/>
          <w:szCs w:val="32"/>
        </w:rPr>
        <w:t xml:space="preserve">Geological features of </w:t>
      </w:r>
      <w:proofErr w:type="spellStart"/>
      <w:r w:rsidRPr="00A75F31">
        <w:rPr>
          <w:rFonts w:cs="B Nazanin"/>
          <w:b/>
          <w:bCs/>
          <w:sz w:val="32"/>
          <w:szCs w:val="32"/>
        </w:rPr>
        <w:t>Chal</w:t>
      </w:r>
      <w:proofErr w:type="spellEnd"/>
      <w:r w:rsidRPr="00A75F31">
        <w:rPr>
          <w:rFonts w:cs="B Nazanin"/>
          <w:b/>
          <w:bCs/>
          <w:sz w:val="32"/>
          <w:szCs w:val="32"/>
        </w:rPr>
        <w:t xml:space="preserve"> </w:t>
      </w:r>
      <w:proofErr w:type="spellStart"/>
      <w:r w:rsidRPr="00A75F31">
        <w:rPr>
          <w:rFonts w:cs="B Nazanin"/>
          <w:b/>
          <w:bCs/>
          <w:sz w:val="32"/>
          <w:szCs w:val="32"/>
        </w:rPr>
        <w:t>Nakhjir</w:t>
      </w:r>
      <w:proofErr w:type="spellEnd"/>
      <w:r w:rsidRPr="00A75F31">
        <w:rPr>
          <w:rFonts w:cs="B Nazanin"/>
          <w:b/>
          <w:bCs/>
          <w:sz w:val="32"/>
          <w:szCs w:val="32"/>
        </w:rPr>
        <w:t xml:space="preserve"> cave, northeast of </w:t>
      </w:r>
      <w:proofErr w:type="spellStart"/>
      <w:r w:rsidRPr="00A75F31">
        <w:rPr>
          <w:rFonts w:cs="B Nazanin"/>
          <w:b/>
          <w:bCs/>
          <w:sz w:val="32"/>
          <w:szCs w:val="32"/>
        </w:rPr>
        <w:t>Delijan</w:t>
      </w:r>
      <w:proofErr w:type="spellEnd"/>
      <w:r w:rsidRPr="00A75F31">
        <w:rPr>
          <w:rFonts w:cs="B Nazanin"/>
          <w:b/>
          <w:bCs/>
          <w:sz w:val="32"/>
          <w:szCs w:val="32"/>
        </w:rPr>
        <w:t xml:space="preserve">, </w:t>
      </w:r>
      <w:proofErr w:type="spellStart"/>
      <w:r w:rsidRPr="00A75F31">
        <w:rPr>
          <w:rFonts w:cs="B Nazanin"/>
          <w:b/>
          <w:bCs/>
          <w:sz w:val="32"/>
          <w:szCs w:val="32"/>
        </w:rPr>
        <w:t>Markazi</w:t>
      </w:r>
      <w:proofErr w:type="spellEnd"/>
      <w:r w:rsidRPr="00A75F31">
        <w:rPr>
          <w:rFonts w:cs="B Nazanin"/>
          <w:b/>
          <w:bCs/>
          <w:sz w:val="32"/>
          <w:szCs w:val="32"/>
        </w:rPr>
        <w:t xml:space="preserve"> province</w:t>
      </w:r>
    </w:p>
    <w:p w14:paraId="788EA933" w14:textId="75240DAC" w:rsidR="00A75F31" w:rsidRPr="00E75785" w:rsidRDefault="00A75F31" w:rsidP="002F51FC">
      <w:pPr>
        <w:spacing w:after="0"/>
        <w:jc w:val="center"/>
        <w:rPr>
          <w:rFonts w:cs="B Nazanin"/>
          <w:b/>
          <w:bCs/>
          <w:sz w:val="22"/>
          <w:szCs w:val="22"/>
          <w:lang w:bidi="fa-IR"/>
        </w:rPr>
      </w:pPr>
      <w:r w:rsidRPr="00E75785">
        <w:rPr>
          <w:rFonts w:cs="B Nazanin"/>
          <w:b/>
          <w:bCs/>
          <w:sz w:val="22"/>
          <w:szCs w:val="22"/>
          <w:lang w:bidi="fa-IR"/>
        </w:rPr>
        <w:t>Parviz Armani</w:t>
      </w:r>
      <w:r w:rsidRPr="00E75785">
        <w:rPr>
          <w:rFonts w:cs="B Nazanin"/>
          <w:b/>
          <w:bCs/>
          <w:sz w:val="22"/>
          <w:szCs w:val="22"/>
          <w:vertAlign w:val="superscript"/>
          <w:lang w:bidi="fa-IR"/>
        </w:rPr>
        <w:t>1*</w:t>
      </w:r>
      <w:r w:rsidRPr="00E75785">
        <w:rPr>
          <w:rFonts w:cs="B Nazanin"/>
          <w:b/>
          <w:bCs/>
          <w:sz w:val="22"/>
          <w:szCs w:val="22"/>
          <w:lang w:bidi="fa-IR"/>
        </w:rPr>
        <w:t xml:space="preserve"> </w:t>
      </w:r>
      <w:proofErr w:type="spellStart"/>
      <w:r w:rsidRPr="00E75785">
        <w:rPr>
          <w:rFonts w:cs="B Nazanin"/>
          <w:b/>
          <w:bCs/>
          <w:sz w:val="22"/>
          <w:szCs w:val="22"/>
          <w:lang w:bidi="fa-IR"/>
        </w:rPr>
        <w:t>Semane</w:t>
      </w:r>
      <w:proofErr w:type="spellEnd"/>
      <w:r w:rsidRPr="00E75785">
        <w:rPr>
          <w:rFonts w:cs="B Nazanin"/>
          <w:b/>
          <w:bCs/>
          <w:sz w:val="22"/>
          <w:szCs w:val="22"/>
          <w:lang w:bidi="fa-IR"/>
        </w:rPr>
        <w:t xml:space="preserve"> Khazaei</w:t>
      </w:r>
      <w:r w:rsidRPr="00E75785">
        <w:rPr>
          <w:rFonts w:cs="B Nazanin"/>
          <w:b/>
          <w:bCs/>
          <w:sz w:val="22"/>
          <w:szCs w:val="22"/>
          <w:vertAlign w:val="superscript"/>
          <w:lang w:bidi="fa-IR"/>
        </w:rPr>
        <w:t>2</w:t>
      </w:r>
      <w:r w:rsidRPr="00E75785">
        <w:rPr>
          <w:rFonts w:cs="B Nazanin"/>
          <w:b/>
          <w:bCs/>
          <w:sz w:val="22"/>
          <w:szCs w:val="22"/>
          <w:lang w:bidi="fa-IR"/>
        </w:rPr>
        <w:t xml:space="preserve">, </w:t>
      </w:r>
      <w:proofErr w:type="spellStart"/>
      <w:r w:rsidRPr="00E75785">
        <w:rPr>
          <w:rFonts w:cs="B Nazanin"/>
          <w:b/>
          <w:bCs/>
          <w:sz w:val="22"/>
          <w:szCs w:val="22"/>
          <w:lang w:bidi="fa-IR"/>
        </w:rPr>
        <w:t>Maznia</w:t>
      </w:r>
      <w:proofErr w:type="spellEnd"/>
      <w:r w:rsidRPr="00E75785">
        <w:rPr>
          <w:rFonts w:cs="B Nazanin"/>
          <w:b/>
          <w:bCs/>
          <w:sz w:val="22"/>
          <w:szCs w:val="22"/>
          <w:lang w:bidi="fa-IR"/>
        </w:rPr>
        <w:t xml:space="preserve"> Svetlana</w:t>
      </w:r>
      <w:r w:rsidRPr="00E75785">
        <w:rPr>
          <w:rFonts w:cs="B Nazanin"/>
          <w:b/>
          <w:bCs/>
          <w:sz w:val="22"/>
          <w:szCs w:val="22"/>
          <w:vertAlign w:val="superscript"/>
          <w:lang w:bidi="fa-IR"/>
        </w:rPr>
        <w:t>3</w:t>
      </w:r>
    </w:p>
    <w:p w14:paraId="7F45495E" w14:textId="77777777" w:rsidR="00E75785" w:rsidRPr="00E75785" w:rsidRDefault="00E75785" w:rsidP="00E75785">
      <w:pPr>
        <w:spacing w:after="0"/>
        <w:jc w:val="center"/>
        <w:rPr>
          <w:rFonts w:cs="B Nazanin"/>
          <w:b/>
          <w:bCs/>
          <w:sz w:val="22"/>
          <w:szCs w:val="22"/>
          <w:lang w:bidi="fa-IR"/>
        </w:rPr>
      </w:pPr>
    </w:p>
    <w:p w14:paraId="13FE0589" w14:textId="77777777" w:rsidR="00A75F31" w:rsidRPr="00E75785" w:rsidRDefault="00A75F31" w:rsidP="00E75785">
      <w:pPr>
        <w:spacing w:after="0"/>
        <w:jc w:val="center"/>
        <w:rPr>
          <w:rFonts w:cs="B Nazanin"/>
          <w:sz w:val="20"/>
          <w:lang w:bidi="fa-IR"/>
        </w:rPr>
      </w:pPr>
      <w:r w:rsidRPr="00E75785">
        <w:rPr>
          <w:rFonts w:cs="B Nazanin"/>
          <w:sz w:val="20"/>
          <w:vertAlign w:val="superscript"/>
          <w:lang w:bidi="fa-IR"/>
        </w:rPr>
        <w:t>1</w:t>
      </w:r>
      <w:r w:rsidRPr="00E75785">
        <w:rPr>
          <w:rFonts w:cs="B Nazanin"/>
          <w:sz w:val="20"/>
          <w:lang w:bidi="fa-IR"/>
        </w:rPr>
        <w:t xml:space="preserve"> Associate Professor, Department of Geology, Imam Khomeini International University, Armani@sci.ikiu.ac.ir</w:t>
      </w:r>
    </w:p>
    <w:p w14:paraId="132723ED" w14:textId="77777777" w:rsidR="00A75F31" w:rsidRPr="00E75785" w:rsidRDefault="00A75F31" w:rsidP="00E75785">
      <w:pPr>
        <w:spacing w:after="0"/>
        <w:jc w:val="center"/>
        <w:rPr>
          <w:rFonts w:cs="B Nazanin"/>
          <w:sz w:val="20"/>
          <w:lang w:bidi="fa-IR"/>
        </w:rPr>
      </w:pPr>
      <w:r w:rsidRPr="00E75785">
        <w:rPr>
          <w:rFonts w:cs="B Nazanin"/>
          <w:sz w:val="20"/>
          <w:vertAlign w:val="superscript"/>
          <w:lang w:bidi="fa-IR"/>
        </w:rPr>
        <w:t>2</w:t>
      </w:r>
      <w:r w:rsidRPr="00E75785">
        <w:rPr>
          <w:rFonts w:cs="B Nazanin"/>
          <w:sz w:val="20"/>
          <w:lang w:bidi="fa-IR"/>
        </w:rPr>
        <w:t>Doctor of Ecology, Friendship University of Russian Nations, Moscow, Russia, khazaei@mail.ru</w:t>
      </w:r>
    </w:p>
    <w:p w14:paraId="03D68C4F" w14:textId="5DC48951" w:rsidR="00E75785" w:rsidRPr="00E75785" w:rsidRDefault="00A75F31" w:rsidP="00E75785">
      <w:pPr>
        <w:spacing w:after="0"/>
        <w:jc w:val="center"/>
        <w:rPr>
          <w:rFonts w:cs="B Nazanin"/>
          <w:sz w:val="20"/>
          <w:lang w:bidi="fa-IR"/>
        </w:rPr>
      </w:pPr>
      <w:r w:rsidRPr="00E75785">
        <w:rPr>
          <w:rFonts w:cs="B Nazanin"/>
          <w:sz w:val="20"/>
          <w:vertAlign w:val="superscript"/>
          <w:lang w:bidi="fa-IR"/>
        </w:rPr>
        <w:t>3</w:t>
      </w:r>
      <w:r w:rsidRPr="00E75785">
        <w:rPr>
          <w:rFonts w:cs="B Nazanin"/>
          <w:sz w:val="20"/>
          <w:lang w:bidi="fa-IR"/>
        </w:rPr>
        <w:t xml:space="preserve">Assistant Professor, Friendship University of Russian Nations, Moscow, Russia, </w:t>
      </w:r>
      <w:hyperlink r:id="rId8" w:history="1">
        <w:r w:rsidR="00E75785" w:rsidRPr="00E75785">
          <w:rPr>
            <w:rStyle w:val="Hyperlink"/>
            <w:rFonts w:cs="B Nazanin"/>
            <w:color w:val="auto"/>
            <w:sz w:val="20"/>
            <w:u w:val="none"/>
            <w:lang w:bidi="fa-IR"/>
          </w:rPr>
          <w:t>conophytum@mail.ru</w:t>
        </w:r>
      </w:hyperlink>
    </w:p>
    <w:p w14:paraId="2A08F78F" w14:textId="2D32759B" w:rsidR="00E05740" w:rsidRPr="00A75F31" w:rsidRDefault="00E05740" w:rsidP="00E75785">
      <w:pPr>
        <w:spacing w:after="0"/>
        <w:jc w:val="left"/>
        <w:rPr>
          <w:rFonts w:cs="B Nazanin"/>
          <w:b/>
          <w:bCs/>
          <w:sz w:val="22"/>
          <w:szCs w:val="22"/>
          <w:lang w:bidi="fa-IR"/>
        </w:rPr>
      </w:pPr>
      <w:r w:rsidRPr="00A75F31">
        <w:rPr>
          <w:rFonts w:cs="B Nazanin"/>
          <w:b/>
          <w:bCs/>
          <w:sz w:val="22"/>
          <w:szCs w:val="22"/>
          <w:lang w:bidi="fa-IR"/>
        </w:rPr>
        <w:t>Summary</w:t>
      </w:r>
    </w:p>
    <w:p w14:paraId="15940669" w14:textId="21F3A2C2" w:rsidR="00A75F31" w:rsidRPr="00A75F31" w:rsidRDefault="00A75F31" w:rsidP="00895287">
      <w:pPr>
        <w:spacing w:after="0"/>
        <w:rPr>
          <w:rFonts w:cs="B Nazanin"/>
          <w:sz w:val="22"/>
          <w:szCs w:val="22"/>
          <w:rtl/>
          <w:lang w:bidi="fa-IR"/>
        </w:rPr>
      </w:pPr>
      <w:r w:rsidRPr="00A75F31">
        <w:rPr>
          <w:rFonts w:cs="B Nazanin"/>
          <w:sz w:val="22"/>
          <w:szCs w:val="22"/>
        </w:rPr>
        <w:t xml:space="preserve">Caves are important geological features that are of great importance in geology, ecology and hydrology. </w:t>
      </w:r>
      <w:proofErr w:type="spellStart"/>
      <w:r w:rsidRPr="00A75F31">
        <w:rPr>
          <w:rFonts w:cs="B Nazanin"/>
          <w:sz w:val="22"/>
          <w:szCs w:val="22"/>
        </w:rPr>
        <w:t>Nakhjir</w:t>
      </w:r>
      <w:proofErr w:type="spellEnd"/>
      <w:r w:rsidRPr="00A75F31">
        <w:rPr>
          <w:rFonts w:cs="B Nazanin"/>
          <w:sz w:val="22"/>
          <w:szCs w:val="22"/>
        </w:rPr>
        <w:t xml:space="preserve"> water cave is located 14 km northeast of </w:t>
      </w:r>
      <w:proofErr w:type="spellStart"/>
      <w:r w:rsidRPr="00A75F31">
        <w:rPr>
          <w:rFonts w:cs="B Nazanin"/>
          <w:sz w:val="22"/>
          <w:szCs w:val="22"/>
        </w:rPr>
        <w:t>Delijan</w:t>
      </w:r>
      <w:proofErr w:type="spellEnd"/>
      <w:r w:rsidRPr="00A75F31">
        <w:rPr>
          <w:rFonts w:cs="B Nazanin"/>
          <w:sz w:val="22"/>
          <w:szCs w:val="22"/>
        </w:rPr>
        <w:t xml:space="preserve"> city in </w:t>
      </w:r>
      <w:proofErr w:type="spellStart"/>
      <w:r w:rsidRPr="00A75F31">
        <w:rPr>
          <w:rFonts w:cs="B Nazanin"/>
          <w:sz w:val="22"/>
          <w:szCs w:val="22"/>
        </w:rPr>
        <w:t>Markazi</w:t>
      </w:r>
      <w:proofErr w:type="spellEnd"/>
      <w:r w:rsidRPr="00A75F31">
        <w:rPr>
          <w:rFonts w:cs="B Nazanin"/>
          <w:sz w:val="22"/>
          <w:szCs w:val="22"/>
        </w:rPr>
        <w:t xml:space="preserve"> province. </w:t>
      </w:r>
      <w:proofErr w:type="spellStart"/>
      <w:r w:rsidRPr="00A75F31">
        <w:rPr>
          <w:rFonts w:cs="B Nazanin"/>
          <w:sz w:val="22"/>
          <w:szCs w:val="22"/>
        </w:rPr>
        <w:t>Nakhjir</w:t>
      </w:r>
      <w:proofErr w:type="spellEnd"/>
      <w:r w:rsidRPr="00A75F31">
        <w:rPr>
          <w:rFonts w:cs="B Nazanin"/>
          <w:sz w:val="22"/>
          <w:szCs w:val="22"/>
        </w:rPr>
        <w:t xml:space="preserve"> Cave is open to the public. This cave from a geological point of view, </w:t>
      </w:r>
      <w:r w:rsidR="003270C5">
        <w:rPr>
          <w:rFonts w:cs="B Nazanin"/>
          <w:sz w:val="22"/>
          <w:szCs w:val="22"/>
        </w:rPr>
        <w:t>located</w:t>
      </w:r>
      <w:r w:rsidRPr="00A75F31">
        <w:rPr>
          <w:rFonts w:cs="B Nazanin"/>
          <w:sz w:val="22"/>
          <w:szCs w:val="22"/>
        </w:rPr>
        <w:t xml:space="preserve"> in the structural-sedimentary zone of Central Iran and </w:t>
      </w:r>
      <w:r w:rsidR="003270C5">
        <w:rPr>
          <w:rFonts w:cs="B Nazanin"/>
          <w:sz w:val="22"/>
          <w:szCs w:val="22"/>
        </w:rPr>
        <w:t xml:space="preserve">forms </w:t>
      </w:r>
      <w:r w:rsidRPr="00A75F31">
        <w:rPr>
          <w:rFonts w:cs="B Nazanin"/>
          <w:sz w:val="22"/>
          <w:szCs w:val="22"/>
        </w:rPr>
        <w:t xml:space="preserve">in the Qom Formation. Soluble limestone, many fractures and ancient climate with abundant rainfall have been the most important factors in the construction and expansion of </w:t>
      </w:r>
      <w:proofErr w:type="spellStart"/>
      <w:r w:rsidRPr="00A75F31">
        <w:rPr>
          <w:rFonts w:cs="B Nazanin"/>
          <w:sz w:val="22"/>
          <w:szCs w:val="22"/>
        </w:rPr>
        <w:t>Chal</w:t>
      </w:r>
      <w:proofErr w:type="spellEnd"/>
      <w:r w:rsidRPr="00A75F31">
        <w:rPr>
          <w:rFonts w:cs="B Nazanin"/>
          <w:sz w:val="22"/>
          <w:szCs w:val="22"/>
        </w:rPr>
        <w:t xml:space="preserve"> </w:t>
      </w:r>
      <w:proofErr w:type="spellStart"/>
      <w:r w:rsidRPr="00A75F31">
        <w:rPr>
          <w:rFonts w:cs="B Nazanin"/>
          <w:sz w:val="22"/>
          <w:szCs w:val="22"/>
        </w:rPr>
        <w:t>Nakhjir</w:t>
      </w:r>
      <w:proofErr w:type="spellEnd"/>
      <w:r w:rsidRPr="00A75F31">
        <w:rPr>
          <w:rFonts w:cs="B Nazanin"/>
          <w:sz w:val="22"/>
          <w:szCs w:val="22"/>
        </w:rPr>
        <w:t xml:space="preserve"> cave. Among carbonate formations, Qom Formation in Central Iran has shown the highest karst capacity. Fractures have played a significant role in the construction of this cave, so that the cave corridors have expanded in the direction of fractures in the Qom Formation. The speleothems of </w:t>
      </w:r>
      <w:proofErr w:type="spellStart"/>
      <w:r w:rsidRPr="00A75F31">
        <w:rPr>
          <w:rFonts w:cs="B Nazanin"/>
          <w:sz w:val="22"/>
          <w:szCs w:val="22"/>
        </w:rPr>
        <w:t>helictite</w:t>
      </w:r>
      <w:proofErr w:type="spellEnd"/>
      <w:r w:rsidRPr="00A75F31">
        <w:rPr>
          <w:rFonts w:cs="B Nazanin"/>
          <w:sz w:val="22"/>
          <w:szCs w:val="22"/>
        </w:rPr>
        <w:t xml:space="preserve">, popcorn, stalactite, stalagmite, column were identified in </w:t>
      </w:r>
      <w:proofErr w:type="spellStart"/>
      <w:r w:rsidRPr="00A75F31">
        <w:rPr>
          <w:rFonts w:cs="B Nazanin"/>
          <w:sz w:val="22"/>
          <w:szCs w:val="22"/>
        </w:rPr>
        <w:t>Chal</w:t>
      </w:r>
      <w:proofErr w:type="spellEnd"/>
      <w:r w:rsidRPr="00A75F31">
        <w:rPr>
          <w:rFonts w:cs="B Nazanin"/>
          <w:sz w:val="22"/>
          <w:szCs w:val="22"/>
        </w:rPr>
        <w:t xml:space="preserve"> </w:t>
      </w:r>
      <w:proofErr w:type="spellStart"/>
      <w:r w:rsidRPr="00A75F31">
        <w:rPr>
          <w:rFonts w:cs="B Nazanin"/>
          <w:sz w:val="22"/>
          <w:szCs w:val="22"/>
        </w:rPr>
        <w:t>Nakhjir</w:t>
      </w:r>
      <w:proofErr w:type="spellEnd"/>
      <w:r w:rsidRPr="00A75F31">
        <w:rPr>
          <w:rFonts w:cs="B Nazanin"/>
          <w:sz w:val="22"/>
          <w:szCs w:val="22"/>
        </w:rPr>
        <w:t xml:space="preserve"> Cave. The length of the cave is near 6 km and its depth is 61 meters.</w:t>
      </w:r>
    </w:p>
    <w:p w14:paraId="69058AE7" w14:textId="77777777" w:rsidR="00E05740" w:rsidRDefault="00E05740" w:rsidP="00E05740">
      <w:pPr>
        <w:rPr>
          <w:rFonts w:cs="B Nazanin"/>
          <w:b/>
          <w:bCs/>
          <w:sz w:val="20"/>
          <w:rtl/>
        </w:rPr>
      </w:pPr>
      <w:r w:rsidRPr="00336AF0">
        <w:rPr>
          <w:rFonts w:cs="B Nazanin"/>
          <w:b/>
          <w:bCs/>
          <w:sz w:val="20"/>
          <w:lang w:bidi="fa-IR"/>
        </w:rPr>
        <w:t xml:space="preserve">Keywords: </w:t>
      </w:r>
      <w:r w:rsidRPr="00721DE9">
        <w:rPr>
          <w:rFonts w:cs="B Nazanin"/>
          <w:b/>
          <w:bCs/>
          <w:sz w:val="20"/>
        </w:rPr>
        <w:t>Central Iran Zone, Qom Formation, Speleothems</w:t>
      </w:r>
      <w:r>
        <w:rPr>
          <w:rFonts w:cs="B Nazanin"/>
          <w:b/>
          <w:bCs/>
          <w:sz w:val="20"/>
        </w:rPr>
        <w:t xml:space="preserve">, </w:t>
      </w:r>
      <w:proofErr w:type="spellStart"/>
      <w:r>
        <w:rPr>
          <w:rFonts w:cs="B Nazanin"/>
          <w:b/>
          <w:bCs/>
          <w:sz w:val="20"/>
        </w:rPr>
        <w:t>Delijan</w:t>
      </w:r>
      <w:proofErr w:type="spellEnd"/>
    </w:p>
    <w:p w14:paraId="7FA60B73" w14:textId="77777777" w:rsidR="00895287" w:rsidRDefault="00895287" w:rsidP="00CD15A9">
      <w:pPr>
        <w:bidi/>
        <w:spacing w:after="0"/>
        <w:rPr>
          <w:rFonts w:cs="B Nazanin"/>
          <w:b/>
          <w:bCs/>
          <w:sz w:val="26"/>
          <w:szCs w:val="26"/>
          <w:rtl/>
        </w:rPr>
      </w:pPr>
    </w:p>
    <w:p w14:paraId="7792DB76" w14:textId="43A3D819" w:rsidR="00CD15A9" w:rsidRPr="000D6A32" w:rsidRDefault="00CD15A9" w:rsidP="00895287">
      <w:pPr>
        <w:bidi/>
        <w:spacing w:after="0"/>
        <w:rPr>
          <w:rFonts w:cs="B Nazanin"/>
          <w:b/>
          <w:bCs/>
          <w:sz w:val="26"/>
          <w:szCs w:val="26"/>
          <w:rtl/>
          <w:lang w:bidi="fa-IR"/>
        </w:rPr>
      </w:pPr>
      <w:r w:rsidRPr="000D6A32">
        <w:rPr>
          <w:rFonts w:cs="B Nazanin" w:hint="cs"/>
          <w:b/>
          <w:bCs/>
          <w:sz w:val="26"/>
          <w:szCs w:val="26"/>
          <w:rtl/>
        </w:rPr>
        <w:lastRenderedPageBreak/>
        <w:t>پیشگفتار</w:t>
      </w:r>
    </w:p>
    <w:p w14:paraId="57FA23C5" w14:textId="3E0EB949" w:rsidR="00CD15A9" w:rsidRPr="00653642" w:rsidRDefault="00CD15A9" w:rsidP="003849B6">
      <w:pPr>
        <w:bidi/>
        <w:spacing w:after="0"/>
        <w:rPr>
          <w:rFonts w:cs="B Nazanin"/>
          <w:sz w:val="24"/>
          <w:szCs w:val="24"/>
          <w:rtl/>
          <w:lang w:bidi="fa-IR"/>
        </w:rPr>
      </w:pPr>
      <w:r w:rsidRPr="00653642">
        <w:rPr>
          <w:rFonts w:cs="B Nazanin" w:hint="cs"/>
          <w:sz w:val="24"/>
          <w:szCs w:val="24"/>
          <w:rtl/>
          <w:lang w:bidi="fa-IR"/>
        </w:rPr>
        <w:t>غارها برای زمین</w:t>
      </w:r>
      <w:r w:rsidRPr="00653642">
        <w:rPr>
          <w:rFonts w:cs="B Nazanin"/>
          <w:sz w:val="24"/>
          <w:szCs w:val="24"/>
          <w:rtl/>
          <w:lang w:bidi="fa-IR"/>
        </w:rPr>
        <w:softHyphen/>
      </w:r>
      <w:r w:rsidRPr="00653642">
        <w:rPr>
          <w:rFonts w:cs="B Nazanin" w:hint="cs"/>
          <w:sz w:val="24"/>
          <w:szCs w:val="24"/>
          <w:rtl/>
          <w:lang w:bidi="fa-IR"/>
        </w:rPr>
        <w:t>شناسان، جغرافی</w:t>
      </w:r>
      <w:r w:rsidRPr="00653642">
        <w:rPr>
          <w:rFonts w:cs="B Nazanin"/>
          <w:sz w:val="24"/>
          <w:szCs w:val="24"/>
          <w:rtl/>
          <w:lang w:bidi="fa-IR"/>
        </w:rPr>
        <w:softHyphen/>
      </w:r>
      <w:r w:rsidRPr="00653642">
        <w:rPr>
          <w:rFonts w:cs="B Nazanin" w:hint="cs"/>
          <w:sz w:val="24"/>
          <w:szCs w:val="24"/>
          <w:rtl/>
          <w:lang w:bidi="fa-IR"/>
        </w:rPr>
        <w:t>دانان، باستانشناسان، گردشگران و غارنوردان گیرایی بسیاری دارد. غارها از هزاران سال پیش توسط انسان و دیگر جانوران مانند پرندگان (به ویژه خفاش) و پستانداران (گربه سانان) و آبزیان (ماهی</w:t>
      </w:r>
      <w:r w:rsidRPr="00653642">
        <w:rPr>
          <w:rFonts w:cs="B Nazanin"/>
          <w:sz w:val="24"/>
          <w:szCs w:val="24"/>
          <w:rtl/>
          <w:lang w:bidi="fa-IR"/>
        </w:rPr>
        <w:softHyphen/>
      </w:r>
      <w:r w:rsidRPr="00653642">
        <w:rPr>
          <w:rFonts w:cs="B Nazanin" w:hint="cs"/>
          <w:sz w:val="24"/>
          <w:szCs w:val="24"/>
          <w:rtl/>
          <w:lang w:bidi="fa-IR"/>
        </w:rPr>
        <w:t>ها) و خزندگان (مارمولک) مورد بهره</w:t>
      </w:r>
      <w:r w:rsidRPr="00653642">
        <w:rPr>
          <w:rFonts w:cs="B Nazanin"/>
          <w:sz w:val="24"/>
          <w:szCs w:val="24"/>
          <w:rtl/>
          <w:lang w:bidi="fa-IR"/>
        </w:rPr>
        <w:softHyphen/>
      </w:r>
      <w:r w:rsidRPr="00653642">
        <w:rPr>
          <w:rFonts w:cs="B Nazanin" w:hint="cs"/>
          <w:sz w:val="24"/>
          <w:szCs w:val="24"/>
          <w:rtl/>
          <w:lang w:bidi="fa-IR"/>
        </w:rPr>
        <w:t>برداری قرار گرفته است. بر پایه دسته</w:t>
      </w:r>
      <w:r w:rsidR="003849B6">
        <w:rPr>
          <w:rFonts w:cs="B Nazanin"/>
          <w:sz w:val="24"/>
          <w:szCs w:val="24"/>
          <w:rtl/>
          <w:lang w:bidi="fa-IR"/>
        </w:rPr>
        <w:softHyphen/>
      </w:r>
      <w:r w:rsidRPr="00653642">
        <w:rPr>
          <w:rFonts w:cs="B Nazanin" w:hint="cs"/>
          <w:sz w:val="24"/>
          <w:szCs w:val="24"/>
          <w:rtl/>
          <w:lang w:bidi="fa-IR"/>
        </w:rPr>
        <w:t>بندی هانسون (</w:t>
      </w:r>
      <w:r w:rsidRPr="00DD4390">
        <w:rPr>
          <w:rFonts w:asciiTheme="majorBidi" w:hAnsiTheme="majorBidi" w:cs="B Nazanin"/>
          <w:sz w:val="20"/>
          <w:lang w:bidi="fa-IR"/>
        </w:rPr>
        <w:t>Hanson, 2007</w:t>
      </w:r>
      <w:r w:rsidRPr="00653642">
        <w:rPr>
          <w:rFonts w:cs="B Nazanin" w:hint="cs"/>
          <w:sz w:val="24"/>
          <w:szCs w:val="24"/>
          <w:rtl/>
          <w:lang w:bidi="fa-IR"/>
        </w:rPr>
        <w:t>) غارها از لحاظ ساخت زمین‌شناسی به هفت نوع اصلی تقسیم می‌شوند که غار چال</w:t>
      </w:r>
      <w:r w:rsidRPr="00653642">
        <w:rPr>
          <w:rFonts w:cs="B Nazanin"/>
          <w:sz w:val="24"/>
          <w:szCs w:val="24"/>
          <w:rtl/>
          <w:lang w:bidi="fa-IR"/>
        </w:rPr>
        <w:softHyphen/>
      </w:r>
      <w:r w:rsidRPr="00653642">
        <w:rPr>
          <w:rFonts w:cs="B Nazanin" w:hint="cs"/>
          <w:sz w:val="24"/>
          <w:szCs w:val="24"/>
          <w:rtl/>
          <w:lang w:bidi="fa-IR"/>
        </w:rPr>
        <w:t>نخجیر از غارهای انحلالی یا انحلال آهکی است.</w:t>
      </w:r>
      <w:r w:rsidRPr="00653642">
        <w:rPr>
          <w:rFonts w:cs="B Nazanin" w:hint="cs"/>
          <w:b/>
          <w:bCs/>
          <w:sz w:val="24"/>
          <w:szCs w:val="24"/>
          <w:rtl/>
          <w:lang w:bidi="fa-IR"/>
        </w:rPr>
        <w:t xml:space="preserve"> </w:t>
      </w:r>
      <w:r w:rsidRPr="00653642">
        <w:rPr>
          <w:rFonts w:cs="B Nazanin" w:hint="cs"/>
          <w:sz w:val="24"/>
          <w:szCs w:val="24"/>
          <w:rtl/>
          <w:lang w:bidi="fa-IR"/>
        </w:rPr>
        <w:t>ساخت یک غار آهکی بزرگ به زمانی نزدیک یک میلیون سال نیاز دارد زیرا فرایند انحلال تدریجی و زمان‌بر است. ساخت غار ماموت در آمریکا نزدیک 30 میلیون سال به درازا کشید (</w:t>
      </w:r>
      <w:r w:rsidRPr="000B6E23">
        <w:rPr>
          <w:rFonts w:asciiTheme="majorBidi" w:hAnsiTheme="majorBidi" w:cs="B Nazanin"/>
          <w:sz w:val="20"/>
          <w:lang w:bidi="fa-IR"/>
        </w:rPr>
        <w:t>Hanson, 2007</w:t>
      </w:r>
      <w:r w:rsidRPr="00653642">
        <w:rPr>
          <w:rFonts w:cs="B Nazanin" w:hint="cs"/>
          <w:sz w:val="24"/>
          <w:szCs w:val="24"/>
          <w:rtl/>
          <w:lang w:bidi="fa-IR"/>
        </w:rPr>
        <w:t xml:space="preserve">). همه‌ی سنگ‌آهک ها دارای ترکیب شیمیایی یکسانی نیستند، بنابراین رفتارهای متفاوتی را در برابر انحلال از خود نشان می دهند. توان انحلال برخی سنگ‌های آهکی در برابر </w:t>
      </w:r>
      <w:r w:rsidRPr="00653642">
        <w:rPr>
          <w:rFonts w:cs="B Nazanin"/>
          <w:sz w:val="24"/>
          <w:szCs w:val="24"/>
          <w:lang w:bidi="fa-IR"/>
        </w:rPr>
        <w:t>CO</w:t>
      </w:r>
      <w:r w:rsidRPr="00653642">
        <w:rPr>
          <w:rFonts w:cs="B Nazanin"/>
          <w:sz w:val="24"/>
          <w:szCs w:val="24"/>
          <w:vertAlign w:val="subscript"/>
          <w:lang w:bidi="fa-IR"/>
        </w:rPr>
        <w:t>2</w:t>
      </w:r>
      <w:r w:rsidRPr="00653642">
        <w:rPr>
          <w:rFonts w:cs="B Nazanin" w:hint="cs"/>
          <w:sz w:val="24"/>
          <w:szCs w:val="24"/>
          <w:vertAlign w:val="subscript"/>
          <w:rtl/>
          <w:lang w:bidi="fa-IR"/>
        </w:rPr>
        <w:t xml:space="preserve">  </w:t>
      </w:r>
      <w:r w:rsidRPr="00653642">
        <w:rPr>
          <w:rFonts w:cs="B Nazanin" w:hint="cs"/>
          <w:sz w:val="24"/>
          <w:szCs w:val="24"/>
          <w:rtl/>
          <w:lang w:bidi="fa-IR"/>
        </w:rPr>
        <w:t>بسیار بالا است و باعث ساخت غار‌های بسیار بزرگی شده است. غار چال</w:t>
      </w:r>
      <w:r w:rsidRPr="00653642">
        <w:rPr>
          <w:rFonts w:cs="B Nazanin"/>
          <w:sz w:val="24"/>
          <w:szCs w:val="24"/>
          <w:rtl/>
          <w:lang w:bidi="fa-IR"/>
        </w:rPr>
        <w:softHyphen/>
      </w:r>
      <w:r w:rsidRPr="00653642">
        <w:rPr>
          <w:rFonts w:cs="B Nazanin" w:hint="cs"/>
          <w:sz w:val="24"/>
          <w:szCs w:val="24"/>
          <w:rtl/>
          <w:lang w:bidi="fa-IR"/>
        </w:rPr>
        <w:t xml:space="preserve">نخجیر درون </w:t>
      </w:r>
      <w:r w:rsidRPr="00653642">
        <w:rPr>
          <w:rFonts w:cs="B Nazanin" w:hint="cs"/>
          <w:sz w:val="24"/>
          <w:szCs w:val="24"/>
          <w:rtl/>
        </w:rPr>
        <w:t>سنگ</w:t>
      </w:r>
      <w:r w:rsidRPr="00653642">
        <w:rPr>
          <w:rFonts w:cs="B Nazanin"/>
          <w:sz w:val="24"/>
          <w:szCs w:val="24"/>
          <w:rtl/>
        </w:rPr>
        <w:softHyphen/>
      </w:r>
      <w:r w:rsidRPr="00653642">
        <w:rPr>
          <w:rFonts w:cs="B Nazanin" w:hint="cs"/>
          <w:sz w:val="24"/>
          <w:szCs w:val="24"/>
          <w:rtl/>
        </w:rPr>
        <w:t>آهک ستبرلایه تا توده</w:t>
      </w:r>
      <w:r w:rsidRPr="00653642">
        <w:rPr>
          <w:rFonts w:cs="B Nazanin"/>
          <w:sz w:val="24"/>
          <w:szCs w:val="24"/>
          <w:rtl/>
        </w:rPr>
        <w:softHyphen/>
      </w:r>
      <w:r w:rsidRPr="00653642">
        <w:rPr>
          <w:rFonts w:cs="B Nazanin" w:hint="cs"/>
          <w:sz w:val="24"/>
          <w:szCs w:val="24"/>
          <w:rtl/>
        </w:rPr>
        <w:t xml:space="preserve">ای الیگوسن- میوسن پهنه </w:t>
      </w:r>
      <w:r w:rsidRPr="00653642">
        <w:rPr>
          <w:rFonts w:cs="B Nazanin" w:hint="cs"/>
          <w:sz w:val="24"/>
          <w:szCs w:val="24"/>
          <w:rtl/>
          <w:lang w:bidi="fa-IR"/>
        </w:rPr>
        <w:t>ایران مرکزی ساخته شده است. هدف از این پژوهش شناساندن غار چال</w:t>
      </w:r>
      <w:r w:rsidRPr="00653642">
        <w:rPr>
          <w:rFonts w:cs="B Nazanin"/>
          <w:sz w:val="24"/>
          <w:szCs w:val="24"/>
          <w:rtl/>
          <w:lang w:bidi="fa-IR"/>
        </w:rPr>
        <w:softHyphen/>
      </w:r>
      <w:r w:rsidRPr="00653642">
        <w:rPr>
          <w:rFonts w:cs="B Nazanin" w:hint="cs"/>
          <w:sz w:val="24"/>
          <w:szCs w:val="24"/>
          <w:rtl/>
          <w:lang w:bidi="fa-IR"/>
        </w:rPr>
        <w:t>نخجیر به پژوهشگران و بهره</w:t>
      </w:r>
      <w:r w:rsidRPr="00653642">
        <w:rPr>
          <w:rFonts w:cs="B Nazanin"/>
          <w:sz w:val="24"/>
          <w:szCs w:val="24"/>
          <w:rtl/>
          <w:lang w:bidi="fa-IR"/>
        </w:rPr>
        <w:softHyphen/>
      </w:r>
      <w:r w:rsidRPr="00653642">
        <w:rPr>
          <w:rFonts w:cs="B Nazanin" w:hint="cs"/>
          <w:sz w:val="24"/>
          <w:szCs w:val="24"/>
          <w:rtl/>
          <w:lang w:bidi="fa-IR"/>
        </w:rPr>
        <w:t xml:space="preserve">برداران است. </w:t>
      </w:r>
    </w:p>
    <w:p w14:paraId="323B179B" w14:textId="77777777" w:rsidR="00CD15A9" w:rsidRPr="00653642" w:rsidRDefault="00CD15A9" w:rsidP="00CD15A9">
      <w:pPr>
        <w:bidi/>
        <w:spacing w:after="0"/>
        <w:rPr>
          <w:rFonts w:ascii="AdvOT863180fb" w:eastAsiaTheme="minorHAnsi" w:hAnsi="AdvOT863180fb" w:cs="B Nazanin"/>
          <w:sz w:val="24"/>
          <w:szCs w:val="24"/>
          <w:rtl/>
          <w:lang w:bidi="fa-IR"/>
        </w:rPr>
      </w:pPr>
      <w:r w:rsidRPr="00653642">
        <w:rPr>
          <w:rFonts w:cs="B Nazanin" w:hint="cs"/>
          <w:sz w:val="24"/>
          <w:szCs w:val="24"/>
          <w:rtl/>
          <w:lang w:bidi="fa-IR"/>
        </w:rPr>
        <w:t>نزدیک 5/10 درصد ایران از سنگ</w:t>
      </w:r>
      <w:r w:rsidRPr="00653642">
        <w:rPr>
          <w:rFonts w:cs="B Nazanin"/>
          <w:sz w:val="24"/>
          <w:szCs w:val="24"/>
          <w:rtl/>
          <w:lang w:bidi="fa-IR"/>
        </w:rPr>
        <w:softHyphen/>
      </w:r>
      <w:r w:rsidRPr="00653642">
        <w:rPr>
          <w:rFonts w:cs="B Nazanin" w:hint="cs"/>
          <w:sz w:val="24"/>
          <w:szCs w:val="24"/>
          <w:rtl/>
          <w:lang w:bidi="fa-IR"/>
        </w:rPr>
        <w:t>های کربناته ساخته شده است (کریمی وردنجانی، 1394). بیشترین کارستیزایی و غارهای ایران در پهنه ساختاری- رسوبی زاگرس پدید آمده است. این فرایند در پهنه</w:t>
      </w:r>
      <w:r w:rsidRPr="00653642">
        <w:rPr>
          <w:rFonts w:cs="B Nazanin"/>
          <w:sz w:val="24"/>
          <w:szCs w:val="24"/>
          <w:rtl/>
          <w:lang w:bidi="fa-IR"/>
        </w:rPr>
        <w:softHyphen/>
      </w:r>
      <w:r w:rsidRPr="00653642">
        <w:rPr>
          <w:rFonts w:cs="B Nazanin" w:hint="cs"/>
          <w:sz w:val="24"/>
          <w:szCs w:val="24"/>
          <w:rtl/>
          <w:lang w:bidi="fa-IR"/>
        </w:rPr>
        <w:t>های ایران مرکزی مورد بررسی زمین</w:t>
      </w:r>
      <w:r w:rsidRPr="00653642">
        <w:rPr>
          <w:rFonts w:cs="B Nazanin"/>
          <w:sz w:val="24"/>
          <w:szCs w:val="24"/>
          <w:rtl/>
          <w:lang w:bidi="fa-IR"/>
        </w:rPr>
        <w:softHyphen/>
      </w:r>
      <w:r w:rsidRPr="00653642">
        <w:rPr>
          <w:rFonts w:cs="B Nazanin" w:hint="cs"/>
          <w:sz w:val="24"/>
          <w:szCs w:val="24"/>
          <w:rtl/>
          <w:lang w:bidi="fa-IR"/>
        </w:rPr>
        <w:t>شناسان، جغرافیدانان و غارنوردان قرارگرفته است (</w:t>
      </w:r>
      <w:r w:rsidRPr="00653642">
        <w:rPr>
          <w:rFonts w:ascii="BMitra" w:cs="B Nazanin" w:hint="cs"/>
          <w:sz w:val="24"/>
          <w:szCs w:val="24"/>
          <w:rtl/>
        </w:rPr>
        <w:t>آرمانی و همکاران</w:t>
      </w:r>
      <w:r w:rsidRPr="00653642">
        <w:rPr>
          <w:rFonts w:ascii="BMitra" w:cs="B Nazanin" w:hint="cs"/>
          <w:sz w:val="24"/>
          <w:szCs w:val="24"/>
          <w:rtl/>
          <w:lang w:bidi="fa-IR"/>
        </w:rPr>
        <w:t>، 1400؛</w:t>
      </w:r>
      <w:r w:rsidRPr="00653642">
        <w:rPr>
          <w:rFonts w:asciiTheme="majorBidi" w:hAnsiTheme="majorBidi" w:cs="B Nazanin" w:hint="cs"/>
          <w:sz w:val="24"/>
          <w:szCs w:val="24"/>
          <w:rtl/>
        </w:rPr>
        <w:t xml:space="preserve"> </w:t>
      </w:r>
      <w:r w:rsidRPr="00653642">
        <w:rPr>
          <w:rFonts w:asciiTheme="majorBidi" w:hAnsiTheme="majorBidi" w:cs="B Nazanin"/>
          <w:sz w:val="24"/>
          <w:szCs w:val="24"/>
        </w:rPr>
        <w:t xml:space="preserve"> </w:t>
      </w:r>
      <w:r w:rsidRPr="00653642">
        <w:rPr>
          <w:rFonts w:cs="B Nazanin" w:hint="cs"/>
          <w:sz w:val="24"/>
          <w:szCs w:val="24"/>
          <w:rtl/>
          <w:lang w:bidi="fa-IR"/>
        </w:rPr>
        <w:t xml:space="preserve"> </w:t>
      </w:r>
      <w:proofErr w:type="spellStart"/>
      <w:r w:rsidRPr="000B6E23">
        <w:rPr>
          <w:rFonts w:asciiTheme="majorBidi" w:hAnsiTheme="majorBidi" w:cs="B Nazanin"/>
          <w:sz w:val="20"/>
        </w:rPr>
        <w:t>Karimi</w:t>
      </w:r>
      <w:proofErr w:type="spellEnd"/>
      <w:r w:rsidRPr="000B6E23">
        <w:rPr>
          <w:rFonts w:asciiTheme="majorBidi" w:hAnsiTheme="majorBidi" w:cs="B Nazanin"/>
          <w:sz w:val="20"/>
        </w:rPr>
        <w:t xml:space="preserve"> </w:t>
      </w:r>
      <w:proofErr w:type="spellStart"/>
      <w:r w:rsidRPr="000B6E23">
        <w:rPr>
          <w:rFonts w:asciiTheme="majorBidi" w:hAnsiTheme="majorBidi" w:cs="B Nazanin"/>
          <w:sz w:val="20"/>
        </w:rPr>
        <w:t>Vardanjani</w:t>
      </w:r>
      <w:proofErr w:type="spellEnd"/>
      <w:r w:rsidRPr="000B6E23">
        <w:rPr>
          <w:rFonts w:asciiTheme="majorBidi" w:hAnsiTheme="majorBidi" w:cs="B Nazanin"/>
          <w:sz w:val="20"/>
        </w:rPr>
        <w:t xml:space="preserve"> et al, 2017; </w:t>
      </w:r>
      <w:proofErr w:type="spellStart"/>
      <w:r w:rsidRPr="000B6E23">
        <w:rPr>
          <w:rFonts w:asciiTheme="majorBidi" w:eastAsiaTheme="minorHAnsi" w:hAnsiTheme="majorBidi" w:cs="B Nazanin"/>
          <w:sz w:val="20"/>
        </w:rPr>
        <w:t>Mehterian</w:t>
      </w:r>
      <w:proofErr w:type="spellEnd"/>
      <w:r w:rsidRPr="000B6E23">
        <w:rPr>
          <w:rFonts w:asciiTheme="majorBidi" w:eastAsiaTheme="minorHAnsi" w:hAnsiTheme="majorBidi" w:cs="B Nazanin"/>
          <w:sz w:val="20"/>
        </w:rPr>
        <w:t xml:space="preserve"> et al, 2017;</w:t>
      </w:r>
      <w:r w:rsidRPr="000B6E23">
        <w:rPr>
          <w:rFonts w:asciiTheme="majorBidi" w:hAnsiTheme="majorBidi" w:cs="B Nazanin"/>
          <w:sz w:val="20"/>
        </w:rPr>
        <w:t xml:space="preserve"> </w:t>
      </w:r>
      <w:proofErr w:type="spellStart"/>
      <w:r w:rsidRPr="000B6E23">
        <w:rPr>
          <w:rFonts w:asciiTheme="majorBidi" w:hAnsiTheme="majorBidi" w:cs="B Nazanin"/>
          <w:sz w:val="20"/>
        </w:rPr>
        <w:t>Biri</w:t>
      </w:r>
      <w:proofErr w:type="spellEnd"/>
      <w:r w:rsidRPr="000B6E23">
        <w:rPr>
          <w:rFonts w:asciiTheme="majorBidi" w:hAnsiTheme="majorBidi" w:cs="B Nazanin"/>
          <w:sz w:val="20"/>
        </w:rPr>
        <w:t xml:space="preserve"> et al, 2014;</w:t>
      </w:r>
      <w:r w:rsidRPr="00653642">
        <w:rPr>
          <w:rFonts w:cs="B Nazanin" w:hint="cs"/>
          <w:sz w:val="24"/>
          <w:szCs w:val="24"/>
          <w:rtl/>
          <w:lang w:bidi="fa-IR"/>
        </w:rPr>
        <w:t xml:space="preserve">). </w:t>
      </w:r>
      <w:proofErr w:type="spellStart"/>
      <w:r w:rsidRPr="000B6E23">
        <w:rPr>
          <w:rFonts w:ascii="AdvOT863180fb" w:eastAsiaTheme="minorHAnsi" w:hAnsi="AdvOT863180fb" w:cs="B Nazanin"/>
          <w:sz w:val="20"/>
        </w:rPr>
        <w:t>Mehterian</w:t>
      </w:r>
      <w:proofErr w:type="spellEnd"/>
      <w:r w:rsidRPr="000B6E23">
        <w:rPr>
          <w:rFonts w:ascii="AdvOT863180fb" w:eastAsiaTheme="minorHAnsi" w:hAnsi="AdvOT863180fb" w:cs="B Nazanin"/>
          <w:sz w:val="20"/>
        </w:rPr>
        <w:t xml:space="preserve"> et al, 2017</w:t>
      </w:r>
      <w:r w:rsidRPr="00653642">
        <w:rPr>
          <w:rFonts w:ascii="AdvOT863180fb" w:eastAsiaTheme="minorHAnsi" w:hAnsi="AdvOT863180fb" w:cs="B Nazanin" w:hint="cs"/>
          <w:sz w:val="24"/>
          <w:szCs w:val="24"/>
          <w:rtl/>
          <w:lang w:bidi="fa-IR"/>
        </w:rPr>
        <w:t xml:space="preserve"> غارنهشت های غار قلعه کرد را مورد بررسی دیرینه اقلیم قرار دادند. </w:t>
      </w:r>
      <w:r w:rsidRPr="00653642">
        <w:rPr>
          <w:rFonts w:ascii="AdvOT863180fb" w:eastAsiaTheme="minorHAnsi" w:hAnsi="AdvOT863180fb" w:cs="B Nazanin"/>
          <w:sz w:val="24"/>
          <w:szCs w:val="24"/>
          <w:rtl/>
          <w:lang w:bidi="fa-IR"/>
        </w:rPr>
        <w:t>ا</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hint="eastAsia"/>
          <w:sz w:val="24"/>
          <w:szCs w:val="24"/>
          <w:rtl/>
          <w:lang w:bidi="fa-IR"/>
        </w:rPr>
        <w:t>ن</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پژوهش</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نخستین</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ثبت</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سن</w:t>
      </w:r>
      <w:r w:rsidRPr="00653642">
        <w:rPr>
          <w:rFonts w:ascii="AdvOT863180fb" w:eastAsiaTheme="minorHAnsi" w:hAnsi="AdvOT863180fb" w:cs="B Nazanin"/>
          <w:sz w:val="24"/>
          <w:szCs w:val="24"/>
          <w:rtl/>
          <w:lang w:bidi="fa-IR"/>
        </w:rPr>
        <w:t xml:space="preserve"> مطلق</w:t>
      </w:r>
      <w:r w:rsidRPr="00653642">
        <w:rPr>
          <w:rStyle w:val="FootnoteReference"/>
          <w:rFonts w:ascii="AdvOT863180fb" w:eastAsiaTheme="minorHAnsi" w:hAnsi="AdvOT863180fb" w:cs="B Nazanin"/>
          <w:sz w:val="24"/>
          <w:szCs w:val="24"/>
          <w:rtl/>
          <w:lang w:bidi="fa-IR"/>
        </w:rPr>
        <w:footnoteReference w:id="1"/>
      </w:r>
      <w:r w:rsidRPr="00653642">
        <w:rPr>
          <w:rFonts w:ascii="AdvOT863180fb" w:eastAsiaTheme="minorHAnsi" w:hAnsi="AdvOT863180fb" w:cs="B Nazanin"/>
          <w:sz w:val="24"/>
          <w:szCs w:val="24"/>
          <w:rtl/>
          <w:lang w:bidi="fa-IR"/>
        </w:rPr>
        <w:t xml:space="preserve"> تغ</w:t>
      </w:r>
      <w:r w:rsidRPr="00653642">
        <w:rPr>
          <w:rFonts w:ascii="AdvOT863180fb" w:eastAsiaTheme="minorHAnsi" w:hAnsi="AdvOT863180fb" w:cs="B Nazanin" w:hint="cs"/>
          <w:sz w:val="24"/>
          <w:szCs w:val="24"/>
          <w:rtl/>
          <w:lang w:bidi="fa-IR"/>
        </w:rPr>
        <w:t>یی</w:t>
      </w:r>
      <w:r w:rsidRPr="00653642">
        <w:rPr>
          <w:rFonts w:ascii="AdvOT863180fb" w:eastAsiaTheme="minorHAnsi" w:hAnsi="AdvOT863180fb" w:cs="B Nazanin" w:hint="eastAsia"/>
          <w:sz w:val="24"/>
          <w:szCs w:val="24"/>
          <w:rtl/>
          <w:lang w:bidi="fa-IR"/>
        </w:rPr>
        <w:t>رات</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اقلیم</w:t>
      </w:r>
      <w:r w:rsidRPr="00653642">
        <w:rPr>
          <w:rFonts w:ascii="AdvOT863180fb" w:eastAsiaTheme="minorHAnsi" w:hAnsi="AdvOT863180fb" w:cs="B Nazanin"/>
          <w:sz w:val="24"/>
          <w:szCs w:val="24"/>
          <w:rtl/>
          <w:lang w:bidi="fa-IR"/>
        </w:rPr>
        <w:t xml:space="preserve"> را که توسط ا</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hint="eastAsia"/>
          <w:sz w:val="24"/>
          <w:szCs w:val="24"/>
          <w:rtl/>
          <w:lang w:bidi="fa-IR"/>
        </w:rPr>
        <w:t>زوتوپ</w:t>
      </w:r>
      <w:r w:rsidRPr="00653642">
        <w:rPr>
          <w:rFonts w:ascii="AdvOT863180fb" w:eastAsiaTheme="minorHAnsi" w:hAnsi="AdvOT863180fb" w:cs="B Nazanin"/>
          <w:sz w:val="24"/>
          <w:szCs w:val="24"/>
          <w:rtl/>
          <w:lang w:bidi="fa-IR"/>
        </w:rPr>
        <w:t xml:space="preserve"> ها</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sz w:val="24"/>
          <w:szCs w:val="24"/>
          <w:rtl/>
          <w:lang w:bidi="fa-IR"/>
        </w:rPr>
        <w:t xml:space="preserve"> اکس</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hint="eastAsia"/>
          <w:sz w:val="24"/>
          <w:szCs w:val="24"/>
          <w:rtl/>
          <w:lang w:bidi="fa-IR"/>
        </w:rPr>
        <w:t>ژن</w:t>
      </w:r>
      <w:r w:rsidRPr="00653642">
        <w:rPr>
          <w:rFonts w:ascii="AdvOT863180fb" w:eastAsiaTheme="minorHAnsi" w:hAnsi="AdvOT863180fb" w:cs="B Nazanin" w:hint="cs"/>
          <w:sz w:val="24"/>
          <w:szCs w:val="24"/>
          <w:rtl/>
          <w:lang w:bidi="fa-IR"/>
        </w:rPr>
        <w:t xml:space="preserve"> (</w:t>
      </w:r>
      <w:r w:rsidRPr="00653642">
        <w:rPr>
          <w:rStyle w:val="FootnoteReference"/>
          <w:rFonts w:ascii="AdvOT863180fb" w:eastAsiaTheme="minorHAnsi" w:hAnsi="AdvOT863180fb" w:cs="B Nazanin"/>
          <w:sz w:val="24"/>
          <w:szCs w:val="24"/>
          <w:rtl/>
          <w:lang w:bidi="fa-IR"/>
        </w:rPr>
        <w:footnoteReference w:id="2"/>
      </w:r>
      <w:r w:rsidRPr="000B6E23">
        <w:rPr>
          <w:rFonts w:ascii="AdvOT863180fb" w:eastAsiaTheme="minorHAnsi" w:hAnsi="AdvOT863180fb" w:cs="B Nazanin"/>
          <w:sz w:val="20"/>
          <w:lang w:bidi="fa-IR"/>
        </w:rPr>
        <w:t>d18Oc</w:t>
      </w:r>
      <w:r w:rsidRPr="00653642">
        <w:rPr>
          <w:rFonts w:ascii="AdvOT863180fb" w:eastAsiaTheme="minorHAnsi" w:hAnsi="AdvOT863180fb" w:cs="B Nazanin" w:hint="cs"/>
          <w:sz w:val="24"/>
          <w:szCs w:val="24"/>
          <w:rtl/>
          <w:lang w:bidi="fa-IR"/>
        </w:rPr>
        <w:t>)</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sz w:val="24"/>
          <w:szCs w:val="24"/>
          <w:lang w:bidi="fa-IR"/>
        </w:rPr>
        <w:t xml:space="preserve"> </w:t>
      </w:r>
      <w:r w:rsidRPr="00653642">
        <w:rPr>
          <w:rFonts w:ascii="AdvOT863180fb" w:eastAsiaTheme="minorHAnsi" w:hAnsi="AdvOT863180fb" w:cs="B Nazanin"/>
          <w:sz w:val="24"/>
          <w:szCs w:val="24"/>
          <w:rtl/>
          <w:lang w:bidi="fa-IR"/>
        </w:rPr>
        <w:t xml:space="preserve">از </w:t>
      </w:r>
      <w:r w:rsidRPr="00653642">
        <w:rPr>
          <w:rFonts w:ascii="AdvOT863180fb" w:eastAsiaTheme="minorHAnsi" w:hAnsi="AdvOT863180fb" w:cs="B Nazanin" w:hint="cs"/>
          <w:sz w:val="24"/>
          <w:szCs w:val="24"/>
          <w:rtl/>
          <w:lang w:bidi="fa-IR"/>
        </w:rPr>
        <w:t>چکیده</w:t>
      </w:r>
      <w:r w:rsidRPr="00653642">
        <w:rPr>
          <w:rFonts w:ascii="AdvOT863180fb" w:eastAsiaTheme="minorHAnsi" w:hAnsi="AdvOT863180fb" w:cs="B Nazanin"/>
          <w:sz w:val="24"/>
          <w:szCs w:val="24"/>
          <w:rtl/>
          <w:lang w:bidi="fa-IR"/>
        </w:rPr>
        <w:t xml:space="preserve"> ها</w:t>
      </w:r>
      <w:r w:rsidRPr="00653642">
        <w:rPr>
          <w:rStyle w:val="FootnoteReference"/>
          <w:rFonts w:ascii="AdvOT863180fb" w:eastAsiaTheme="minorHAnsi" w:hAnsi="AdvOT863180fb" w:cs="B Nazanin"/>
          <w:sz w:val="24"/>
          <w:szCs w:val="24"/>
          <w:rtl/>
          <w:lang w:bidi="fa-IR"/>
        </w:rPr>
        <w:footnoteReference w:id="3"/>
      </w:r>
      <w:r w:rsidRPr="00653642">
        <w:rPr>
          <w:rFonts w:ascii="AdvOT863180fb" w:eastAsiaTheme="minorHAnsi" w:hAnsi="AdvOT863180fb" w:cs="B Nazanin"/>
          <w:sz w:val="24"/>
          <w:szCs w:val="24"/>
          <w:rtl/>
          <w:lang w:bidi="fa-IR"/>
        </w:rPr>
        <w:t xml:space="preserve"> در </w:t>
      </w:r>
      <w:r w:rsidRPr="00653642">
        <w:rPr>
          <w:rFonts w:ascii="AdvOT863180fb" w:eastAsiaTheme="minorHAnsi" w:hAnsi="AdvOT863180fb" w:cs="B Nazanin" w:hint="cs"/>
          <w:sz w:val="24"/>
          <w:szCs w:val="24"/>
          <w:rtl/>
          <w:lang w:bidi="fa-IR"/>
        </w:rPr>
        <w:t>درون</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باختر</w:t>
      </w:r>
      <w:r w:rsidRPr="00653642">
        <w:rPr>
          <w:rFonts w:ascii="AdvOT863180fb" w:eastAsiaTheme="minorHAnsi" w:hAnsi="AdvOT863180fb" w:cs="B Nazanin"/>
          <w:sz w:val="24"/>
          <w:szCs w:val="24"/>
          <w:rtl/>
          <w:lang w:bidi="fa-IR"/>
        </w:rPr>
        <w:t xml:space="preserve"> آس</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hint="eastAsia"/>
          <w:sz w:val="24"/>
          <w:szCs w:val="24"/>
          <w:rtl/>
          <w:lang w:bidi="fa-IR"/>
        </w:rPr>
        <w:t>ا</w:t>
      </w:r>
      <w:r w:rsidRPr="00653642">
        <w:rPr>
          <w:rFonts w:ascii="AdvOT863180fb" w:eastAsiaTheme="minorHAnsi" w:hAnsi="AdvOT863180fb" w:cs="B Nazanin"/>
          <w:sz w:val="24"/>
          <w:szCs w:val="24"/>
          <w:rtl/>
          <w:lang w:bidi="fa-IR"/>
        </w:rPr>
        <w:t xml:space="preserve"> (خاورم</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hint="eastAsia"/>
          <w:sz w:val="24"/>
          <w:szCs w:val="24"/>
          <w:rtl/>
          <w:lang w:bidi="fa-IR"/>
        </w:rPr>
        <w:t>انه</w:t>
      </w:r>
      <w:r w:rsidRPr="00653642">
        <w:rPr>
          <w:rFonts w:ascii="AdvOT863180fb" w:eastAsiaTheme="minorHAnsi" w:hAnsi="AdvOT863180fb" w:cs="B Nazanin"/>
          <w:sz w:val="24"/>
          <w:szCs w:val="24"/>
          <w:rtl/>
          <w:lang w:bidi="fa-IR"/>
        </w:rPr>
        <w:t>) ساخته شده است</w:t>
      </w:r>
      <w:r w:rsidRPr="00653642">
        <w:rPr>
          <w:rFonts w:ascii="AdvOT863180fb" w:eastAsiaTheme="minorHAnsi" w:hAnsi="AdvOT863180fb" w:cs="B Nazanin" w:hint="cs"/>
          <w:sz w:val="24"/>
          <w:szCs w:val="24"/>
          <w:rtl/>
          <w:lang w:bidi="fa-IR"/>
        </w:rPr>
        <w:t xml:space="preserve"> را</w:t>
      </w:r>
      <w:r w:rsidRPr="00653642">
        <w:rPr>
          <w:rFonts w:ascii="AdvOT863180fb" w:eastAsiaTheme="minorHAnsi" w:hAnsi="AdvOT863180fb" w:cs="B Nazanin"/>
          <w:sz w:val="24"/>
          <w:szCs w:val="24"/>
          <w:rtl/>
          <w:lang w:bidi="fa-IR"/>
        </w:rPr>
        <w:t xml:space="preserve"> ارائه م</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sz w:val="24"/>
          <w:szCs w:val="24"/>
          <w:rtl/>
          <w:lang w:bidi="fa-IR"/>
        </w:rPr>
        <w:t xml:space="preserve"> دهد که شامل آخر</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hint="eastAsia"/>
          <w:sz w:val="24"/>
          <w:szCs w:val="24"/>
          <w:rtl/>
          <w:lang w:bidi="fa-IR"/>
        </w:rPr>
        <w:t>ن</w:t>
      </w:r>
      <w:r w:rsidRPr="00653642">
        <w:rPr>
          <w:rFonts w:ascii="AdvOT863180fb" w:eastAsiaTheme="minorHAnsi" w:hAnsi="AdvOT863180fb" w:cs="B Nazanin"/>
          <w:sz w:val="24"/>
          <w:szCs w:val="24"/>
          <w:rtl/>
          <w:lang w:bidi="fa-IR"/>
        </w:rPr>
        <w:t xml:space="preserve"> دوره ها</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میان</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hint="eastAsia"/>
          <w:sz w:val="24"/>
          <w:szCs w:val="24"/>
          <w:rtl/>
          <w:lang w:bidi="fa-IR"/>
        </w:rPr>
        <w:t>خچال</w:t>
      </w:r>
      <w:r w:rsidRPr="00653642">
        <w:rPr>
          <w:rFonts w:ascii="AdvOT863180fb" w:eastAsiaTheme="minorHAnsi" w:hAnsi="AdvOT863180fb" w:cs="B Nazanin" w:hint="cs"/>
          <w:sz w:val="24"/>
          <w:szCs w:val="24"/>
          <w:rtl/>
          <w:lang w:bidi="fa-IR"/>
        </w:rPr>
        <w:t>ی</w:t>
      </w:r>
      <w:r w:rsidRPr="00653642">
        <w:rPr>
          <w:rStyle w:val="FootnoteReference"/>
          <w:rFonts w:ascii="AdvOT863180fb" w:eastAsiaTheme="minorHAnsi" w:hAnsi="AdvOT863180fb" w:cs="B Nazanin"/>
          <w:sz w:val="24"/>
          <w:szCs w:val="24"/>
          <w:rtl/>
          <w:lang w:bidi="fa-IR"/>
        </w:rPr>
        <w:footnoteReference w:id="4"/>
      </w:r>
      <w:r w:rsidRPr="00653642">
        <w:rPr>
          <w:rFonts w:ascii="AdvOT863180fb" w:eastAsiaTheme="minorHAnsi" w:hAnsi="AdvOT863180fb" w:cs="B Nazanin"/>
          <w:sz w:val="24"/>
          <w:szCs w:val="24"/>
          <w:rtl/>
          <w:lang w:bidi="fa-IR"/>
        </w:rPr>
        <w:t xml:space="preserve"> و </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hint="eastAsia"/>
          <w:sz w:val="24"/>
          <w:szCs w:val="24"/>
          <w:rtl/>
          <w:lang w:bidi="fa-IR"/>
        </w:rPr>
        <w:t>خچال</w:t>
      </w:r>
      <w:r w:rsidRPr="00653642">
        <w:rPr>
          <w:rFonts w:ascii="AdvOT863180fb" w:eastAsiaTheme="minorHAnsi" w:hAnsi="AdvOT863180fb" w:cs="B Nazanin" w:hint="cs"/>
          <w:sz w:val="24"/>
          <w:szCs w:val="24"/>
          <w:rtl/>
          <w:lang w:bidi="fa-IR"/>
        </w:rPr>
        <w:t>ی</w:t>
      </w:r>
      <w:r w:rsidRPr="00653642">
        <w:rPr>
          <w:rFonts w:ascii="AdvOT863180fb" w:eastAsiaTheme="minorHAnsi" w:hAnsi="AdvOT863180fb" w:cs="B Nazanin"/>
          <w:sz w:val="24"/>
          <w:szCs w:val="24"/>
          <w:rtl/>
          <w:lang w:bidi="fa-IR"/>
        </w:rPr>
        <w:t xml:space="preserve"> </w:t>
      </w:r>
      <w:r w:rsidRPr="00653642">
        <w:rPr>
          <w:rFonts w:ascii="AdvOT863180fb" w:eastAsiaTheme="minorHAnsi" w:hAnsi="AdvOT863180fb" w:cs="B Nazanin" w:hint="cs"/>
          <w:sz w:val="24"/>
          <w:szCs w:val="24"/>
          <w:rtl/>
          <w:lang w:bidi="fa-IR"/>
        </w:rPr>
        <w:t>پیشین</w:t>
      </w:r>
      <w:r w:rsidRPr="00653642">
        <w:rPr>
          <w:rStyle w:val="FootnoteReference"/>
          <w:rFonts w:ascii="AdvOT863180fb" w:eastAsiaTheme="minorHAnsi" w:hAnsi="AdvOT863180fb" w:cs="B Nazanin"/>
          <w:sz w:val="24"/>
          <w:szCs w:val="24"/>
          <w:rtl/>
          <w:lang w:bidi="fa-IR"/>
        </w:rPr>
        <w:footnoteReference w:id="5"/>
      </w:r>
      <w:r w:rsidRPr="00653642">
        <w:rPr>
          <w:rFonts w:ascii="AdvOT863180fb" w:eastAsiaTheme="minorHAnsi" w:hAnsi="AdvOT863180fb" w:cs="B Nazanin" w:hint="cs"/>
          <w:sz w:val="24"/>
          <w:szCs w:val="24"/>
          <w:rtl/>
          <w:lang w:bidi="fa-IR"/>
        </w:rPr>
        <w:t xml:space="preserve"> (</w:t>
      </w:r>
      <w:r w:rsidRPr="00653642">
        <w:rPr>
          <w:rFonts w:ascii="AdvOT863180fb" w:eastAsiaTheme="minorHAnsi" w:hAnsi="AdvOT863180fb" w:cs="B Nazanin"/>
          <w:sz w:val="24"/>
          <w:szCs w:val="24"/>
          <w:rtl/>
          <w:lang w:bidi="fa-IR"/>
        </w:rPr>
        <w:t>73,000</w:t>
      </w:r>
      <w:r w:rsidRPr="00653642">
        <w:rPr>
          <w:rFonts w:ascii="AdvOT863180fb" w:eastAsiaTheme="minorHAnsi" w:hAnsi="AdvOT863180fb" w:cs="B Nazanin" w:hint="cs"/>
          <w:sz w:val="24"/>
          <w:szCs w:val="24"/>
          <w:rtl/>
          <w:lang w:bidi="fa-IR"/>
        </w:rPr>
        <w:t xml:space="preserve"> تا 127.000 سال پیش از امروز) و هولوسن پیشین (</w:t>
      </w:r>
      <w:r w:rsidRPr="00653642">
        <w:rPr>
          <w:rFonts w:ascii="AdvOT863180fb" w:eastAsiaTheme="minorHAnsi" w:hAnsi="AdvOT863180fb" w:cs="B Nazanin"/>
          <w:sz w:val="24"/>
          <w:szCs w:val="24"/>
          <w:rtl/>
          <w:lang w:bidi="fa-IR"/>
        </w:rPr>
        <w:t>6500</w:t>
      </w:r>
      <w:r w:rsidRPr="00653642">
        <w:rPr>
          <w:rFonts w:ascii="AdvOT863180fb" w:eastAsiaTheme="minorHAnsi" w:hAnsi="AdvOT863180fb" w:cs="B Nazanin" w:hint="cs"/>
          <w:sz w:val="24"/>
          <w:szCs w:val="24"/>
          <w:rtl/>
          <w:lang w:bidi="fa-IR"/>
        </w:rPr>
        <w:t xml:space="preserve"> تا 7500 سال پیش از امروز) است.</w:t>
      </w:r>
    </w:p>
    <w:p w14:paraId="20056363" w14:textId="77777777" w:rsidR="00CD15A9" w:rsidRPr="000D6A32" w:rsidRDefault="00CD15A9" w:rsidP="00CD15A9">
      <w:pPr>
        <w:bidi/>
        <w:spacing w:after="0"/>
        <w:rPr>
          <w:rFonts w:cs="B Nazanin"/>
          <w:b/>
          <w:bCs/>
          <w:sz w:val="26"/>
          <w:szCs w:val="26"/>
          <w:rtl/>
          <w:lang w:bidi="fa-IR"/>
        </w:rPr>
      </w:pPr>
      <w:r w:rsidRPr="000D6A32">
        <w:rPr>
          <w:rFonts w:cs="B Nazanin" w:hint="cs"/>
          <w:b/>
          <w:bCs/>
          <w:sz w:val="26"/>
          <w:szCs w:val="26"/>
          <w:rtl/>
          <w:lang w:bidi="fa-IR"/>
        </w:rPr>
        <w:t>روش پژوهش</w:t>
      </w:r>
    </w:p>
    <w:p w14:paraId="09C28AC9" w14:textId="2BE0FFFC" w:rsidR="00CD15A9" w:rsidRPr="00653642" w:rsidRDefault="00CD15A9" w:rsidP="003849B6">
      <w:pPr>
        <w:bidi/>
        <w:spacing w:after="0"/>
        <w:rPr>
          <w:rFonts w:ascii="Tahoma" w:hAnsi="Tahoma" w:cs="B Nazanin"/>
          <w:sz w:val="24"/>
          <w:szCs w:val="24"/>
          <w:rtl/>
        </w:rPr>
      </w:pPr>
      <w:r w:rsidRPr="00653642">
        <w:rPr>
          <w:rFonts w:cs="B Nazanin"/>
          <w:sz w:val="24"/>
          <w:szCs w:val="24"/>
          <w:rtl/>
        </w:rPr>
        <w:t>گ</w:t>
      </w:r>
      <w:r w:rsidRPr="00653642">
        <w:rPr>
          <w:rFonts w:cs="B Nazanin" w:hint="cs"/>
          <w:sz w:val="24"/>
          <w:szCs w:val="24"/>
          <w:rtl/>
        </w:rPr>
        <w:t>س</w:t>
      </w:r>
      <w:r w:rsidRPr="00653642">
        <w:rPr>
          <w:rFonts w:cs="B Nazanin"/>
          <w:sz w:val="24"/>
          <w:szCs w:val="24"/>
          <w:rtl/>
        </w:rPr>
        <w:t>ترش</w:t>
      </w:r>
      <w:r w:rsidRPr="00653642">
        <w:rPr>
          <w:rFonts w:cs="B Nazanin"/>
          <w:sz w:val="24"/>
          <w:szCs w:val="24"/>
        </w:rPr>
        <w:t xml:space="preserve"> </w:t>
      </w:r>
      <w:r w:rsidRPr="00653642">
        <w:rPr>
          <w:rFonts w:cs="B Nazanin"/>
          <w:sz w:val="24"/>
          <w:szCs w:val="24"/>
          <w:rtl/>
        </w:rPr>
        <w:t>سنگ</w:t>
      </w:r>
      <w:r w:rsidRPr="00653642">
        <w:rPr>
          <w:rFonts w:cs="B Nazanin" w:hint="cs"/>
          <w:sz w:val="24"/>
          <w:szCs w:val="24"/>
          <w:rtl/>
        </w:rPr>
        <w:softHyphen/>
      </w:r>
      <w:r w:rsidRPr="00653642">
        <w:rPr>
          <w:rFonts w:cs="B Nazanin"/>
          <w:sz w:val="24"/>
          <w:szCs w:val="24"/>
          <w:rtl/>
        </w:rPr>
        <w:t>های</w:t>
      </w:r>
      <w:r w:rsidRPr="00653642">
        <w:rPr>
          <w:rFonts w:cs="B Nazanin"/>
          <w:sz w:val="24"/>
          <w:szCs w:val="24"/>
        </w:rPr>
        <w:t xml:space="preserve"> </w:t>
      </w:r>
      <w:r w:rsidRPr="00653642">
        <w:rPr>
          <w:rFonts w:cs="B Nazanin"/>
          <w:sz w:val="24"/>
          <w:szCs w:val="24"/>
          <w:rtl/>
        </w:rPr>
        <w:t>کربناته</w:t>
      </w:r>
      <w:r w:rsidRPr="00653642">
        <w:rPr>
          <w:rFonts w:cs="B Nazanin" w:hint="cs"/>
          <w:sz w:val="24"/>
          <w:szCs w:val="24"/>
          <w:rtl/>
        </w:rPr>
        <w:t xml:space="preserve"> سازند قم در</w:t>
      </w:r>
      <w:r w:rsidRPr="00653642">
        <w:rPr>
          <w:rFonts w:cs="B Nazanin"/>
          <w:sz w:val="24"/>
          <w:szCs w:val="24"/>
        </w:rPr>
        <w:t xml:space="preserve"> </w:t>
      </w:r>
      <w:r w:rsidRPr="00653642">
        <w:rPr>
          <w:rFonts w:cs="B Nazanin" w:hint="cs"/>
          <w:sz w:val="24"/>
          <w:szCs w:val="24"/>
          <w:rtl/>
        </w:rPr>
        <w:t>منطقه شمال خاوری دلیجان</w:t>
      </w:r>
      <w:r w:rsidRPr="00653642">
        <w:rPr>
          <w:rFonts w:cs="B Nazanin"/>
          <w:sz w:val="24"/>
          <w:szCs w:val="24"/>
          <w:rtl/>
        </w:rPr>
        <w:t xml:space="preserve"> با</w:t>
      </w:r>
      <w:r w:rsidRPr="00653642">
        <w:rPr>
          <w:rFonts w:cs="B Nazanin"/>
          <w:sz w:val="24"/>
          <w:szCs w:val="24"/>
        </w:rPr>
        <w:t xml:space="preserve"> </w:t>
      </w:r>
      <w:r w:rsidRPr="00653642">
        <w:rPr>
          <w:rFonts w:cs="B Nazanin"/>
          <w:sz w:val="24"/>
          <w:szCs w:val="24"/>
          <w:rtl/>
        </w:rPr>
        <w:t>به</w:t>
      </w:r>
      <w:r w:rsidRPr="00653642">
        <w:rPr>
          <w:rFonts w:cs="B Nazanin" w:hint="cs"/>
          <w:sz w:val="24"/>
          <w:szCs w:val="24"/>
          <w:rtl/>
        </w:rPr>
        <w:t xml:space="preserve"> </w:t>
      </w:r>
      <w:r w:rsidRPr="00653642">
        <w:rPr>
          <w:rFonts w:cs="B Nazanin"/>
          <w:sz w:val="24"/>
          <w:szCs w:val="24"/>
          <w:rtl/>
        </w:rPr>
        <w:t>کارگیری</w:t>
      </w:r>
      <w:r w:rsidRPr="00653642">
        <w:rPr>
          <w:rFonts w:cs="B Nazanin"/>
          <w:sz w:val="24"/>
          <w:szCs w:val="24"/>
        </w:rPr>
        <w:t xml:space="preserve"> </w:t>
      </w:r>
      <w:r w:rsidRPr="00653642">
        <w:rPr>
          <w:rFonts w:cs="B Nazanin"/>
          <w:sz w:val="24"/>
          <w:szCs w:val="24"/>
          <w:rtl/>
        </w:rPr>
        <w:t>نقشه</w:t>
      </w:r>
      <w:r w:rsidRPr="00653642">
        <w:rPr>
          <w:rFonts w:cs="B Nazanin" w:hint="cs"/>
          <w:sz w:val="24"/>
          <w:szCs w:val="24"/>
          <w:rtl/>
        </w:rPr>
        <w:t xml:space="preserve"> </w:t>
      </w:r>
      <w:r w:rsidRPr="00653642">
        <w:rPr>
          <w:rFonts w:cs="B Nazanin"/>
          <w:sz w:val="24"/>
          <w:szCs w:val="24"/>
          <w:rtl/>
        </w:rPr>
        <w:t>زمین</w:t>
      </w:r>
      <w:r w:rsidRPr="00653642">
        <w:rPr>
          <w:rFonts w:cs="B Nazanin" w:hint="cs"/>
          <w:sz w:val="24"/>
          <w:szCs w:val="24"/>
          <w:rtl/>
        </w:rPr>
        <w:softHyphen/>
      </w:r>
      <w:r w:rsidRPr="00653642">
        <w:rPr>
          <w:rFonts w:cs="B Nazanin"/>
          <w:sz w:val="24"/>
          <w:szCs w:val="24"/>
          <w:rtl/>
        </w:rPr>
        <w:t>شنا</w:t>
      </w:r>
      <w:r w:rsidRPr="00653642">
        <w:rPr>
          <w:rFonts w:cs="B Nazanin" w:hint="cs"/>
          <w:sz w:val="24"/>
          <w:szCs w:val="24"/>
          <w:rtl/>
        </w:rPr>
        <w:t>سی 100000/1</w:t>
      </w:r>
      <w:r w:rsidRPr="00653642">
        <w:rPr>
          <w:rFonts w:cs="B Nazanin"/>
          <w:sz w:val="24"/>
          <w:szCs w:val="24"/>
        </w:rPr>
        <w:t xml:space="preserve"> </w:t>
      </w:r>
      <w:r w:rsidRPr="00653642">
        <w:rPr>
          <w:rFonts w:cs="B Nazanin" w:hint="cs"/>
          <w:sz w:val="24"/>
          <w:szCs w:val="24"/>
          <w:rtl/>
        </w:rPr>
        <w:t>کهک (</w:t>
      </w:r>
      <w:proofErr w:type="spellStart"/>
      <w:r w:rsidRPr="000B6E23">
        <w:rPr>
          <w:rFonts w:asciiTheme="majorBidi" w:hAnsiTheme="majorBidi" w:cs="B Nazanin"/>
          <w:sz w:val="20"/>
        </w:rPr>
        <w:t>Ghalamghash</w:t>
      </w:r>
      <w:proofErr w:type="spellEnd"/>
      <w:r w:rsidRPr="000B6E23">
        <w:rPr>
          <w:rFonts w:asciiTheme="majorBidi" w:hAnsiTheme="majorBidi" w:cs="B Nazanin"/>
          <w:sz w:val="20"/>
        </w:rPr>
        <w:t xml:space="preserve">, and </w:t>
      </w:r>
      <w:proofErr w:type="spellStart"/>
      <w:r w:rsidRPr="000B6E23">
        <w:rPr>
          <w:rFonts w:asciiTheme="majorBidi" w:hAnsiTheme="majorBidi" w:cs="B Nazanin"/>
          <w:sz w:val="20"/>
        </w:rPr>
        <w:t>Babakhani</w:t>
      </w:r>
      <w:proofErr w:type="spellEnd"/>
      <w:r w:rsidRPr="000B6E23">
        <w:rPr>
          <w:rFonts w:asciiTheme="majorBidi" w:hAnsiTheme="majorBidi" w:cs="B Nazanin"/>
          <w:sz w:val="20"/>
        </w:rPr>
        <w:t>, 1996</w:t>
      </w:r>
      <w:r w:rsidRPr="00653642">
        <w:rPr>
          <w:rFonts w:cs="B Nazanin" w:hint="cs"/>
          <w:sz w:val="24"/>
          <w:szCs w:val="24"/>
          <w:rtl/>
        </w:rPr>
        <w:t>) شناسایی شد. بازدید از غار و برداشت های زمین</w:t>
      </w:r>
      <w:r w:rsidR="003849B6">
        <w:rPr>
          <w:rFonts w:cs="B Nazanin"/>
          <w:sz w:val="24"/>
          <w:szCs w:val="24"/>
          <w:rtl/>
        </w:rPr>
        <w:softHyphen/>
      </w:r>
      <w:r w:rsidRPr="00653642">
        <w:rPr>
          <w:rFonts w:cs="B Nazanin" w:hint="cs"/>
          <w:sz w:val="24"/>
          <w:szCs w:val="24"/>
          <w:rtl/>
        </w:rPr>
        <w:t>شناسی و زمینریخت</w:t>
      </w:r>
      <w:r w:rsidR="003849B6">
        <w:rPr>
          <w:rFonts w:cs="B Nazanin"/>
          <w:sz w:val="24"/>
          <w:szCs w:val="24"/>
          <w:rtl/>
        </w:rPr>
        <w:softHyphen/>
      </w:r>
      <w:r w:rsidRPr="00653642">
        <w:rPr>
          <w:rFonts w:cs="B Nazanin" w:hint="cs"/>
          <w:sz w:val="24"/>
          <w:szCs w:val="24"/>
          <w:rtl/>
        </w:rPr>
        <w:t xml:space="preserve">شناسی که با دشواری برای عکسبرداری همراه بود، انجام پذیرفت. </w:t>
      </w:r>
      <w:r w:rsidRPr="00653642">
        <w:rPr>
          <w:rFonts w:ascii="Tahoma" w:hAnsi="Tahoma" w:cs="B Nazanin" w:hint="cs"/>
          <w:sz w:val="24"/>
          <w:szCs w:val="24"/>
          <w:rtl/>
        </w:rPr>
        <w:t>نمودار گل سرخی راستای شکستگی</w:t>
      </w:r>
      <w:r w:rsidRPr="00653642">
        <w:rPr>
          <w:rFonts w:ascii="Tahoma" w:hAnsi="Tahoma" w:cs="B Nazanin"/>
          <w:sz w:val="24"/>
          <w:szCs w:val="24"/>
          <w:rtl/>
        </w:rPr>
        <w:softHyphen/>
      </w:r>
      <w:r w:rsidRPr="00653642">
        <w:rPr>
          <w:rFonts w:ascii="Tahoma" w:hAnsi="Tahoma" w:cs="B Nazanin" w:hint="cs"/>
          <w:sz w:val="24"/>
          <w:szCs w:val="24"/>
          <w:rtl/>
        </w:rPr>
        <w:t>ها با بهره</w:t>
      </w:r>
      <w:r w:rsidRPr="00653642">
        <w:rPr>
          <w:rFonts w:ascii="Tahoma" w:hAnsi="Tahoma" w:cs="B Nazanin"/>
          <w:sz w:val="24"/>
          <w:szCs w:val="24"/>
          <w:rtl/>
        </w:rPr>
        <w:softHyphen/>
      </w:r>
      <w:r w:rsidRPr="00653642">
        <w:rPr>
          <w:rFonts w:ascii="Tahoma" w:hAnsi="Tahoma" w:cs="B Nazanin" w:hint="cs"/>
          <w:sz w:val="24"/>
          <w:szCs w:val="24"/>
          <w:rtl/>
        </w:rPr>
        <w:t>گیری از نرم</w:t>
      </w:r>
      <w:r w:rsidRPr="00653642">
        <w:rPr>
          <w:rFonts w:ascii="Tahoma" w:hAnsi="Tahoma" w:cs="B Nazanin"/>
          <w:sz w:val="24"/>
          <w:szCs w:val="24"/>
          <w:rtl/>
        </w:rPr>
        <w:softHyphen/>
      </w:r>
      <w:r w:rsidRPr="00653642">
        <w:rPr>
          <w:rFonts w:ascii="Tahoma" w:hAnsi="Tahoma" w:cs="B Nazanin" w:hint="cs"/>
          <w:sz w:val="24"/>
          <w:szCs w:val="24"/>
          <w:rtl/>
        </w:rPr>
        <w:t xml:space="preserve">افزار </w:t>
      </w:r>
      <w:r w:rsidRPr="000B6E23">
        <w:rPr>
          <w:rFonts w:cs="B Nazanin"/>
          <w:sz w:val="20"/>
        </w:rPr>
        <w:t>Rose.Net</w:t>
      </w:r>
      <w:r w:rsidRPr="00653642">
        <w:rPr>
          <w:rFonts w:ascii="Tahoma" w:hAnsi="Tahoma" w:cs="B Nazanin" w:hint="cs"/>
          <w:sz w:val="24"/>
          <w:szCs w:val="24"/>
          <w:rtl/>
        </w:rPr>
        <w:t xml:space="preserve"> تهیه شد.</w:t>
      </w:r>
    </w:p>
    <w:p w14:paraId="0752EEE1" w14:textId="77777777" w:rsidR="00CD15A9" w:rsidRPr="000D6A32" w:rsidRDefault="00CD15A9" w:rsidP="00CD15A9">
      <w:pPr>
        <w:bidi/>
        <w:spacing w:after="0"/>
        <w:rPr>
          <w:rFonts w:cs="B Nazanin"/>
          <w:b/>
          <w:bCs/>
          <w:sz w:val="26"/>
          <w:szCs w:val="26"/>
          <w:rtl/>
        </w:rPr>
      </w:pPr>
      <w:r w:rsidRPr="000D6A32">
        <w:rPr>
          <w:rFonts w:cs="B Nazanin" w:hint="cs"/>
          <w:b/>
          <w:bCs/>
          <w:sz w:val="26"/>
          <w:szCs w:val="26"/>
          <w:rtl/>
        </w:rPr>
        <w:t>گفتگو و یافته</w:t>
      </w:r>
      <w:r w:rsidRPr="000D6A32">
        <w:rPr>
          <w:rFonts w:cs="B Nazanin"/>
          <w:b/>
          <w:bCs/>
          <w:sz w:val="26"/>
          <w:szCs w:val="26"/>
          <w:rtl/>
        </w:rPr>
        <w:softHyphen/>
      </w:r>
      <w:r w:rsidRPr="000D6A32">
        <w:rPr>
          <w:rFonts w:cs="B Nazanin" w:hint="cs"/>
          <w:b/>
          <w:bCs/>
          <w:sz w:val="26"/>
          <w:szCs w:val="26"/>
          <w:rtl/>
        </w:rPr>
        <w:t>ها</w:t>
      </w:r>
    </w:p>
    <w:p w14:paraId="13A2E783" w14:textId="77777777" w:rsidR="00CD15A9" w:rsidRPr="00653642" w:rsidRDefault="00CD15A9" w:rsidP="00CD15A9">
      <w:pPr>
        <w:bidi/>
        <w:spacing w:after="0"/>
        <w:rPr>
          <w:rFonts w:cs="B Nazanin"/>
          <w:b/>
          <w:bCs/>
          <w:sz w:val="22"/>
          <w:szCs w:val="22"/>
          <w:rtl/>
          <w:lang w:bidi="fa-IR"/>
        </w:rPr>
      </w:pPr>
      <w:r w:rsidRPr="00653642">
        <w:rPr>
          <w:rFonts w:cs="B Nazanin" w:hint="cs"/>
          <w:b/>
          <w:bCs/>
          <w:sz w:val="22"/>
          <w:szCs w:val="22"/>
          <w:rtl/>
          <w:lang w:bidi="fa-IR"/>
        </w:rPr>
        <w:t>جا</w:t>
      </w:r>
      <w:bookmarkStart w:id="0" w:name="_GoBack"/>
      <w:bookmarkEnd w:id="0"/>
      <w:r w:rsidRPr="00653642">
        <w:rPr>
          <w:rFonts w:cs="B Nazanin" w:hint="cs"/>
          <w:b/>
          <w:bCs/>
          <w:sz w:val="22"/>
          <w:szCs w:val="22"/>
          <w:rtl/>
          <w:lang w:bidi="fa-IR"/>
        </w:rPr>
        <w:t>یگاه و راه</w:t>
      </w:r>
      <w:r w:rsidRPr="00653642">
        <w:rPr>
          <w:rFonts w:cs="B Nazanin"/>
          <w:b/>
          <w:bCs/>
          <w:sz w:val="22"/>
          <w:szCs w:val="22"/>
          <w:rtl/>
          <w:lang w:bidi="fa-IR"/>
        </w:rPr>
        <w:softHyphen/>
      </w:r>
      <w:r w:rsidRPr="00653642">
        <w:rPr>
          <w:rFonts w:cs="B Nazanin" w:hint="cs"/>
          <w:b/>
          <w:bCs/>
          <w:sz w:val="22"/>
          <w:szCs w:val="22"/>
          <w:rtl/>
          <w:lang w:bidi="fa-IR"/>
        </w:rPr>
        <w:t>های دسترسی</w:t>
      </w:r>
    </w:p>
    <w:p w14:paraId="5F74F62A" w14:textId="634D1E01" w:rsidR="00A75F31" w:rsidRDefault="00CD15A9" w:rsidP="003849B6">
      <w:pPr>
        <w:bidi/>
        <w:spacing w:after="0"/>
        <w:rPr>
          <w:rFonts w:cs="B Nazanin"/>
          <w:sz w:val="20"/>
        </w:rPr>
      </w:pPr>
      <w:r w:rsidRPr="00653642">
        <w:rPr>
          <w:rFonts w:cs="B Nazanin"/>
          <w:sz w:val="24"/>
          <w:szCs w:val="24"/>
          <w:rtl/>
        </w:rPr>
        <w:t>در گذشته شکار</w:t>
      </w:r>
      <w:r w:rsidRPr="00653642">
        <w:rPr>
          <w:rFonts w:cs="B Nazanin" w:hint="cs"/>
          <w:sz w:val="24"/>
          <w:szCs w:val="24"/>
          <w:rtl/>
        </w:rPr>
        <w:t>گران</w:t>
      </w:r>
      <w:r w:rsidRPr="00653642">
        <w:rPr>
          <w:rFonts w:cs="B Nazanin"/>
          <w:sz w:val="24"/>
          <w:szCs w:val="24"/>
          <w:rtl/>
        </w:rPr>
        <w:t>، شکار خود را به یک منطقه پست و گود به نام چال نخجیر</w:t>
      </w:r>
      <w:r w:rsidRPr="00653642">
        <w:rPr>
          <w:rFonts w:cs="B Nazanin" w:hint="cs"/>
          <w:sz w:val="24"/>
          <w:szCs w:val="24"/>
          <w:rtl/>
        </w:rPr>
        <w:t xml:space="preserve"> (</w:t>
      </w:r>
      <w:r w:rsidRPr="00653642">
        <w:rPr>
          <w:rFonts w:cs="B Nazanin"/>
          <w:sz w:val="24"/>
          <w:szCs w:val="24"/>
          <w:rtl/>
        </w:rPr>
        <w:t>شکارگاه</w:t>
      </w:r>
      <w:r w:rsidRPr="00653642">
        <w:rPr>
          <w:rFonts w:cs="B Nazanin" w:hint="cs"/>
          <w:sz w:val="24"/>
          <w:szCs w:val="24"/>
          <w:rtl/>
        </w:rPr>
        <w:t>)</w:t>
      </w:r>
      <w:r w:rsidRPr="00653642">
        <w:rPr>
          <w:rFonts w:cs="B Nazanin"/>
          <w:sz w:val="24"/>
          <w:szCs w:val="24"/>
          <w:rtl/>
        </w:rPr>
        <w:t xml:space="preserve"> </w:t>
      </w:r>
      <w:r w:rsidRPr="00653642">
        <w:rPr>
          <w:rFonts w:cs="B Nazanin" w:hint="cs"/>
          <w:sz w:val="24"/>
          <w:szCs w:val="24"/>
          <w:rtl/>
        </w:rPr>
        <w:t>روانه</w:t>
      </w:r>
      <w:r w:rsidRPr="00653642">
        <w:rPr>
          <w:rFonts w:cs="B Nazanin"/>
          <w:sz w:val="24"/>
          <w:szCs w:val="24"/>
          <w:rtl/>
        </w:rPr>
        <w:t xml:space="preserve"> می کردند تا </w:t>
      </w:r>
      <w:r w:rsidRPr="00653642">
        <w:rPr>
          <w:rFonts w:cs="B Nazanin" w:hint="cs"/>
          <w:sz w:val="24"/>
          <w:szCs w:val="24"/>
          <w:rtl/>
        </w:rPr>
        <w:t xml:space="preserve">جانور گریزی </w:t>
      </w:r>
      <w:r w:rsidRPr="00653642">
        <w:rPr>
          <w:rFonts w:cs="B Nazanin"/>
          <w:sz w:val="24"/>
          <w:szCs w:val="24"/>
          <w:rtl/>
        </w:rPr>
        <w:t xml:space="preserve">نداشته باشد. </w:t>
      </w:r>
      <w:r w:rsidRPr="00653642">
        <w:rPr>
          <w:rFonts w:cs="B Nazanin" w:hint="cs"/>
          <w:sz w:val="24"/>
          <w:szCs w:val="24"/>
          <w:rtl/>
          <w:lang w:bidi="fa-IR"/>
        </w:rPr>
        <w:t xml:space="preserve">غار چال نخجیر در فاصله 11 کیلومتری شمال خاوری شهر دلیجان در استان مرکزی با مختصات جغرافیایی </w:t>
      </w:r>
      <w:r w:rsidRPr="000B6E23">
        <w:rPr>
          <w:rFonts w:cs="B Nazanin"/>
          <w:sz w:val="20"/>
        </w:rPr>
        <w:t>N34-02-14.7; E50-45-55.6</w:t>
      </w:r>
      <w:r w:rsidRPr="00653642">
        <w:rPr>
          <w:rFonts w:cs="B Nazanin" w:hint="cs"/>
          <w:sz w:val="24"/>
          <w:szCs w:val="24"/>
          <w:rtl/>
        </w:rPr>
        <w:t xml:space="preserve"> و </w:t>
      </w:r>
      <w:r w:rsidRPr="00653642">
        <w:rPr>
          <w:rFonts w:cs="B Nazanin" w:hint="cs"/>
          <w:sz w:val="24"/>
          <w:szCs w:val="24"/>
          <w:shd w:val="clear" w:color="auto" w:fill="FFFFFF"/>
          <w:rtl/>
        </w:rPr>
        <w:t>در</w:t>
      </w:r>
      <w:r w:rsidRPr="00653642">
        <w:rPr>
          <w:rFonts w:cs="B Nazanin"/>
          <w:sz w:val="24"/>
          <w:szCs w:val="24"/>
          <w:shd w:val="clear" w:color="auto" w:fill="FFFFFF"/>
          <w:rtl/>
        </w:rPr>
        <w:t xml:space="preserve"> </w:t>
      </w:r>
      <w:r w:rsidRPr="00653642">
        <w:rPr>
          <w:rFonts w:cs="B Nazanin" w:hint="cs"/>
          <w:sz w:val="24"/>
          <w:szCs w:val="24"/>
          <w:shd w:val="clear" w:color="auto" w:fill="FFFFFF"/>
          <w:rtl/>
        </w:rPr>
        <w:t>دامنه</w:t>
      </w:r>
      <w:r w:rsidR="003849B6">
        <w:rPr>
          <w:rFonts w:cs="B Nazanin"/>
          <w:sz w:val="24"/>
          <w:szCs w:val="24"/>
          <w:shd w:val="clear" w:color="auto" w:fill="FFFFFF"/>
          <w:rtl/>
        </w:rPr>
        <w:softHyphen/>
      </w:r>
      <w:r w:rsidRPr="00653642">
        <w:rPr>
          <w:rFonts w:cs="B Nazanin" w:hint="cs"/>
          <w:sz w:val="24"/>
          <w:szCs w:val="24"/>
          <w:shd w:val="clear" w:color="auto" w:fill="FFFFFF"/>
          <w:rtl/>
        </w:rPr>
        <w:t>های</w:t>
      </w:r>
      <w:r w:rsidRPr="00653642">
        <w:rPr>
          <w:rFonts w:cs="B Nazanin"/>
          <w:sz w:val="24"/>
          <w:szCs w:val="24"/>
          <w:shd w:val="clear" w:color="auto" w:fill="FFFFFF"/>
          <w:rtl/>
        </w:rPr>
        <w:t xml:space="preserve"> </w:t>
      </w:r>
      <w:r w:rsidRPr="00653642">
        <w:rPr>
          <w:rFonts w:cs="B Nazanin" w:hint="cs"/>
          <w:sz w:val="24"/>
          <w:szCs w:val="24"/>
          <w:shd w:val="clear" w:color="auto" w:fill="FFFFFF"/>
          <w:rtl/>
        </w:rPr>
        <w:t>کوهی</w:t>
      </w:r>
      <w:r w:rsidRPr="00653642">
        <w:rPr>
          <w:rFonts w:cs="B Nazanin"/>
          <w:sz w:val="24"/>
          <w:szCs w:val="24"/>
          <w:shd w:val="clear" w:color="auto" w:fill="FFFFFF"/>
          <w:rtl/>
        </w:rPr>
        <w:t xml:space="preserve"> </w:t>
      </w:r>
      <w:r w:rsidRPr="00653642">
        <w:rPr>
          <w:rFonts w:cs="B Nazanin" w:hint="cs"/>
          <w:sz w:val="24"/>
          <w:szCs w:val="24"/>
          <w:shd w:val="clear" w:color="auto" w:fill="FFFFFF"/>
          <w:rtl/>
        </w:rPr>
        <w:t>به</w:t>
      </w:r>
      <w:r w:rsidRPr="00653642">
        <w:rPr>
          <w:rFonts w:cs="B Nazanin"/>
          <w:sz w:val="24"/>
          <w:szCs w:val="24"/>
          <w:shd w:val="clear" w:color="auto" w:fill="FFFFFF"/>
          <w:rtl/>
        </w:rPr>
        <w:t xml:space="preserve"> </w:t>
      </w:r>
      <w:r w:rsidRPr="00653642">
        <w:rPr>
          <w:rFonts w:cs="B Nazanin" w:hint="cs"/>
          <w:sz w:val="24"/>
          <w:szCs w:val="24"/>
          <w:shd w:val="clear" w:color="auto" w:fill="FFFFFF"/>
          <w:rtl/>
        </w:rPr>
        <w:t>نام</w:t>
      </w:r>
      <w:r w:rsidRPr="00653642">
        <w:rPr>
          <w:rFonts w:cs="B Nazanin"/>
          <w:sz w:val="24"/>
          <w:szCs w:val="24"/>
          <w:shd w:val="clear" w:color="auto" w:fill="FFFFFF"/>
          <w:rtl/>
        </w:rPr>
        <w:t xml:space="preserve"> </w:t>
      </w:r>
      <w:r w:rsidRPr="00653642">
        <w:rPr>
          <w:rFonts w:cs="B Nazanin" w:hint="cs"/>
          <w:sz w:val="24"/>
          <w:szCs w:val="24"/>
          <w:shd w:val="clear" w:color="auto" w:fill="FFFFFF"/>
          <w:rtl/>
        </w:rPr>
        <w:t>تخت</w:t>
      </w:r>
      <w:r w:rsidRPr="00653642">
        <w:rPr>
          <w:rFonts w:cs="B Nazanin" w:hint="cs"/>
          <w:sz w:val="24"/>
          <w:szCs w:val="24"/>
          <w:rtl/>
          <w:lang w:bidi="fa-IR"/>
        </w:rPr>
        <w:t xml:space="preserve"> قراردارد (شکل 1). بلندی دهانه غار از تراز آب دریا 1716 متر است. راه دسترسی به غار از جاده دلیجان به نراق است. پس از 7 کیلومتر در جاده دلیجان به نراق، جاده غار چال نخجیر جدا می شود که پس از 4 کیلومتر به غار می رسد. </w:t>
      </w:r>
      <w:r w:rsidRPr="00653642">
        <w:rPr>
          <w:rFonts w:cs="B Nazanin"/>
          <w:sz w:val="24"/>
          <w:szCs w:val="24"/>
          <w:shd w:val="clear" w:color="auto" w:fill="FFFFFF"/>
          <w:rtl/>
        </w:rPr>
        <w:t xml:space="preserve">این غار در سال </w:t>
      </w:r>
      <w:r w:rsidRPr="00653642">
        <w:rPr>
          <w:rFonts w:cs="B Nazanin"/>
          <w:sz w:val="24"/>
          <w:szCs w:val="24"/>
          <w:shd w:val="clear" w:color="auto" w:fill="FFFFFF"/>
          <w:rtl/>
          <w:lang w:bidi="fa-IR"/>
        </w:rPr>
        <w:t>۱۳۶۸</w:t>
      </w:r>
      <w:r w:rsidRPr="00653642">
        <w:rPr>
          <w:rFonts w:cs="B Nazanin"/>
          <w:sz w:val="24"/>
          <w:szCs w:val="24"/>
          <w:shd w:val="clear" w:color="auto" w:fill="FFFFFF"/>
          <w:rtl/>
        </w:rPr>
        <w:t xml:space="preserve"> و پس از حفاری های سازمان آب دلیجان، شناسایی شد و در سال</w:t>
      </w:r>
      <w:r w:rsidRPr="00653642">
        <w:rPr>
          <w:rFonts w:cs="B Nazanin" w:hint="cs"/>
          <w:sz w:val="24"/>
          <w:szCs w:val="24"/>
          <w:shd w:val="clear" w:color="auto" w:fill="FFFFFF"/>
          <w:rtl/>
        </w:rPr>
        <w:t xml:space="preserve"> 1381</w:t>
      </w:r>
      <w:r w:rsidRPr="00653642">
        <w:rPr>
          <w:rFonts w:cs="B Nazanin"/>
          <w:sz w:val="24"/>
          <w:szCs w:val="24"/>
          <w:shd w:val="clear" w:color="auto" w:fill="FFFFFF"/>
          <w:rtl/>
        </w:rPr>
        <w:t xml:space="preserve"> در فهرست آثار ملی ایران به ثبت رسید</w:t>
      </w:r>
      <w:r w:rsidR="00A75F31">
        <w:rPr>
          <w:rFonts w:cs="B Nazanin"/>
          <w:sz w:val="24"/>
          <w:szCs w:val="24"/>
          <w:shd w:val="clear" w:color="auto" w:fill="FFFFFF"/>
        </w:rPr>
        <w:t xml:space="preserve"> </w:t>
      </w:r>
      <w:r w:rsidRPr="00653642">
        <w:rPr>
          <w:rFonts w:cs="B Nazanin"/>
          <w:sz w:val="24"/>
          <w:szCs w:val="24"/>
          <w:shd w:val="clear" w:color="auto" w:fill="FFFFFF"/>
        </w:rPr>
        <w:t>.</w:t>
      </w:r>
      <w:r w:rsidR="00A75F31" w:rsidRPr="00A75F31">
        <w:rPr>
          <w:rFonts w:cs="B Nazanin"/>
          <w:sz w:val="20"/>
          <w:rtl/>
        </w:rPr>
        <w:t xml:space="preserve"> </w:t>
      </w:r>
    </w:p>
    <w:p w14:paraId="7322097F" w14:textId="3FC7A19C" w:rsidR="00125524" w:rsidRDefault="00125524" w:rsidP="00125524">
      <w:pPr>
        <w:bidi/>
        <w:spacing w:after="0"/>
        <w:jc w:val="center"/>
        <w:rPr>
          <w:rFonts w:cs="B Nazanin"/>
          <w:b/>
          <w:bCs/>
          <w:rtl/>
        </w:rPr>
      </w:pPr>
      <w:r w:rsidRPr="004E7BFE">
        <w:rPr>
          <w:rFonts w:cs="B Nazanin"/>
          <w:noProof/>
          <w:sz w:val="20"/>
          <w:rtl/>
        </w:rPr>
        <w:lastRenderedPageBreak/>
        <w:drawing>
          <wp:inline distT="0" distB="0" distL="0" distR="0" wp14:anchorId="688FA36E" wp14:editId="697D9C62">
            <wp:extent cx="3628339" cy="3064888"/>
            <wp:effectExtent l="0" t="0" r="0" b="2540"/>
            <wp:docPr id="8" name="Picture 8" descr="C:\Users\ANITA COMPUTER\Desktop\2- Chalnakhjir\Figs\Goog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 COMPUTER\Desktop\2- Chalnakhjir\Figs\Google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6978" cy="3072186"/>
                    </a:xfrm>
                    <a:prstGeom prst="rect">
                      <a:avLst/>
                    </a:prstGeom>
                    <a:noFill/>
                    <a:ln>
                      <a:noFill/>
                    </a:ln>
                  </pic:spPr>
                </pic:pic>
              </a:graphicData>
            </a:graphic>
          </wp:inline>
        </w:drawing>
      </w:r>
    </w:p>
    <w:p w14:paraId="25148F16" w14:textId="646F41FF" w:rsidR="00A75F31" w:rsidRPr="004E7BFE" w:rsidRDefault="00A75F31" w:rsidP="00995F60">
      <w:pPr>
        <w:bidi/>
        <w:spacing w:after="0"/>
        <w:jc w:val="center"/>
        <w:rPr>
          <w:rFonts w:cs="B Nazanin"/>
          <w:sz w:val="20"/>
          <w:rtl/>
          <w:lang w:bidi="fa-IR"/>
        </w:rPr>
      </w:pPr>
      <w:r w:rsidRPr="004E7BFE">
        <w:rPr>
          <w:rFonts w:cs="B Nazanin" w:hint="cs"/>
          <w:sz w:val="20"/>
          <w:rtl/>
          <w:lang w:bidi="fa-IR"/>
        </w:rPr>
        <w:t>شکل 1: جایگاه و راه دسترسی به غار چال نخجیر (چهارگوش سرخ) در شمال خاوری دلیجان (چهارگوش بنفش) و در جنوب جاسب (دریاچه سد 15 خرداد در سمت چپ تصویر دیده می</w:t>
      </w:r>
      <w:r w:rsidR="00995F60">
        <w:rPr>
          <w:rFonts w:cs="B Nazanin"/>
          <w:sz w:val="20"/>
          <w:rtl/>
          <w:lang w:bidi="fa-IR"/>
        </w:rPr>
        <w:softHyphen/>
      </w:r>
      <w:r w:rsidRPr="004E7BFE">
        <w:rPr>
          <w:rFonts w:cs="B Nazanin" w:hint="cs"/>
          <w:sz w:val="20"/>
          <w:rtl/>
          <w:lang w:bidi="fa-IR"/>
        </w:rPr>
        <w:t>شود)</w:t>
      </w:r>
    </w:p>
    <w:p w14:paraId="20C21310" w14:textId="77777777" w:rsidR="00A75F31" w:rsidRPr="00653642" w:rsidRDefault="00A75F31" w:rsidP="00A75F31">
      <w:pPr>
        <w:bidi/>
        <w:spacing w:after="0"/>
        <w:rPr>
          <w:rFonts w:cs="B Nazanin"/>
          <w:b/>
          <w:bCs/>
          <w:sz w:val="22"/>
          <w:szCs w:val="22"/>
          <w:rtl/>
        </w:rPr>
      </w:pPr>
      <w:r w:rsidRPr="00653642">
        <w:rPr>
          <w:rFonts w:cs="B Nazanin" w:hint="cs"/>
          <w:b/>
          <w:bCs/>
          <w:sz w:val="22"/>
          <w:szCs w:val="22"/>
          <w:rtl/>
        </w:rPr>
        <w:t>زمین</w:t>
      </w:r>
      <w:r w:rsidRPr="00653642">
        <w:rPr>
          <w:rFonts w:cs="B Nazanin"/>
          <w:b/>
          <w:bCs/>
          <w:sz w:val="22"/>
          <w:szCs w:val="22"/>
          <w:rtl/>
        </w:rPr>
        <w:softHyphen/>
      </w:r>
      <w:r w:rsidRPr="00653642">
        <w:rPr>
          <w:rFonts w:cs="B Nazanin" w:hint="cs"/>
          <w:b/>
          <w:bCs/>
          <w:sz w:val="22"/>
          <w:szCs w:val="22"/>
          <w:rtl/>
        </w:rPr>
        <w:t>شناسی و آب و هوا</w:t>
      </w:r>
    </w:p>
    <w:p w14:paraId="50621F02" w14:textId="56A5C67F" w:rsidR="00A75F31" w:rsidRPr="00653642" w:rsidRDefault="00A75F31" w:rsidP="00B14A74">
      <w:pPr>
        <w:bidi/>
        <w:spacing w:after="0"/>
        <w:rPr>
          <w:rFonts w:cs="B Nazanin"/>
          <w:sz w:val="24"/>
          <w:szCs w:val="24"/>
          <w:rtl/>
          <w:lang w:bidi="fa-IR"/>
        </w:rPr>
      </w:pPr>
      <w:r w:rsidRPr="00653642">
        <w:rPr>
          <w:rFonts w:cs="B Nazanin" w:hint="cs"/>
          <w:sz w:val="24"/>
          <w:szCs w:val="24"/>
          <w:rtl/>
          <w:lang w:bidi="fa-IR"/>
        </w:rPr>
        <w:t>منطقه مورد بررسی در پهنه ایران مرکزی و کمان ماگمایی ارومیه- دختر قرارگرفته است. بر پایه پژوهش کاروان و همکاران (</w:t>
      </w:r>
      <w:proofErr w:type="spellStart"/>
      <w:r w:rsidRPr="000B6E23">
        <w:rPr>
          <w:rFonts w:cs="B Nazanin"/>
          <w:sz w:val="20"/>
          <w:lang w:bidi="fa-IR"/>
        </w:rPr>
        <w:t>Karevan</w:t>
      </w:r>
      <w:proofErr w:type="spellEnd"/>
      <w:r w:rsidRPr="000B6E23">
        <w:rPr>
          <w:rFonts w:cs="B Nazanin"/>
          <w:sz w:val="20"/>
          <w:lang w:bidi="fa-IR"/>
        </w:rPr>
        <w:t xml:space="preserve"> et al. 2014</w:t>
      </w:r>
      <w:r w:rsidRPr="00653642">
        <w:rPr>
          <w:rFonts w:cs="B Nazanin" w:hint="cs"/>
          <w:sz w:val="24"/>
          <w:szCs w:val="24"/>
          <w:rtl/>
          <w:lang w:bidi="fa-IR"/>
        </w:rPr>
        <w:t>)، سازند قم در این گستره دارای 5/145 متر ستبرا است. سازند قم در این بُرش دارای 4 بخش</w:t>
      </w:r>
      <w:r w:rsidRPr="00653642">
        <w:rPr>
          <w:rStyle w:val="FootnoteReference"/>
          <w:rFonts w:cs="B Nazanin"/>
          <w:sz w:val="24"/>
          <w:szCs w:val="24"/>
          <w:rtl/>
          <w:lang w:bidi="fa-IR"/>
        </w:rPr>
        <w:footnoteReference w:id="6"/>
      </w:r>
      <w:r w:rsidRPr="00653642">
        <w:rPr>
          <w:rFonts w:cs="B Nazanin" w:hint="cs"/>
          <w:sz w:val="24"/>
          <w:szCs w:val="24"/>
          <w:rtl/>
          <w:lang w:bidi="fa-IR"/>
        </w:rPr>
        <w:t xml:space="preserve"> است و از سنگ</w:t>
      </w:r>
      <w:r w:rsidR="00B14A74">
        <w:rPr>
          <w:rFonts w:cs="B Nazanin"/>
          <w:sz w:val="24"/>
          <w:szCs w:val="24"/>
          <w:rtl/>
          <w:lang w:bidi="fa-IR"/>
        </w:rPr>
        <w:softHyphen/>
      </w:r>
      <w:r w:rsidRPr="00653642">
        <w:rPr>
          <w:rFonts w:cs="B Nazanin" w:hint="cs"/>
          <w:sz w:val="24"/>
          <w:szCs w:val="24"/>
          <w:rtl/>
          <w:lang w:bidi="fa-IR"/>
        </w:rPr>
        <w:t>آهک، سنگ</w:t>
      </w:r>
      <w:r w:rsidR="00B14A74">
        <w:rPr>
          <w:rFonts w:cs="B Nazanin"/>
          <w:sz w:val="24"/>
          <w:szCs w:val="24"/>
          <w:rtl/>
          <w:lang w:bidi="fa-IR"/>
        </w:rPr>
        <w:softHyphen/>
      </w:r>
      <w:r w:rsidRPr="00653642">
        <w:rPr>
          <w:rFonts w:cs="B Nazanin" w:hint="cs"/>
          <w:sz w:val="24"/>
          <w:szCs w:val="24"/>
          <w:rtl/>
          <w:lang w:bidi="fa-IR"/>
        </w:rPr>
        <w:t>آهک رسی و سنگ</w:t>
      </w:r>
      <w:r w:rsidR="00B14A74">
        <w:rPr>
          <w:rFonts w:cs="B Nazanin"/>
          <w:sz w:val="24"/>
          <w:szCs w:val="24"/>
          <w:rtl/>
          <w:lang w:bidi="fa-IR"/>
        </w:rPr>
        <w:softHyphen/>
      </w:r>
      <w:r w:rsidRPr="00653642">
        <w:rPr>
          <w:rFonts w:cs="B Nazanin" w:hint="cs"/>
          <w:sz w:val="24"/>
          <w:szCs w:val="24"/>
          <w:rtl/>
          <w:lang w:bidi="fa-IR"/>
        </w:rPr>
        <w:t>آهک ماسه</w:t>
      </w:r>
      <w:r w:rsidR="00B14A74">
        <w:rPr>
          <w:rFonts w:cs="B Nazanin"/>
          <w:sz w:val="24"/>
          <w:szCs w:val="24"/>
          <w:rtl/>
          <w:lang w:bidi="fa-IR"/>
        </w:rPr>
        <w:softHyphen/>
      </w:r>
      <w:r w:rsidRPr="00653642">
        <w:rPr>
          <w:rFonts w:cs="B Nazanin" w:hint="cs"/>
          <w:sz w:val="24"/>
          <w:szCs w:val="24"/>
          <w:rtl/>
          <w:lang w:bidi="fa-IR"/>
        </w:rPr>
        <w:t>ای ساخته شده است (شکل 2).</w:t>
      </w:r>
    </w:p>
    <w:p w14:paraId="0111D5CF" w14:textId="15CF8533" w:rsidR="00437E39" w:rsidRPr="00437E39" w:rsidRDefault="00A75F31" w:rsidP="00B14A74">
      <w:pPr>
        <w:bidi/>
        <w:spacing w:after="0"/>
        <w:rPr>
          <w:szCs w:val="18"/>
          <w:rtl/>
        </w:rPr>
        <w:sectPr w:rsidR="00437E39" w:rsidRPr="00437E39" w:rsidSect="00A75F31">
          <w:headerReference w:type="default" r:id="rId10"/>
          <w:footerReference w:type="default" r:id="rId11"/>
          <w:pgSz w:w="12240" w:h="15840"/>
          <w:pgMar w:top="1440" w:right="1440" w:bottom="1440" w:left="1440" w:header="708" w:footer="708" w:gutter="0"/>
          <w:cols w:space="720"/>
          <w:bidi/>
          <w:docGrid w:linePitch="360"/>
        </w:sectPr>
      </w:pPr>
      <w:r w:rsidRPr="00653642">
        <w:rPr>
          <w:rFonts w:cs="B Nazanin" w:hint="cs"/>
          <w:sz w:val="24"/>
          <w:szCs w:val="24"/>
          <w:rtl/>
          <w:lang w:bidi="fa-IR"/>
        </w:rPr>
        <w:t>شکستگی</w:t>
      </w:r>
      <w:r w:rsidRPr="00653642">
        <w:rPr>
          <w:rFonts w:cs="B Nazanin"/>
          <w:sz w:val="24"/>
          <w:szCs w:val="24"/>
          <w:rtl/>
          <w:lang w:bidi="fa-IR"/>
        </w:rPr>
        <w:softHyphen/>
      </w:r>
      <w:r w:rsidRPr="00653642">
        <w:rPr>
          <w:rFonts w:cs="B Nazanin" w:hint="cs"/>
          <w:sz w:val="24"/>
          <w:szCs w:val="24"/>
          <w:rtl/>
          <w:lang w:bidi="fa-IR"/>
        </w:rPr>
        <w:t>ها نقش بسزایی در ساخت این غار داشته است. گسل بزرگ بیدهند از 8/12 کیلومتری خاور آن گذر می</w:t>
      </w:r>
      <w:r w:rsidRPr="00653642">
        <w:rPr>
          <w:rFonts w:cs="B Nazanin"/>
          <w:sz w:val="24"/>
          <w:szCs w:val="24"/>
          <w:rtl/>
          <w:lang w:bidi="fa-IR"/>
        </w:rPr>
        <w:softHyphen/>
      </w:r>
      <w:r w:rsidRPr="00653642">
        <w:rPr>
          <w:rFonts w:cs="B Nazanin" w:hint="cs"/>
          <w:sz w:val="24"/>
          <w:szCs w:val="24"/>
          <w:rtl/>
          <w:lang w:bidi="fa-IR"/>
        </w:rPr>
        <w:t>کند. روند اصلی غار چال نخجیر شمالی- جنوبی است که با روند شکستگی</w:t>
      </w:r>
      <w:r w:rsidRPr="00653642">
        <w:rPr>
          <w:rFonts w:cs="B Nazanin"/>
          <w:sz w:val="24"/>
          <w:szCs w:val="24"/>
          <w:rtl/>
          <w:lang w:bidi="fa-IR"/>
        </w:rPr>
        <w:softHyphen/>
      </w:r>
      <w:r w:rsidRPr="00653642">
        <w:rPr>
          <w:rFonts w:cs="B Nazanin" w:hint="cs"/>
          <w:sz w:val="24"/>
          <w:szCs w:val="24"/>
          <w:rtl/>
          <w:lang w:bidi="fa-IR"/>
        </w:rPr>
        <w:t>های منطقه هم</w:t>
      </w:r>
      <w:r w:rsidRPr="00653642">
        <w:rPr>
          <w:rFonts w:cs="B Nazanin"/>
          <w:sz w:val="24"/>
          <w:szCs w:val="24"/>
          <w:rtl/>
          <w:lang w:bidi="fa-IR"/>
        </w:rPr>
        <w:softHyphen/>
      </w:r>
      <w:r w:rsidRPr="00653642">
        <w:rPr>
          <w:rFonts w:cs="B Nazanin" w:hint="cs"/>
          <w:sz w:val="24"/>
          <w:szCs w:val="24"/>
          <w:rtl/>
          <w:lang w:bidi="fa-IR"/>
        </w:rPr>
        <w:t>خوانی دارد (شکل 3). برپایه نمودار گل سرخی از شکستگی</w:t>
      </w:r>
      <w:r w:rsidRPr="00653642">
        <w:rPr>
          <w:rFonts w:cs="B Nazanin"/>
          <w:sz w:val="24"/>
          <w:szCs w:val="24"/>
          <w:rtl/>
          <w:lang w:bidi="fa-IR"/>
        </w:rPr>
        <w:softHyphen/>
      </w:r>
      <w:r w:rsidRPr="00653642">
        <w:rPr>
          <w:rFonts w:cs="B Nazanin" w:hint="cs"/>
          <w:sz w:val="24"/>
          <w:szCs w:val="24"/>
          <w:rtl/>
          <w:lang w:bidi="fa-IR"/>
        </w:rPr>
        <w:t>ها، بیشترین راستای شکستگی</w:t>
      </w:r>
      <w:r w:rsidRPr="00653642">
        <w:rPr>
          <w:rFonts w:cs="B Nazanin"/>
          <w:sz w:val="24"/>
          <w:szCs w:val="24"/>
          <w:rtl/>
          <w:lang w:bidi="fa-IR"/>
        </w:rPr>
        <w:softHyphen/>
      </w:r>
      <w:r w:rsidRPr="00653642">
        <w:rPr>
          <w:rFonts w:cs="B Nazanin" w:hint="cs"/>
          <w:sz w:val="24"/>
          <w:szCs w:val="24"/>
          <w:rtl/>
          <w:lang w:bidi="fa-IR"/>
        </w:rPr>
        <w:t>ها شمالی- جنوبی است (</w:t>
      </w:r>
      <w:r w:rsidRPr="000B6E23">
        <w:rPr>
          <w:rFonts w:cs="B Nazanin"/>
          <w:sz w:val="20"/>
          <w:lang w:bidi="fa-IR"/>
        </w:rPr>
        <w:t>0-10 &amp; 350-360</w:t>
      </w:r>
      <w:r w:rsidRPr="00653642">
        <w:rPr>
          <w:rFonts w:cs="B Nazanin" w:hint="cs"/>
          <w:sz w:val="24"/>
          <w:szCs w:val="24"/>
          <w:rtl/>
          <w:lang w:bidi="fa-IR"/>
        </w:rPr>
        <w:t>). پس از آن شمال خاوری- جنوب باختری بیشترین فراوانی را دارد (</w:t>
      </w:r>
      <w:r w:rsidRPr="000B6E23">
        <w:rPr>
          <w:rFonts w:cs="B Nazanin"/>
          <w:sz w:val="20"/>
          <w:lang w:bidi="fa-IR"/>
        </w:rPr>
        <w:t>50-70E</w:t>
      </w:r>
      <w:r w:rsidRPr="00653642">
        <w:rPr>
          <w:rFonts w:cs="B Nazanin" w:hint="cs"/>
          <w:sz w:val="24"/>
          <w:szCs w:val="24"/>
          <w:rtl/>
          <w:lang w:bidi="fa-IR"/>
        </w:rPr>
        <w:t>). افزون بر ویژگی های سنگ</w:t>
      </w:r>
      <w:r w:rsidR="00B14A74">
        <w:rPr>
          <w:rFonts w:cs="B Nazanin"/>
          <w:sz w:val="24"/>
          <w:szCs w:val="24"/>
          <w:rtl/>
          <w:lang w:bidi="fa-IR"/>
        </w:rPr>
        <w:softHyphen/>
      </w:r>
      <w:r w:rsidRPr="00653642">
        <w:rPr>
          <w:rFonts w:cs="B Nazanin" w:hint="cs"/>
          <w:sz w:val="24"/>
          <w:szCs w:val="24"/>
          <w:rtl/>
          <w:lang w:bidi="fa-IR"/>
        </w:rPr>
        <w:t>شناسی و شکستگی</w:t>
      </w:r>
      <w:r w:rsidRPr="00653642">
        <w:rPr>
          <w:rFonts w:cs="B Nazanin"/>
          <w:sz w:val="24"/>
          <w:szCs w:val="24"/>
          <w:rtl/>
          <w:lang w:bidi="fa-IR"/>
        </w:rPr>
        <w:softHyphen/>
      </w:r>
      <w:r w:rsidRPr="00653642">
        <w:rPr>
          <w:rFonts w:cs="B Nazanin" w:hint="cs"/>
          <w:sz w:val="24"/>
          <w:szCs w:val="24"/>
          <w:rtl/>
          <w:lang w:bidi="fa-IR"/>
        </w:rPr>
        <w:t>ها، عواملی چون آب</w:t>
      </w:r>
      <w:r w:rsidR="00B14A74">
        <w:rPr>
          <w:rFonts w:cs="B Nazanin"/>
          <w:sz w:val="24"/>
          <w:szCs w:val="24"/>
          <w:rtl/>
          <w:lang w:bidi="fa-IR"/>
        </w:rPr>
        <w:softHyphen/>
      </w:r>
      <w:r w:rsidRPr="00653642">
        <w:rPr>
          <w:rFonts w:cs="B Nazanin" w:hint="cs"/>
          <w:sz w:val="24"/>
          <w:szCs w:val="24"/>
          <w:rtl/>
          <w:lang w:bidi="fa-IR"/>
        </w:rPr>
        <w:t xml:space="preserve"> و هوا و اقلیم هم تاثیر بسزایی در پیدایش زمیندیس</w:t>
      </w:r>
      <w:r w:rsidR="00B14A74">
        <w:rPr>
          <w:rFonts w:cs="B Nazanin"/>
          <w:sz w:val="24"/>
          <w:szCs w:val="24"/>
          <w:rtl/>
          <w:lang w:bidi="fa-IR"/>
        </w:rPr>
        <w:softHyphen/>
      </w:r>
      <w:r w:rsidRPr="00653642">
        <w:rPr>
          <w:rFonts w:cs="B Nazanin" w:hint="cs"/>
          <w:sz w:val="24"/>
          <w:szCs w:val="24"/>
          <w:rtl/>
          <w:lang w:bidi="fa-IR"/>
        </w:rPr>
        <w:t>های کارستی دارد. بر پایه نقشه همباران استان مرکزی، در گستره غار چال نخجیر میانگین بارش سالانه 4/178 میلی</w:t>
      </w:r>
      <w:r w:rsidRPr="00653642">
        <w:rPr>
          <w:rFonts w:cs="B Nazanin"/>
          <w:sz w:val="24"/>
          <w:szCs w:val="24"/>
          <w:rtl/>
          <w:lang w:bidi="fa-IR"/>
        </w:rPr>
        <w:softHyphen/>
      </w:r>
      <w:r w:rsidRPr="00653642">
        <w:rPr>
          <w:rFonts w:cs="B Nazanin" w:hint="cs"/>
          <w:sz w:val="24"/>
          <w:szCs w:val="24"/>
          <w:rtl/>
          <w:lang w:bidi="fa-IR"/>
        </w:rPr>
        <w:t>متر در سال است. در جایی که بارش سالانه کمتر از 300 میلیمتر است کارستزایی انجام نمی</w:t>
      </w:r>
      <w:r w:rsidR="00B14A74">
        <w:rPr>
          <w:rFonts w:cs="B Nazanin"/>
          <w:sz w:val="24"/>
          <w:szCs w:val="24"/>
          <w:rtl/>
          <w:lang w:bidi="fa-IR"/>
        </w:rPr>
        <w:softHyphen/>
      </w:r>
      <w:r w:rsidRPr="00653642">
        <w:rPr>
          <w:rFonts w:cs="B Nazanin" w:hint="cs"/>
          <w:sz w:val="24"/>
          <w:szCs w:val="24"/>
          <w:rtl/>
          <w:lang w:bidi="fa-IR"/>
        </w:rPr>
        <w:t>پذیرد (</w:t>
      </w:r>
      <w:r w:rsidRPr="000B6E23">
        <w:rPr>
          <w:rFonts w:asciiTheme="majorBidi" w:hAnsiTheme="majorBidi" w:cs="B Nazanin"/>
          <w:sz w:val="20"/>
          <w:shd w:val="clear" w:color="auto" w:fill="FFFFFF"/>
        </w:rPr>
        <w:t>Chorley et al, 1984</w:t>
      </w:r>
      <w:r w:rsidRPr="00653642">
        <w:rPr>
          <w:rFonts w:cs="B Nazanin" w:hint="cs"/>
          <w:sz w:val="24"/>
          <w:szCs w:val="24"/>
          <w:rtl/>
          <w:lang w:bidi="fa-IR"/>
        </w:rPr>
        <w:t>). میانگین دمای سالانه 1/16 درجه سانتی</w:t>
      </w:r>
      <w:r w:rsidR="00B14A74">
        <w:rPr>
          <w:rFonts w:cs="B Nazanin"/>
          <w:sz w:val="24"/>
          <w:szCs w:val="24"/>
          <w:rtl/>
          <w:lang w:bidi="fa-IR"/>
        </w:rPr>
        <w:softHyphen/>
      </w:r>
      <w:r w:rsidRPr="00653642">
        <w:rPr>
          <w:rFonts w:cs="B Nazanin" w:hint="cs"/>
          <w:sz w:val="24"/>
          <w:szCs w:val="24"/>
          <w:rtl/>
          <w:lang w:bidi="fa-IR"/>
        </w:rPr>
        <w:t>گراد است. دمای پایین باعث سردی آب های فرورو و انحلال بیشتر سنگ</w:t>
      </w:r>
      <w:r w:rsidR="00B14A74">
        <w:rPr>
          <w:rFonts w:cs="B Nazanin"/>
          <w:sz w:val="24"/>
          <w:szCs w:val="24"/>
          <w:rtl/>
          <w:lang w:bidi="fa-IR"/>
        </w:rPr>
        <w:softHyphen/>
      </w:r>
      <w:r w:rsidRPr="00653642">
        <w:rPr>
          <w:rFonts w:cs="B Nazanin" w:hint="cs"/>
          <w:sz w:val="24"/>
          <w:szCs w:val="24"/>
          <w:rtl/>
          <w:lang w:bidi="fa-IR"/>
        </w:rPr>
        <w:t>های کربناته می</w:t>
      </w:r>
      <w:r w:rsidR="00B14A74">
        <w:rPr>
          <w:rFonts w:cs="B Nazanin"/>
          <w:sz w:val="24"/>
          <w:szCs w:val="24"/>
          <w:rtl/>
          <w:lang w:bidi="fa-IR"/>
        </w:rPr>
        <w:softHyphen/>
      </w:r>
      <w:r w:rsidRPr="00653642">
        <w:rPr>
          <w:rFonts w:cs="B Nazanin" w:hint="cs"/>
          <w:sz w:val="24"/>
          <w:szCs w:val="24"/>
          <w:rtl/>
          <w:lang w:bidi="fa-IR"/>
        </w:rPr>
        <w:t>شود. بر پایه نقشه پهنه</w:t>
      </w:r>
      <w:r w:rsidR="00B14A74">
        <w:rPr>
          <w:rFonts w:cs="B Nazanin"/>
          <w:sz w:val="24"/>
          <w:szCs w:val="24"/>
          <w:rtl/>
          <w:lang w:bidi="fa-IR"/>
        </w:rPr>
        <w:softHyphen/>
      </w:r>
      <w:r w:rsidRPr="00653642">
        <w:rPr>
          <w:rFonts w:cs="B Nazanin" w:hint="cs"/>
          <w:sz w:val="24"/>
          <w:szCs w:val="24"/>
          <w:rtl/>
          <w:lang w:bidi="fa-IR"/>
        </w:rPr>
        <w:t>های اقلیمی استان مرکزی، گستره غار چال نخجیر در پهنه اقلیمی خشک سرد قرار می</w:t>
      </w:r>
      <w:r w:rsidR="00B14A74">
        <w:rPr>
          <w:rFonts w:cs="B Nazanin"/>
          <w:sz w:val="24"/>
          <w:szCs w:val="24"/>
          <w:rtl/>
          <w:lang w:bidi="fa-IR"/>
        </w:rPr>
        <w:softHyphen/>
      </w:r>
      <w:r w:rsidRPr="00653642">
        <w:rPr>
          <w:rFonts w:cs="B Nazanin" w:hint="cs"/>
          <w:sz w:val="24"/>
          <w:szCs w:val="24"/>
          <w:rtl/>
          <w:lang w:bidi="fa-IR"/>
        </w:rPr>
        <w:t>گیرد. همان گونه که پژوهش بر روی غارنهشت</w:t>
      </w:r>
      <w:r w:rsidR="00B14A74">
        <w:rPr>
          <w:rFonts w:cs="B Nazanin"/>
          <w:sz w:val="24"/>
          <w:szCs w:val="24"/>
          <w:rtl/>
          <w:lang w:bidi="fa-IR"/>
        </w:rPr>
        <w:softHyphen/>
      </w:r>
      <w:r w:rsidRPr="00653642">
        <w:rPr>
          <w:rFonts w:cs="B Nazanin" w:hint="cs"/>
          <w:sz w:val="24"/>
          <w:szCs w:val="24"/>
          <w:rtl/>
          <w:lang w:bidi="fa-IR"/>
        </w:rPr>
        <w:t>های غار علی سرد (صدر) نشان داد که میانگین بارندگی سالانه در زمان پیدایش آن (دست کم 600 میلیمتر) دو برابر بارندگی کنونی است (</w:t>
      </w:r>
      <w:r w:rsidRPr="000B6E23">
        <w:rPr>
          <w:rFonts w:cs="B Nazanin"/>
          <w:sz w:val="20"/>
          <w:lang w:bidi="fa-IR"/>
        </w:rPr>
        <w:t>Kaufmann, 2002</w:t>
      </w:r>
      <w:r w:rsidRPr="00653642">
        <w:rPr>
          <w:rFonts w:cs="B Nazanin" w:hint="cs"/>
          <w:sz w:val="24"/>
          <w:szCs w:val="24"/>
          <w:rtl/>
          <w:lang w:bidi="fa-IR"/>
        </w:rPr>
        <w:t>)، چنین شرایطی برای غار چال نخجیر هم روی داده است. به دیگر سخن، بیشترین گسترش کارستزایی در زمانی رخ داده که بارندگی بیش از زمان کنونی بوده است.</w:t>
      </w:r>
      <w:r w:rsidR="00437E39" w:rsidRPr="00437E39">
        <w:rPr>
          <w:rFonts w:hint="cs"/>
          <w:szCs w:val="18"/>
          <w:rtl/>
          <w:lang w:bidi="fa-IR"/>
        </w:rPr>
        <w:t xml:space="preserve"> </w:t>
      </w:r>
      <w:r w:rsidR="00437E39" w:rsidRPr="00437E39">
        <w:rPr>
          <w:rFonts w:hint="cs"/>
          <w:szCs w:val="18"/>
          <w:rtl/>
        </w:rPr>
        <w:t xml:space="preserve">   </w:t>
      </w:r>
    </w:p>
    <w:p w14:paraId="0F1E2476" w14:textId="77777777" w:rsidR="00A75F31" w:rsidRPr="004E7BFE" w:rsidRDefault="00A75F31" w:rsidP="00A75F31">
      <w:pPr>
        <w:bidi/>
        <w:spacing w:after="0"/>
        <w:jc w:val="center"/>
        <w:rPr>
          <w:rFonts w:cs="B Nazanin"/>
          <w:sz w:val="22"/>
          <w:szCs w:val="26"/>
          <w:rtl/>
          <w:lang w:bidi="fa-IR"/>
        </w:rPr>
      </w:pPr>
      <w:r w:rsidRPr="004E7BFE">
        <w:rPr>
          <w:rFonts w:cs="B Nazanin"/>
          <w:noProof/>
          <w:sz w:val="22"/>
          <w:szCs w:val="26"/>
          <w:rtl/>
        </w:rPr>
        <w:lastRenderedPageBreak/>
        <w:drawing>
          <wp:inline distT="0" distB="0" distL="0" distR="0" wp14:anchorId="5A508CD0" wp14:editId="49294DB2">
            <wp:extent cx="4176346" cy="5719445"/>
            <wp:effectExtent l="0" t="0" r="0" b="0"/>
            <wp:docPr id="3" name="Picture 3" descr="C:\Users\ANITA COMPUTER\Desktop\Chalnakhjir\Figs\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ITA COMPUTER\Desktop\Chalnakhjir\Figs\Untitled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5907" cy="5732539"/>
                    </a:xfrm>
                    <a:prstGeom prst="rect">
                      <a:avLst/>
                    </a:prstGeom>
                    <a:noFill/>
                    <a:ln>
                      <a:noFill/>
                    </a:ln>
                  </pic:spPr>
                </pic:pic>
              </a:graphicData>
            </a:graphic>
          </wp:inline>
        </w:drawing>
      </w:r>
    </w:p>
    <w:p w14:paraId="12697B71" w14:textId="2B7BA3B7" w:rsidR="00A75F31" w:rsidRPr="004E7BFE" w:rsidRDefault="00A75F31" w:rsidP="00FB5915">
      <w:pPr>
        <w:bidi/>
        <w:spacing w:after="0"/>
        <w:jc w:val="center"/>
        <w:rPr>
          <w:rFonts w:cs="B Nazanin"/>
          <w:sz w:val="20"/>
          <w:rtl/>
          <w:lang w:bidi="fa-IR"/>
        </w:rPr>
      </w:pPr>
      <w:r w:rsidRPr="004E7BFE">
        <w:rPr>
          <w:rFonts w:cs="B Nazanin"/>
          <w:sz w:val="20"/>
          <w:rtl/>
          <w:lang w:bidi="fa-IR"/>
        </w:rPr>
        <w:t>ش</w:t>
      </w:r>
      <w:r w:rsidRPr="004E7BFE">
        <w:rPr>
          <w:rFonts w:cs="B Nazanin" w:hint="cs"/>
          <w:sz w:val="20"/>
          <w:rtl/>
          <w:lang w:bidi="fa-IR"/>
        </w:rPr>
        <w:t>کل</w:t>
      </w:r>
      <w:r w:rsidRPr="004E7BFE">
        <w:rPr>
          <w:rFonts w:cs="B Nazanin"/>
          <w:sz w:val="20"/>
          <w:rtl/>
          <w:lang w:bidi="fa-IR"/>
        </w:rPr>
        <w:t xml:space="preserve"> </w:t>
      </w:r>
      <w:r w:rsidRPr="004E7BFE">
        <w:rPr>
          <w:rFonts w:cs="B Nazanin" w:hint="cs"/>
          <w:sz w:val="20"/>
          <w:rtl/>
          <w:lang w:bidi="fa-IR"/>
        </w:rPr>
        <w:t>2</w:t>
      </w:r>
      <w:r w:rsidRPr="004E7BFE">
        <w:rPr>
          <w:rFonts w:cs="B Nazanin"/>
          <w:sz w:val="20"/>
          <w:rtl/>
          <w:lang w:bidi="fa-IR"/>
        </w:rPr>
        <w:t>: نقشه زم</w:t>
      </w:r>
      <w:r w:rsidRPr="004E7BFE">
        <w:rPr>
          <w:rFonts w:cs="B Nazanin" w:hint="cs"/>
          <w:sz w:val="20"/>
          <w:rtl/>
          <w:lang w:bidi="fa-IR"/>
        </w:rPr>
        <w:t>ی</w:t>
      </w:r>
      <w:r w:rsidRPr="004E7BFE">
        <w:rPr>
          <w:rFonts w:cs="B Nazanin" w:hint="eastAsia"/>
          <w:sz w:val="20"/>
          <w:rtl/>
          <w:lang w:bidi="fa-IR"/>
        </w:rPr>
        <w:t>ن</w:t>
      </w:r>
      <w:r w:rsidR="00FB5915">
        <w:rPr>
          <w:rFonts w:cs="B Nazanin"/>
          <w:sz w:val="20"/>
          <w:rtl/>
          <w:lang w:bidi="fa-IR"/>
        </w:rPr>
        <w:softHyphen/>
      </w:r>
      <w:r w:rsidRPr="004E7BFE">
        <w:rPr>
          <w:rFonts w:cs="B Nazanin"/>
          <w:sz w:val="20"/>
          <w:rtl/>
          <w:lang w:bidi="fa-IR"/>
        </w:rPr>
        <w:t>شناس</w:t>
      </w:r>
      <w:r w:rsidRPr="004E7BFE">
        <w:rPr>
          <w:rFonts w:cs="B Nazanin" w:hint="cs"/>
          <w:sz w:val="20"/>
          <w:rtl/>
          <w:lang w:bidi="fa-IR"/>
        </w:rPr>
        <w:t>ی</w:t>
      </w:r>
      <w:r w:rsidRPr="004E7BFE">
        <w:rPr>
          <w:rFonts w:cs="B Nazanin"/>
          <w:sz w:val="20"/>
          <w:rtl/>
          <w:lang w:bidi="fa-IR"/>
        </w:rPr>
        <w:t xml:space="preserve"> منطقه (ساده شده از</w:t>
      </w:r>
      <w:r w:rsidRPr="004E7BFE">
        <w:rPr>
          <w:rFonts w:cs="B Nazanin" w:hint="cs"/>
          <w:sz w:val="20"/>
          <w:rtl/>
          <w:lang w:bidi="fa-IR"/>
        </w:rPr>
        <w:t xml:space="preserve"> </w:t>
      </w:r>
      <w:r w:rsidRPr="004E7BFE">
        <w:rPr>
          <w:rFonts w:cs="B Nazanin" w:hint="eastAsia"/>
          <w:sz w:val="20"/>
          <w:rtl/>
          <w:lang w:bidi="fa-IR"/>
        </w:rPr>
        <w:t>قلمقاش</w:t>
      </w:r>
      <w:r w:rsidRPr="004E7BFE">
        <w:rPr>
          <w:rFonts w:cs="B Nazanin"/>
          <w:sz w:val="20"/>
          <w:rtl/>
          <w:lang w:bidi="fa-IR"/>
        </w:rPr>
        <w:t xml:space="preserve"> و همکاران (1996)). 1. </w:t>
      </w:r>
      <w:r w:rsidRPr="004E7BFE">
        <w:rPr>
          <w:rFonts w:cs="B Nazanin" w:hint="cs"/>
          <w:sz w:val="20"/>
          <w:rtl/>
          <w:lang w:bidi="fa-IR"/>
        </w:rPr>
        <w:t>پادگانه</w:t>
      </w:r>
      <w:r w:rsidRPr="004E7BFE">
        <w:rPr>
          <w:rFonts w:cs="B Nazanin"/>
          <w:sz w:val="20"/>
          <w:rtl/>
          <w:lang w:bidi="fa-IR"/>
        </w:rPr>
        <w:t xml:space="preserve"> جوان و </w:t>
      </w:r>
      <w:r w:rsidRPr="004E7BFE">
        <w:rPr>
          <w:rFonts w:cs="B Nazanin" w:hint="cs"/>
          <w:sz w:val="20"/>
          <w:rtl/>
          <w:lang w:bidi="fa-IR"/>
        </w:rPr>
        <w:t xml:space="preserve">بادبزن </w:t>
      </w:r>
      <w:r w:rsidRPr="004E7BFE">
        <w:rPr>
          <w:rFonts w:cs="B Nazanin"/>
          <w:sz w:val="20"/>
          <w:rtl/>
          <w:lang w:bidi="fa-IR"/>
        </w:rPr>
        <w:t>شن</w:t>
      </w:r>
      <w:r w:rsidRPr="004E7BFE">
        <w:rPr>
          <w:rFonts w:cs="B Nazanin" w:hint="cs"/>
          <w:sz w:val="20"/>
          <w:rtl/>
          <w:lang w:bidi="fa-IR"/>
        </w:rPr>
        <w:t>ی کوتاه</w:t>
      </w:r>
      <w:r w:rsidRPr="004E7BFE">
        <w:rPr>
          <w:rFonts w:cs="B Nazanin"/>
          <w:sz w:val="20"/>
          <w:rtl/>
          <w:lang w:bidi="fa-IR"/>
        </w:rPr>
        <w:t xml:space="preserve"> (</w:t>
      </w:r>
      <w:r w:rsidRPr="004E7BFE">
        <w:rPr>
          <w:rFonts w:cs="B Nazanin" w:hint="cs"/>
          <w:sz w:val="20"/>
          <w:rtl/>
          <w:lang w:bidi="fa-IR"/>
        </w:rPr>
        <w:t>نهشته</w:t>
      </w:r>
      <w:r w:rsidRPr="004E7BFE">
        <w:rPr>
          <w:rFonts w:cs="B Nazanin"/>
          <w:sz w:val="20"/>
          <w:rtl/>
          <w:lang w:bidi="fa-IR"/>
        </w:rPr>
        <w:t xml:space="preserve"> کواترنر) ، 2. </w:t>
      </w:r>
      <w:r w:rsidRPr="004E7BFE">
        <w:rPr>
          <w:rFonts w:cs="B Nazanin" w:hint="cs"/>
          <w:sz w:val="20"/>
          <w:rtl/>
          <w:lang w:bidi="fa-IR"/>
        </w:rPr>
        <w:t>پادگانه</w:t>
      </w:r>
      <w:r w:rsidRPr="004E7BFE">
        <w:rPr>
          <w:rFonts w:cs="B Nazanin"/>
          <w:sz w:val="20"/>
          <w:rtl/>
          <w:lang w:bidi="fa-IR"/>
        </w:rPr>
        <w:t xml:space="preserve"> </w:t>
      </w:r>
      <w:r w:rsidRPr="004E7BFE">
        <w:rPr>
          <w:rFonts w:cs="B Nazanin" w:hint="cs"/>
          <w:sz w:val="20"/>
          <w:rtl/>
          <w:lang w:bidi="fa-IR"/>
        </w:rPr>
        <w:t>پیر</w:t>
      </w:r>
      <w:r w:rsidRPr="004E7BFE">
        <w:rPr>
          <w:rFonts w:cs="B Nazanin"/>
          <w:sz w:val="20"/>
          <w:rtl/>
          <w:lang w:bidi="fa-IR"/>
        </w:rPr>
        <w:t xml:space="preserve"> و </w:t>
      </w:r>
      <w:r w:rsidRPr="004E7BFE">
        <w:rPr>
          <w:rFonts w:cs="B Nazanin" w:hint="cs"/>
          <w:sz w:val="20"/>
          <w:rtl/>
          <w:lang w:bidi="fa-IR"/>
        </w:rPr>
        <w:t xml:space="preserve">بادبزن شنی </w:t>
      </w:r>
      <w:r w:rsidRPr="004E7BFE">
        <w:rPr>
          <w:rFonts w:cs="B Nazanin"/>
          <w:sz w:val="20"/>
          <w:rtl/>
          <w:lang w:bidi="fa-IR"/>
        </w:rPr>
        <w:t>بلند</w:t>
      </w:r>
      <w:r w:rsidRPr="004E7BFE">
        <w:rPr>
          <w:rFonts w:cs="B Nazanin" w:hint="cs"/>
          <w:sz w:val="20"/>
          <w:rtl/>
          <w:lang w:bidi="fa-IR"/>
        </w:rPr>
        <w:t xml:space="preserve"> </w:t>
      </w:r>
      <w:r w:rsidRPr="004E7BFE">
        <w:rPr>
          <w:rFonts w:cs="B Nazanin"/>
          <w:sz w:val="20"/>
          <w:rtl/>
          <w:lang w:bidi="fa-IR"/>
        </w:rPr>
        <w:t>(</w:t>
      </w:r>
      <w:r w:rsidRPr="004E7BFE">
        <w:rPr>
          <w:rFonts w:cs="B Nazanin" w:hint="cs"/>
          <w:sz w:val="20"/>
          <w:rtl/>
          <w:lang w:bidi="fa-IR"/>
        </w:rPr>
        <w:t>نهشته</w:t>
      </w:r>
      <w:r w:rsidRPr="004E7BFE">
        <w:rPr>
          <w:rFonts w:cs="B Nazanin"/>
          <w:sz w:val="20"/>
          <w:rtl/>
          <w:lang w:bidi="fa-IR"/>
        </w:rPr>
        <w:t xml:space="preserve"> کواترنر) ، 3. </w:t>
      </w:r>
      <w:r w:rsidRPr="004E7BFE">
        <w:rPr>
          <w:rFonts w:cs="B Nazanin" w:hint="eastAsia"/>
          <w:sz w:val="20"/>
          <w:rtl/>
          <w:lang w:bidi="fa-IR"/>
        </w:rPr>
        <w:t>سنگ</w:t>
      </w:r>
      <w:r w:rsidR="00FB5915">
        <w:rPr>
          <w:rFonts w:cs="B Nazanin"/>
          <w:sz w:val="20"/>
          <w:rtl/>
          <w:lang w:bidi="fa-IR"/>
        </w:rPr>
        <w:softHyphen/>
      </w:r>
      <w:r w:rsidRPr="004E7BFE">
        <w:rPr>
          <w:rFonts w:cs="B Nazanin"/>
          <w:sz w:val="20"/>
          <w:rtl/>
          <w:lang w:bidi="fa-IR"/>
        </w:rPr>
        <w:t>آهک ال</w:t>
      </w:r>
      <w:r w:rsidRPr="004E7BFE">
        <w:rPr>
          <w:rFonts w:cs="B Nazanin" w:hint="cs"/>
          <w:sz w:val="20"/>
          <w:rtl/>
          <w:lang w:bidi="fa-IR"/>
        </w:rPr>
        <w:t>ی</w:t>
      </w:r>
      <w:r w:rsidRPr="004E7BFE">
        <w:rPr>
          <w:rFonts w:cs="B Nazanin" w:hint="eastAsia"/>
          <w:sz w:val="20"/>
          <w:rtl/>
          <w:lang w:bidi="fa-IR"/>
        </w:rPr>
        <w:t>گوسن</w:t>
      </w:r>
      <w:r w:rsidRPr="004E7BFE">
        <w:rPr>
          <w:rFonts w:cs="B Nazanin"/>
          <w:sz w:val="20"/>
          <w:rtl/>
          <w:lang w:bidi="fa-IR"/>
        </w:rPr>
        <w:t>-</w:t>
      </w:r>
      <w:r w:rsidR="00FB5915">
        <w:rPr>
          <w:rFonts w:cs="B Nazanin" w:hint="cs"/>
          <w:sz w:val="20"/>
          <w:rtl/>
          <w:lang w:bidi="fa-IR"/>
        </w:rPr>
        <w:t xml:space="preserve"> </w:t>
      </w:r>
      <w:r w:rsidRPr="004E7BFE">
        <w:rPr>
          <w:rFonts w:cs="B Nazanin"/>
          <w:sz w:val="20"/>
          <w:rtl/>
          <w:lang w:bidi="fa-IR"/>
        </w:rPr>
        <w:t>م</w:t>
      </w:r>
      <w:r w:rsidRPr="004E7BFE">
        <w:rPr>
          <w:rFonts w:cs="B Nazanin" w:hint="cs"/>
          <w:sz w:val="20"/>
          <w:rtl/>
          <w:lang w:bidi="fa-IR"/>
        </w:rPr>
        <w:t>ی</w:t>
      </w:r>
      <w:r w:rsidRPr="004E7BFE">
        <w:rPr>
          <w:rFonts w:cs="B Nazanin" w:hint="eastAsia"/>
          <w:sz w:val="20"/>
          <w:rtl/>
          <w:lang w:bidi="fa-IR"/>
        </w:rPr>
        <w:t>وسن</w:t>
      </w:r>
      <w:r w:rsidRPr="004E7BFE">
        <w:rPr>
          <w:rFonts w:cs="B Nazanin" w:hint="cs"/>
          <w:sz w:val="20"/>
          <w:rtl/>
          <w:lang w:bidi="fa-IR"/>
        </w:rPr>
        <w:t xml:space="preserve"> </w:t>
      </w:r>
      <w:r w:rsidRPr="004E7BFE">
        <w:rPr>
          <w:rFonts w:cs="B Nazanin"/>
          <w:sz w:val="20"/>
          <w:rtl/>
          <w:lang w:bidi="fa-IR"/>
        </w:rPr>
        <w:t xml:space="preserve">با </w:t>
      </w:r>
      <w:r w:rsidRPr="004E7BFE">
        <w:rPr>
          <w:rFonts w:cs="B Nazanin" w:hint="cs"/>
          <w:sz w:val="20"/>
          <w:rtl/>
          <w:lang w:bidi="fa-IR"/>
        </w:rPr>
        <w:t>میان لایه</w:t>
      </w:r>
      <w:r w:rsidRPr="004E7BFE">
        <w:rPr>
          <w:rFonts w:cs="B Nazanin"/>
          <w:sz w:val="20"/>
          <w:rtl/>
          <w:lang w:bidi="fa-IR"/>
        </w:rPr>
        <w:t xml:space="preserve"> </w:t>
      </w:r>
      <w:r w:rsidRPr="004E7BFE">
        <w:rPr>
          <w:rFonts w:cs="B Nazanin" w:hint="cs"/>
          <w:sz w:val="20"/>
          <w:rtl/>
          <w:lang w:bidi="fa-IR"/>
        </w:rPr>
        <w:t>گل</w:t>
      </w:r>
      <w:r w:rsidR="00FB5915">
        <w:rPr>
          <w:rFonts w:cs="B Nazanin"/>
          <w:sz w:val="20"/>
          <w:rtl/>
          <w:lang w:bidi="fa-IR"/>
        </w:rPr>
        <w:softHyphen/>
      </w:r>
      <w:r w:rsidRPr="004E7BFE">
        <w:rPr>
          <w:rFonts w:cs="B Nazanin" w:hint="cs"/>
          <w:sz w:val="20"/>
          <w:rtl/>
          <w:lang w:bidi="fa-IR"/>
        </w:rPr>
        <w:t>سنگ</w:t>
      </w:r>
      <w:r w:rsidRPr="004E7BFE">
        <w:rPr>
          <w:rFonts w:cs="B Nazanin"/>
          <w:sz w:val="20"/>
          <w:rtl/>
          <w:lang w:bidi="fa-IR"/>
        </w:rPr>
        <w:t xml:space="preserve"> (</w:t>
      </w:r>
      <w:r w:rsidRPr="004E7BFE">
        <w:rPr>
          <w:rFonts w:cs="B Nazanin" w:hint="cs"/>
          <w:sz w:val="20"/>
          <w:rtl/>
          <w:lang w:bidi="fa-IR"/>
        </w:rPr>
        <w:t xml:space="preserve">سازند </w:t>
      </w:r>
      <w:r w:rsidRPr="004E7BFE">
        <w:rPr>
          <w:rFonts w:cs="B Nazanin"/>
          <w:sz w:val="20"/>
          <w:rtl/>
          <w:lang w:bidi="fa-IR"/>
        </w:rPr>
        <w:t xml:space="preserve">قم) ، 4. </w:t>
      </w:r>
      <w:r w:rsidRPr="004E7BFE">
        <w:rPr>
          <w:rFonts w:cs="B Nazanin" w:hint="cs"/>
          <w:sz w:val="20"/>
          <w:rtl/>
          <w:lang w:bidi="fa-IR"/>
        </w:rPr>
        <w:t>سنگ</w:t>
      </w:r>
      <w:r w:rsidR="00FB5915">
        <w:rPr>
          <w:rFonts w:cs="B Nazanin"/>
          <w:sz w:val="20"/>
          <w:rtl/>
          <w:lang w:bidi="fa-IR"/>
        </w:rPr>
        <w:softHyphen/>
      </w:r>
      <w:r w:rsidRPr="004E7BFE">
        <w:rPr>
          <w:rFonts w:cs="B Nazanin" w:hint="cs"/>
          <w:sz w:val="20"/>
          <w:rtl/>
          <w:lang w:bidi="fa-IR"/>
        </w:rPr>
        <w:t>سنگ</w:t>
      </w:r>
      <w:r w:rsidRPr="004E7BFE">
        <w:rPr>
          <w:rFonts w:cs="B Nazanin"/>
          <w:sz w:val="20"/>
          <w:rtl/>
          <w:lang w:bidi="fa-IR"/>
        </w:rPr>
        <w:t xml:space="preserve"> ال</w:t>
      </w:r>
      <w:r w:rsidRPr="004E7BFE">
        <w:rPr>
          <w:rFonts w:cs="B Nazanin" w:hint="cs"/>
          <w:sz w:val="20"/>
          <w:rtl/>
          <w:lang w:bidi="fa-IR"/>
        </w:rPr>
        <w:t>ی</w:t>
      </w:r>
      <w:r w:rsidRPr="004E7BFE">
        <w:rPr>
          <w:rFonts w:cs="B Nazanin" w:hint="eastAsia"/>
          <w:sz w:val="20"/>
          <w:rtl/>
          <w:lang w:bidi="fa-IR"/>
        </w:rPr>
        <w:t>گوسن</w:t>
      </w:r>
      <w:r w:rsidRPr="004E7BFE">
        <w:rPr>
          <w:rFonts w:cs="B Nazanin"/>
          <w:sz w:val="20"/>
          <w:rtl/>
          <w:lang w:bidi="fa-IR"/>
        </w:rPr>
        <w:t>-</w:t>
      </w:r>
      <w:r w:rsidR="00FB5915">
        <w:rPr>
          <w:rFonts w:cs="B Nazanin" w:hint="cs"/>
          <w:sz w:val="20"/>
          <w:rtl/>
          <w:lang w:bidi="fa-IR"/>
        </w:rPr>
        <w:t xml:space="preserve"> </w:t>
      </w:r>
      <w:r w:rsidRPr="004E7BFE">
        <w:rPr>
          <w:rFonts w:cs="B Nazanin"/>
          <w:sz w:val="20"/>
          <w:rtl/>
          <w:lang w:bidi="fa-IR"/>
        </w:rPr>
        <w:t>م</w:t>
      </w:r>
      <w:r w:rsidRPr="004E7BFE">
        <w:rPr>
          <w:rFonts w:cs="B Nazanin" w:hint="cs"/>
          <w:sz w:val="20"/>
          <w:rtl/>
          <w:lang w:bidi="fa-IR"/>
        </w:rPr>
        <w:t>ی</w:t>
      </w:r>
      <w:r w:rsidRPr="004E7BFE">
        <w:rPr>
          <w:rFonts w:cs="B Nazanin" w:hint="eastAsia"/>
          <w:sz w:val="20"/>
          <w:rtl/>
          <w:lang w:bidi="fa-IR"/>
        </w:rPr>
        <w:t>وسن</w:t>
      </w:r>
      <w:r w:rsidRPr="004E7BFE">
        <w:rPr>
          <w:rFonts w:cs="B Nazanin"/>
          <w:sz w:val="20"/>
          <w:rtl/>
          <w:lang w:bidi="fa-IR"/>
        </w:rPr>
        <w:t>،</w:t>
      </w:r>
      <w:r w:rsidRPr="004E7BFE">
        <w:rPr>
          <w:rFonts w:cs="B Nazanin" w:hint="cs"/>
          <w:sz w:val="20"/>
          <w:rtl/>
          <w:lang w:bidi="fa-IR"/>
        </w:rPr>
        <w:t xml:space="preserve"> </w:t>
      </w:r>
      <w:r w:rsidRPr="004E7BFE">
        <w:rPr>
          <w:rFonts w:cs="B Nazanin" w:hint="eastAsia"/>
          <w:sz w:val="20"/>
          <w:rtl/>
          <w:lang w:bidi="fa-IR"/>
        </w:rPr>
        <w:t>ماسه</w:t>
      </w:r>
      <w:r w:rsidR="00FB5915">
        <w:rPr>
          <w:rFonts w:cs="B Nazanin"/>
          <w:sz w:val="20"/>
          <w:rtl/>
          <w:lang w:bidi="fa-IR"/>
        </w:rPr>
        <w:softHyphen/>
      </w:r>
      <w:r w:rsidRPr="004E7BFE">
        <w:rPr>
          <w:rFonts w:cs="B Nazanin"/>
          <w:sz w:val="20"/>
          <w:rtl/>
          <w:lang w:bidi="fa-IR"/>
        </w:rPr>
        <w:t xml:space="preserve">سنگ و </w:t>
      </w:r>
      <w:r w:rsidRPr="004E7BFE">
        <w:rPr>
          <w:rFonts w:cs="B Nazanin" w:hint="cs"/>
          <w:sz w:val="20"/>
          <w:rtl/>
          <w:lang w:bidi="fa-IR"/>
        </w:rPr>
        <w:t>گل</w:t>
      </w:r>
      <w:r w:rsidR="00FB5915">
        <w:rPr>
          <w:rFonts w:cs="B Nazanin"/>
          <w:sz w:val="20"/>
          <w:rtl/>
          <w:lang w:bidi="fa-IR"/>
        </w:rPr>
        <w:softHyphen/>
      </w:r>
      <w:r w:rsidRPr="004E7BFE">
        <w:rPr>
          <w:rFonts w:cs="B Nazanin" w:hint="cs"/>
          <w:sz w:val="20"/>
          <w:rtl/>
          <w:lang w:bidi="fa-IR"/>
        </w:rPr>
        <w:t>سنگ</w:t>
      </w:r>
      <w:r w:rsidRPr="004E7BFE">
        <w:rPr>
          <w:rFonts w:cs="B Nazanin"/>
          <w:sz w:val="20"/>
          <w:rtl/>
          <w:lang w:bidi="fa-IR"/>
        </w:rPr>
        <w:t xml:space="preserve"> شن</w:t>
      </w:r>
      <w:r w:rsidRPr="004E7BFE">
        <w:rPr>
          <w:rFonts w:cs="B Nazanin" w:hint="cs"/>
          <w:sz w:val="20"/>
          <w:rtl/>
          <w:lang w:bidi="fa-IR"/>
        </w:rPr>
        <w:t>ی</w:t>
      </w:r>
      <w:r w:rsidRPr="004E7BFE">
        <w:rPr>
          <w:rFonts w:cs="B Nazanin"/>
          <w:sz w:val="20"/>
          <w:rtl/>
          <w:lang w:bidi="fa-IR"/>
        </w:rPr>
        <w:t xml:space="preserve"> (سازند قم) ، 5. </w:t>
      </w:r>
      <w:r w:rsidRPr="004E7BFE">
        <w:rPr>
          <w:rFonts w:cs="B Nazanin" w:hint="cs"/>
          <w:sz w:val="20"/>
          <w:rtl/>
          <w:lang w:bidi="fa-IR"/>
        </w:rPr>
        <w:t>شن</w:t>
      </w:r>
      <w:r w:rsidR="00FB5915">
        <w:rPr>
          <w:rFonts w:cs="B Nazanin"/>
          <w:sz w:val="20"/>
          <w:rtl/>
          <w:lang w:bidi="fa-IR"/>
        </w:rPr>
        <w:softHyphen/>
      </w:r>
      <w:r w:rsidRPr="004E7BFE">
        <w:rPr>
          <w:rFonts w:cs="B Nazanin" w:hint="cs"/>
          <w:sz w:val="20"/>
          <w:rtl/>
          <w:lang w:bidi="fa-IR"/>
        </w:rPr>
        <w:t>سنگ سرخ</w:t>
      </w:r>
      <w:r w:rsidRPr="004E7BFE">
        <w:rPr>
          <w:rFonts w:cs="B Nazanin"/>
          <w:sz w:val="20"/>
          <w:rtl/>
          <w:lang w:bidi="fa-IR"/>
        </w:rPr>
        <w:t xml:space="preserve"> (سازند </w:t>
      </w:r>
      <w:r w:rsidRPr="004E7BFE">
        <w:rPr>
          <w:rFonts w:cs="B Nazanin" w:hint="cs"/>
          <w:sz w:val="20"/>
          <w:rtl/>
          <w:lang w:bidi="fa-IR"/>
        </w:rPr>
        <w:t>سرخ</w:t>
      </w:r>
      <w:r w:rsidRPr="004E7BFE">
        <w:rPr>
          <w:rFonts w:cs="B Nazanin"/>
          <w:sz w:val="20"/>
          <w:rtl/>
          <w:lang w:bidi="fa-IR"/>
        </w:rPr>
        <w:t xml:space="preserve"> پا</w:t>
      </w:r>
      <w:r w:rsidRPr="004E7BFE">
        <w:rPr>
          <w:rFonts w:cs="B Nazanin" w:hint="cs"/>
          <w:sz w:val="20"/>
          <w:rtl/>
          <w:lang w:bidi="fa-IR"/>
        </w:rPr>
        <w:t>یی</w:t>
      </w:r>
      <w:r w:rsidRPr="004E7BFE">
        <w:rPr>
          <w:rFonts w:cs="B Nazanin" w:hint="eastAsia"/>
          <w:sz w:val="20"/>
          <w:rtl/>
          <w:lang w:bidi="fa-IR"/>
        </w:rPr>
        <w:t>ن</w:t>
      </w:r>
      <w:r w:rsidRPr="004E7BFE">
        <w:rPr>
          <w:rFonts w:cs="B Nazanin" w:hint="cs"/>
          <w:sz w:val="20"/>
          <w:rtl/>
          <w:lang w:bidi="fa-IR"/>
        </w:rPr>
        <w:t>ی</w:t>
      </w:r>
      <w:r w:rsidRPr="004E7BFE">
        <w:rPr>
          <w:rFonts w:cs="B Nazanin"/>
          <w:sz w:val="20"/>
          <w:rtl/>
          <w:lang w:bidi="fa-IR"/>
        </w:rPr>
        <w:t xml:space="preserve">)، 6. </w:t>
      </w:r>
      <w:r w:rsidRPr="004E7BFE">
        <w:rPr>
          <w:rFonts w:cs="B Nazanin" w:hint="eastAsia"/>
          <w:sz w:val="20"/>
          <w:rtl/>
          <w:lang w:bidi="fa-IR"/>
        </w:rPr>
        <w:t>ماسه</w:t>
      </w:r>
      <w:r w:rsidR="00FB5915">
        <w:rPr>
          <w:rFonts w:cs="B Nazanin"/>
          <w:sz w:val="20"/>
          <w:rtl/>
          <w:lang w:bidi="fa-IR"/>
        </w:rPr>
        <w:softHyphen/>
      </w:r>
      <w:r w:rsidRPr="004E7BFE">
        <w:rPr>
          <w:rFonts w:cs="B Nazanin"/>
          <w:sz w:val="20"/>
          <w:rtl/>
          <w:lang w:bidi="fa-IR"/>
        </w:rPr>
        <w:t>سنگ و ش</w:t>
      </w:r>
      <w:r w:rsidRPr="004E7BFE">
        <w:rPr>
          <w:rFonts w:cs="B Nazanin" w:hint="cs"/>
          <w:sz w:val="20"/>
          <w:rtl/>
          <w:lang w:bidi="fa-IR"/>
        </w:rPr>
        <w:t>ی</w:t>
      </w:r>
      <w:r w:rsidRPr="004E7BFE">
        <w:rPr>
          <w:rFonts w:cs="B Nazanin" w:hint="eastAsia"/>
          <w:sz w:val="20"/>
          <w:rtl/>
          <w:lang w:bidi="fa-IR"/>
        </w:rPr>
        <w:t>ل</w:t>
      </w:r>
      <w:r w:rsidRPr="004E7BFE">
        <w:rPr>
          <w:rFonts w:cs="B Nazanin" w:hint="cs"/>
          <w:sz w:val="20"/>
          <w:rtl/>
          <w:lang w:bidi="fa-IR"/>
        </w:rPr>
        <w:t xml:space="preserve"> توفی </w:t>
      </w:r>
      <w:r w:rsidRPr="004E7BFE">
        <w:rPr>
          <w:rFonts w:cs="B Nazanin"/>
          <w:sz w:val="20"/>
          <w:rtl/>
          <w:lang w:bidi="fa-IR"/>
        </w:rPr>
        <w:t>ائوسن</w:t>
      </w:r>
      <w:r w:rsidRPr="004E7BFE">
        <w:rPr>
          <w:rFonts w:cs="B Nazanin" w:hint="cs"/>
          <w:sz w:val="20"/>
          <w:rtl/>
          <w:lang w:bidi="fa-IR"/>
        </w:rPr>
        <w:t xml:space="preserve"> (دایره سرخ محل غار چال نخجیر)(برگرفته از</w:t>
      </w:r>
      <w:r>
        <w:rPr>
          <w:rFonts w:cs="B Nazanin" w:hint="cs"/>
          <w:sz w:val="20"/>
          <w:rtl/>
          <w:lang w:bidi="fa-IR"/>
        </w:rPr>
        <w:t xml:space="preserve"> </w:t>
      </w:r>
      <w:proofErr w:type="spellStart"/>
      <w:r w:rsidRPr="004E7BFE">
        <w:rPr>
          <w:rFonts w:cs="B Nazanin"/>
          <w:sz w:val="20"/>
          <w:lang w:bidi="fa-IR"/>
        </w:rPr>
        <w:t>Karevan</w:t>
      </w:r>
      <w:proofErr w:type="spellEnd"/>
      <w:r w:rsidRPr="004E7BFE">
        <w:rPr>
          <w:rFonts w:cs="B Nazanin"/>
          <w:sz w:val="20"/>
          <w:lang w:bidi="fa-IR"/>
        </w:rPr>
        <w:t xml:space="preserve"> et al. 2014</w:t>
      </w:r>
      <w:r w:rsidRPr="004E7BFE">
        <w:rPr>
          <w:rFonts w:cs="B Nazanin" w:hint="cs"/>
          <w:sz w:val="20"/>
          <w:rtl/>
          <w:lang w:bidi="fa-IR"/>
        </w:rPr>
        <w:t xml:space="preserve"> با کمی اصلاح)</w:t>
      </w:r>
      <w:r w:rsidRPr="004E7BFE">
        <w:rPr>
          <w:rFonts w:cs="B Nazanin"/>
          <w:sz w:val="20"/>
          <w:rtl/>
          <w:lang w:bidi="fa-IR"/>
        </w:rPr>
        <w:t>.</w:t>
      </w:r>
    </w:p>
    <w:p w14:paraId="73B156D8" w14:textId="2370E9F5" w:rsidR="00A75F31" w:rsidRPr="00EA360D" w:rsidRDefault="00A75F31" w:rsidP="003849B6">
      <w:pPr>
        <w:bidi/>
        <w:spacing w:after="0"/>
        <w:rPr>
          <w:rFonts w:cs="B Nazanin"/>
          <w:b/>
          <w:bCs/>
          <w:sz w:val="24"/>
          <w:szCs w:val="24"/>
          <w:rtl/>
          <w:lang w:bidi="fa-IR"/>
        </w:rPr>
      </w:pPr>
      <w:r w:rsidRPr="00EA360D">
        <w:rPr>
          <w:rFonts w:cs="B Nazanin" w:hint="cs"/>
          <w:sz w:val="24"/>
          <w:szCs w:val="24"/>
          <w:rtl/>
          <w:lang w:bidi="fa-IR"/>
        </w:rPr>
        <w:t>افزون بر ویژگی های سنگ</w:t>
      </w:r>
      <w:r w:rsidR="003849B6">
        <w:rPr>
          <w:rFonts w:cs="B Nazanin"/>
          <w:sz w:val="24"/>
          <w:szCs w:val="24"/>
          <w:rtl/>
          <w:lang w:bidi="fa-IR"/>
        </w:rPr>
        <w:softHyphen/>
      </w:r>
      <w:r w:rsidRPr="00EA360D">
        <w:rPr>
          <w:rFonts w:cs="B Nazanin" w:hint="cs"/>
          <w:sz w:val="24"/>
          <w:szCs w:val="24"/>
          <w:rtl/>
          <w:lang w:bidi="fa-IR"/>
        </w:rPr>
        <w:t>شناسی و شکستگی ها، عواملی چون آب و هوا و اقلیم هم تاثیر بسزایی در پیدایش زمیندیس</w:t>
      </w:r>
      <w:r w:rsidR="003849B6">
        <w:rPr>
          <w:rFonts w:cs="B Nazanin"/>
          <w:sz w:val="24"/>
          <w:szCs w:val="24"/>
          <w:rtl/>
          <w:lang w:bidi="fa-IR"/>
        </w:rPr>
        <w:softHyphen/>
      </w:r>
      <w:r w:rsidRPr="00EA360D">
        <w:rPr>
          <w:rFonts w:cs="B Nazanin" w:hint="cs"/>
          <w:sz w:val="24"/>
          <w:szCs w:val="24"/>
          <w:rtl/>
          <w:lang w:bidi="fa-IR"/>
        </w:rPr>
        <w:t>های کارستی دارد. بر پایه نقشه همباران استان قزوین، در گستره غار قلعه کرد میانگین بارش سالانه در بازه 330-390 میلیمتر در سال قرار دارد. در جایی که بارش سالانه کمتر از 300 میلیمتر است کارستزایی انجام نمی</w:t>
      </w:r>
      <w:r w:rsidR="003849B6">
        <w:rPr>
          <w:rFonts w:cs="B Nazanin"/>
          <w:sz w:val="24"/>
          <w:szCs w:val="24"/>
          <w:rtl/>
          <w:lang w:bidi="fa-IR"/>
        </w:rPr>
        <w:softHyphen/>
      </w:r>
      <w:r w:rsidRPr="00EA360D">
        <w:rPr>
          <w:rFonts w:cs="B Nazanin" w:hint="cs"/>
          <w:sz w:val="24"/>
          <w:szCs w:val="24"/>
          <w:rtl/>
          <w:lang w:bidi="fa-IR"/>
        </w:rPr>
        <w:t>پذیرد (</w:t>
      </w:r>
      <w:r w:rsidRPr="00EA360D">
        <w:rPr>
          <w:rFonts w:asciiTheme="majorBidi" w:hAnsiTheme="majorBidi" w:cs="B Nazanin"/>
          <w:sz w:val="20"/>
          <w:shd w:val="clear" w:color="auto" w:fill="FFFFFF"/>
        </w:rPr>
        <w:t>Chorley et al, 1984</w:t>
      </w:r>
      <w:r w:rsidRPr="00EA360D">
        <w:rPr>
          <w:rFonts w:cs="B Nazanin" w:hint="cs"/>
          <w:sz w:val="24"/>
          <w:szCs w:val="24"/>
          <w:rtl/>
          <w:lang w:bidi="fa-IR"/>
        </w:rPr>
        <w:t>). میانگین دمای سالانه منطقه قلعه کرد 10 (8-12) درجه سانتی</w:t>
      </w:r>
      <w:r w:rsidR="003849B6">
        <w:rPr>
          <w:rFonts w:cs="B Nazanin"/>
          <w:sz w:val="24"/>
          <w:szCs w:val="24"/>
          <w:rtl/>
          <w:lang w:bidi="fa-IR"/>
        </w:rPr>
        <w:softHyphen/>
      </w:r>
      <w:r w:rsidRPr="00EA360D">
        <w:rPr>
          <w:rFonts w:cs="B Nazanin" w:hint="cs"/>
          <w:sz w:val="24"/>
          <w:szCs w:val="24"/>
          <w:rtl/>
          <w:lang w:bidi="fa-IR"/>
        </w:rPr>
        <w:t>گراد است. دمای پایین باعث سردی آب های فرورو و انحلال بیشتر سنگ</w:t>
      </w:r>
      <w:r w:rsidR="003849B6">
        <w:rPr>
          <w:rFonts w:cs="B Nazanin"/>
          <w:sz w:val="24"/>
          <w:szCs w:val="24"/>
          <w:rtl/>
          <w:lang w:bidi="fa-IR"/>
        </w:rPr>
        <w:softHyphen/>
      </w:r>
      <w:r w:rsidRPr="00EA360D">
        <w:rPr>
          <w:rFonts w:cs="B Nazanin" w:hint="cs"/>
          <w:sz w:val="24"/>
          <w:szCs w:val="24"/>
          <w:rtl/>
          <w:lang w:bidi="fa-IR"/>
        </w:rPr>
        <w:t xml:space="preserve">های کربناته </w:t>
      </w:r>
      <w:r w:rsidRPr="00EA360D">
        <w:rPr>
          <w:rFonts w:cs="B Nazanin" w:hint="cs"/>
          <w:sz w:val="24"/>
          <w:szCs w:val="24"/>
          <w:rtl/>
          <w:lang w:bidi="fa-IR"/>
        </w:rPr>
        <w:lastRenderedPageBreak/>
        <w:t>می</w:t>
      </w:r>
      <w:r w:rsidR="003849B6">
        <w:rPr>
          <w:rFonts w:cs="B Nazanin"/>
          <w:sz w:val="24"/>
          <w:szCs w:val="24"/>
          <w:rtl/>
          <w:lang w:bidi="fa-IR"/>
        </w:rPr>
        <w:softHyphen/>
      </w:r>
      <w:r w:rsidRPr="00EA360D">
        <w:rPr>
          <w:rFonts w:cs="B Nazanin" w:hint="cs"/>
          <w:sz w:val="24"/>
          <w:szCs w:val="24"/>
          <w:rtl/>
          <w:lang w:bidi="fa-IR"/>
        </w:rPr>
        <w:t>شود. بر پایه نقشه پهنه</w:t>
      </w:r>
      <w:r w:rsidR="003849B6">
        <w:rPr>
          <w:rFonts w:cs="B Nazanin"/>
          <w:sz w:val="24"/>
          <w:szCs w:val="24"/>
          <w:rtl/>
          <w:lang w:bidi="fa-IR"/>
        </w:rPr>
        <w:softHyphen/>
      </w:r>
      <w:r w:rsidRPr="00EA360D">
        <w:rPr>
          <w:rFonts w:cs="B Nazanin" w:hint="cs"/>
          <w:sz w:val="24"/>
          <w:szCs w:val="24"/>
          <w:rtl/>
          <w:lang w:bidi="fa-IR"/>
        </w:rPr>
        <w:t>های اقلیمی استان قزوین، گستره غار قلعه کرد در پهنه اقلیمی نیمه خشک فراسرد تا مدیترانه</w:t>
      </w:r>
      <w:r w:rsidR="003849B6">
        <w:rPr>
          <w:rFonts w:cs="B Nazanin"/>
          <w:sz w:val="24"/>
          <w:szCs w:val="24"/>
          <w:rtl/>
          <w:lang w:bidi="fa-IR"/>
        </w:rPr>
        <w:softHyphen/>
      </w:r>
      <w:r w:rsidRPr="00EA360D">
        <w:rPr>
          <w:rFonts w:cs="B Nazanin" w:hint="cs"/>
          <w:sz w:val="24"/>
          <w:szCs w:val="24"/>
          <w:rtl/>
          <w:lang w:bidi="fa-IR"/>
        </w:rPr>
        <w:t>ای فراسرد قرار می</w:t>
      </w:r>
      <w:r w:rsidR="003849B6">
        <w:rPr>
          <w:rFonts w:cs="B Nazanin"/>
          <w:sz w:val="24"/>
          <w:szCs w:val="24"/>
          <w:rtl/>
          <w:lang w:bidi="fa-IR"/>
        </w:rPr>
        <w:softHyphen/>
      </w:r>
      <w:r w:rsidRPr="00EA360D">
        <w:rPr>
          <w:rFonts w:cs="B Nazanin" w:hint="cs"/>
          <w:sz w:val="24"/>
          <w:szCs w:val="24"/>
          <w:rtl/>
          <w:lang w:bidi="fa-IR"/>
        </w:rPr>
        <w:t>گیرد. همان گونه که پژوهش بر روی غارنهشت</w:t>
      </w:r>
      <w:r w:rsidR="003849B6">
        <w:rPr>
          <w:rFonts w:cs="B Nazanin"/>
          <w:sz w:val="24"/>
          <w:szCs w:val="24"/>
          <w:rtl/>
          <w:lang w:bidi="fa-IR"/>
        </w:rPr>
        <w:softHyphen/>
      </w:r>
      <w:r w:rsidRPr="00EA360D">
        <w:rPr>
          <w:rFonts w:cs="B Nazanin" w:hint="cs"/>
          <w:sz w:val="24"/>
          <w:szCs w:val="24"/>
          <w:rtl/>
          <w:lang w:bidi="fa-IR"/>
        </w:rPr>
        <w:t>های غار علی سرد (صدر) نشان داد که میانگین بارندگی سالانه در زمان پیدایش آن (دست کم 600 میلیمتر) دو برابر بارندگی کنونی است (</w:t>
      </w:r>
      <w:r w:rsidRPr="00EA360D">
        <w:rPr>
          <w:rFonts w:cs="B Nazanin"/>
          <w:sz w:val="20"/>
          <w:lang w:bidi="fa-IR"/>
        </w:rPr>
        <w:t>Kaufmann, 2002</w:t>
      </w:r>
      <w:r w:rsidRPr="00EA360D">
        <w:rPr>
          <w:rFonts w:cs="B Nazanin" w:hint="cs"/>
          <w:sz w:val="24"/>
          <w:szCs w:val="24"/>
          <w:rtl/>
          <w:lang w:bidi="fa-IR"/>
        </w:rPr>
        <w:t>)، چنین شرایطی برای غار قلعه کرد نیز فراهم بوده است. بنابراین، در آن زمان بارندگی بیش از 700 میلیمتر و شاید 750 میلیمتر بوده است (</w:t>
      </w:r>
      <w:proofErr w:type="spellStart"/>
      <w:r w:rsidRPr="00EA360D">
        <w:rPr>
          <w:rFonts w:ascii="AdvOT863180fb" w:eastAsiaTheme="minorHAnsi" w:hAnsi="AdvOT863180fb" w:cs="B Nazanin"/>
          <w:sz w:val="20"/>
        </w:rPr>
        <w:t>Mehterian</w:t>
      </w:r>
      <w:proofErr w:type="spellEnd"/>
      <w:r w:rsidRPr="00EA360D">
        <w:rPr>
          <w:rFonts w:ascii="AdvOT863180fb" w:eastAsiaTheme="minorHAnsi" w:hAnsi="AdvOT863180fb" w:cs="B Nazanin"/>
          <w:sz w:val="20"/>
        </w:rPr>
        <w:t xml:space="preserve"> et al, 2017</w:t>
      </w:r>
      <w:r w:rsidRPr="00EA360D">
        <w:rPr>
          <w:rFonts w:cs="B Nazanin" w:hint="cs"/>
          <w:sz w:val="24"/>
          <w:szCs w:val="24"/>
          <w:rtl/>
          <w:lang w:bidi="fa-IR"/>
        </w:rPr>
        <w:t>).</w:t>
      </w:r>
    </w:p>
    <w:p w14:paraId="755D9088" w14:textId="031C14D7" w:rsidR="00A75F31" w:rsidRPr="004E7BFE" w:rsidRDefault="00A75F31" w:rsidP="00125524">
      <w:pPr>
        <w:bidi/>
        <w:spacing w:after="0"/>
        <w:jc w:val="center"/>
        <w:rPr>
          <w:rFonts w:cs="B Nazanin"/>
          <w:rtl/>
          <w:lang w:bidi="fa-IR"/>
        </w:rPr>
      </w:pPr>
      <w:r w:rsidRPr="004E7BFE">
        <w:rPr>
          <w:rFonts w:cs="B Nazanin"/>
          <w:noProof/>
          <w:rtl/>
        </w:rPr>
        <w:drawing>
          <wp:inline distT="0" distB="0" distL="0" distR="0" wp14:anchorId="5BFB49D7" wp14:editId="51CE742D">
            <wp:extent cx="3432412" cy="2369546"/>
            <wp:effectExtent l="0" t="0" r="0" b="0"/>
            <wp:docPr id="6" name="Picture 6" descr="C:\Users\ANITA COMPUTER\Desktop\2- Chalnakhjir\Figs\Ch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 COMPUTER\Desktop\2- Chalnakhjir\Figs\Chal 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790" cy="2396040"/>
                    </a:xfrm>
                    <a:prstGeom prst="rect">
                      <a:avLst/>
                    </a:prstGeom>
                    <a:noFill/>
                    <a:ln>
                      <a:noFill/>
                    </a:ln>
                  </pic:spPr>
                </pic:pic>
              </a:graphicData>
            </a:graphic>
          </wp:inline>
        </w:drawing>
      </w:r>
      <w:r w:rsidR="00C26954">
        <w:rPr>
          <w:rFonts w:cs="B Nazanin" w:hint="cs"/>
          <w:noProof/>
          <w:rtl/>
        </w:rPr>
        <w:t xml:space="preserve"> </w:t>
      </w:r>
      <w:r w:rsidR="00C26954" w:rsidRPr="004E7BFE">
        <w:rPr>
          <w:rFonts w:cs="B Nazanin"/>
          <w:noProof/>
        </w:rPr>
        <w:drawing>
          <wp:inline distT="0" distB="0" distL="0" distR="0" wp14:anchorId="67583C9E" wp14:editId="3F1A624D">
            <wp:extent cx="2332875" cy="2386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13" t="7413" r="16769" b="7001"/>
                    <a:stretch/>
                  </pic:blipFill>
                  <pic:spPr bwMode="auto">
                    <a:xfrm>
                      <a:off x="0" y="0"/>
                      <a:ext cx="2377115" cy="2432124"/>
                    </a:xfrm>
                    <a:prstGeom prst="rect">
                      <a:avLst/>
                    </a:prstGeom>
                    <a:ln>
                      <a:noFill/>
                    </a:ln>
                    <a:extLst>
                      <a:ext uri="{53640926-AAD7-44D8-BBD7-CCE9431645EC}">
                        <a14:shadowObscured xmlns:a14="http://schemas.microsoft.com/office/drawing/2010/main"/>
                      </a:ext>
                    </a:extLst>
                  </pic:spPr>
                </pic:pic>
              </a:graphicData>
            </a:graphic>
          </wp:inline>
        </w:drawing>
      </w:r>
    </w:p>
    <w:p w14:paraId="217E992F" w14:textId="77777777" w:rsidR="00A75F31" w:rsidRDefault="00A75F31" w:rsidP="003B5DAF">
      <w:pPr>
        <w:bidi/>
        <w:spacing w:after="0"/>
        <w:jc w:val="center"/>
        <w:rPr>
          <w:rFonts w:cs="B Nazanin"/>
          <w:sz w:val="20"/>
          <w:rtl/>
          <w:lang w:bidi="fa-IR"/>
        </w:rPr>
      </w:pPr>
      <w:r w:rsidRPr="004E7BFE">
        <w:rPr>
          <w:rFonts w:cs="B Nazanin" w:hint="cs"/>
          <w:sz w:val="20"/>
          <w:rtl/>
          <w:lang w:bidi="fa-IR"/>
        </w:rPr>
        <w:t>شکل 3: شکستگی های سازند قم در پیرامون غار چال نخجیر (چهارگوش زرد رنگ) (مقیاس خطی 600 متر)(راست)؛ نمودار گل سرخی شکستگی</w:t>
      </w:r>
      <w:r w:rsidRPr="004E7BFE">
        <w:rPr>
          <w:rFonts w:cs="B Nazanin"/>
          <w:sz w:val="20"/>
          <w:rtl/>
          <w:lang w:bidi="fa-IR"/>
        </w:rPr>
        <w:softHyphen/>
      </w:r>
      <w:r w:rsidRPr="004E7BFE">
        <w:rPr>
          <w:rFonts w:cs="B Nazanin" w:hint="cs"/>
          <w:sz w:val="20"/>
          <w:rtl/>
          <w:lang w:bidi="fa-IR"/>
        </w:rPr>
        <w:t>ها (چپ)</w:t>
      </w:r>
    </w:p>
    <w:p w14:paraId="10C76995" w14:textId="031AEAF8" w:rsidR="00A75F31" w:rsidRPr="004E7BFE" w:rsidRDefault="00A75F31" w:rsidP="003B5DAF">
      <w:pPr>
        <w:bidi/>
        <w:spacing w:after="0"/>
        <w:rPr>
          <w:rFonts w:cs="B Nazanin"/>
          <w:b/>
          <w:bCs/>
          <w:rtl/>
          <w:lang w:bidi="fa-IR"/>
        </w:rPr>
      </w:pPr>
      <w:r w:rsidRPr="004E7BFE">
        <w:rPr>
          <w:rFonts w:cs="B Nazanin" w:hint="cs"/>
          <w:b/>
          <w:bCs/>
          <w:rtl/>
          <w:lang w:bidi="fa-IR"/>
        </w:rPr>
        <w:t>ویژگی</w:t>
      </w:r>
      <w:r w:rsidRPr="004E7BFE">
        <w:rPr>
          <w:rFonts w:cs="B Nazanin"/>
          <w:b/>
          <w:bCs/>
          <w:rtl/>
          <w:lang w:bidi="fa-IR"/>
        </w:rPr>
        <w:softHyphen/>
      </w:r>
      <w:r w:rsidRPr="004E7BFE">
        <w:rPr>
          <w:rFonts w:cs="B Nazanin" w:hint="cs"/>
          <w:b/>
          <w:bCs/>
          <w:rtl/>
          <w:lang w:bidi="fa-IR"/>
        </w:rPr>
        <w:t xml:space="preserve">های غار </w:t>
      </w:r>
      <w:r w:rsidRPr="004E7BFE">
        <w:rPr>
          <w:rFonts w:cs="B Nazanin" w:hint="cs"/>
          <w:b/>
          <w:bCs/>
          <w:rtl/>
        </w:rPr>
        <w:t>چال</w:t>
      </w:r>
      <w:r w:rsidRPr="004E7BFE">
        <w:rPr>
          <w:rFonts w:cs="B Nazanin"/>
          <w:b/>
          <w:bCs/>
          <w:rtl/>
        </w:rPr>
        <w:softHyphen/>
      </w:r>
      <w:r w:rsidRPr="004E7BFE">
        <w:rPr>
          <w:rFonts w:cs="B Nazanin" w:hint="cs"/>
          <w:b/>
          <w:bCs/>
          <w:rtl/>
        </w:rPr>
        <w:t xml:space="preserve">نخجیر  </w:t>
      </w:r>
    </w:p>
    <w:p w14:paraId="4D2A33DF" w14:textId="3C80CC09" w:rsidR="00A75F31" w:rsidRPr="000B6E23" w:rsidRDefault="00A75F31" w:rsidP="003050A2">
      <w:pPr>
        <w:bidi/>
        <w:spacing w:after="0"/>
        <w:rPr>
          <w:rFonts w:cs="B Nazanin"/>
          <w:sz w:val="24"/>
          <w:szCs w:val="24"/>
          <w:rtl/>
          <w:lang w:bidi="fa-IR"/>
        </w:rPr>
      </w:pPr>
      <w:r w:rsidRPr="000B6E23">
        <w:rPr>
          <w:rFonts w:cs="B Nazanin" w:hint="cs"/>
          <w:sz w:val="24"/>
          <w:szCs w:val="24"/>
          <w:rtl/>
          <w:lang w:bidi="fa-IR"/>
        </w:rPr>
        <w:t>بر پایه دسته</w:t>
      </w:r>
      <w:r w:rsidRPr="000B6E23">
        <w:rPr>
          <w:rFonts w:cs="B Nazanin"/>
          <w:sz w:val="24"/>
          <w:szCs w:val="24"/>
          <w:rtl/>
          <w:lang w:bidi="fa-IR"/>
        </w:rPr>
        <w:softHyphen/>
      </w:r>
      <w:r w:rsidRPr="000B6E23">
        <w:rPr>
          <w:rFonts w:cs="B Nazanin" w:hint="cs"/>
          <w:sz w:val="24"/>
          <w:szCs w:val="24"/>
          <w:rtl/>
          <w:lang w:bidi="fa-IR"/>
        </w:rPr>
        <w:t>بندی هانسون (</w:t>
      </w:r>
      <w:r w:rsidRPr="000B6E23">
        <w:rPr>
          <w:rFonts w:asciiTheme="majorBidi" w:hAnsiTheme="majorBidi" w:cs="B Nazanin"/>
          <w:sz w:val="20"/>
          <w:lang w:bidi="fa-IR"/>
        </w:rPr>
        <w:t>Hanson, 2007</w:t>
      </w:r>
      <w:r w:rsidRPr="000B6E23">
        <w:rPr>
          <w:rFonts w:cs="B Nazanin" w:hint="cs"/>
          <w:sz w:val="24"/>
          <w:szCs w:val="24"/>
          <w:rtl/>
          <w:lang w:bidi="fa-IR"/>
        </w:rPr>
        <w:t>)، غار چال نخجیر در غارهای انحلالی یا انحلال آهکی دسته</w:t>
      </w:r>
      <w:r w:rsidRPr="000B6E23">
        <w:rPr>
          <w:rFonts w:cs="B Nazanin"/>
          <w:sz w:val="24"/>
          <w:szCs w:val="24"/>
          <w:rtl/>
          <w:lang w:bidi="fa-IR"/>
        </w:rPr>
        <w:softHyphen/>
      </w:r>
      <w:r w:rsidRPr="000B6E23">
        <w:rPr>
          <w:rFonts w:cs="B Nazanin" w:hint="cs"/>
          <w:sz w:val="24"/>
          <w:szCs w:val="24"/>
          <w:rtl/>
          <w:lang w:bidi="fa-IR"/>
        </w:rPr>
        <w:t>بندی می</w:t>
      </w:r>
      <w:r w:rsidRPr="000B6E23">
        <w:rPr>
          <w:rFonts w:cs="B Nazanin"/>
          <w:sz w:val="24"/>
          <w:szCs w:val="24"/>
          <w:rtl/>
          <w:lang w:bidi="fa-IR"/>
        </w:rPr>
        <w:softHyphen/>
      </w:r>
      <w:r w:rsidRPr="000B6E23">
        <w:rPr>
          <w:rFonts w:cs="B Nazanin" w:hint="cs"/>
          <w:sz w:val="24"/>
          <w:szCs w:val="24"/>
          <w:rtl/>
          <w:lang w:bidi="fa-IR"/>
        </w:rPr>
        <w:t xml:space="preserve">شود. همچنین برپایه دسته بندی </w:t>
      </w:r>
      <w:r w:rsidRPr="000B6E23">
        <w:rPr>
          <w:rFonts w:cs="B Nazanin"/>
          <w:sz w:val="20"/>
          <w:lang w:bidi="fa-IR"/>
        </w:rPr>
        <w:t>White et al (2019)</w:t>
      </w:r>
      <w:r w:rsidRPr="000B6E23">
        <w:rPr>
          <w:rFonts w:cs="B Nazanin" w:hint="cs"/>
          <w:sz w:val="24"/>
          <w:szCs w:val="24"/>
          <w:rtl/>
          <w:lang w:bidi="fa-IR"/>
        </w:rPr>
        <w:t>، این غار، در دسته غارهای انحلالی سنگ</w:t>
      </w:r>
      <w:r w:rsidR="003050A2">
        <w:rPr>
          <w:rFonts w:cs="B Nazanin"/>
          <w:sz w:val="24"/>
          <w:szCs w:val="24"/>
          <w:rtl/>
          <w:lang w:bidi="fa-IR"/>
        </w:rPr>
        <w:softHyphen/>
      </w:r>
      <w:r w:rsidRPr="000B6E23">
        <w:rPr>
          <w:rFonts w:cs="B Nazanin" w:hint="cs"/>
          <w:sz w:val="24"/>
          <w:szCs w:val="24"/>
          <w:rtl/>
          <w:lang w:bidi="fa-IR"/>
        </w:rPr>
        <w:t>آهکی و دولومیتی و حل شده توسط آب زیزمینی در حوضه زهکشی امروزین قرار می</w:t>
      </w:r>
      <w:r w:rsidR="003050A2">
        <w:rPr>
          <w:rFonts w:cs="B Nazanin"/>
          <w:sz w:val="24"/>
          <w:szCs w:val="24"/>
          <w:rtl/>
          <w:lang w:bidi="fa-IR"/>
        </w:rPr>
        <w:softHyphen/>
      </w:r>
      <w:r w:rsidRPr="000B6E23">
        <w:rPr>
          <w:rFonts w:cs="B Nazanin" w:hint="cs"/>
          <w:sz w:val="24"/>
          <w:szCs w:val="24"/>
          <w:rtl/>
          <w:lang w:bidi="fa-IR"/>
        </w:rPr>
        <w:t>گیرد. در بیرون غار زمیندیس</w:t>
      </w:r>
      <w:r w:rsidRPr="000B6E23">
        <w:rPr>
          <w:rFonts w:cs="B Nazanin"/>
          <w:sz w:val="24"/>
          <w:szCs w:val="24"/>
          <w:rtl/>
          <w:lang w:bidi="fa-IR"/>
        </w:rPr>
        <w:softHyphen/>
      </w:r>
      <w:r w:rsidRPr="000B6E23">
        <w:rPr>
          <w:rFonts w:cs="B Nazanin" w:hint="cs"/>
          <w:sz w:val="24"/>
          <w:szCs w:val="24"/>
          <w:rtl/>
          <w:lang w:bidi="fa-IR"/>
        </w:rPr>
        <w:t>های کارستی مانند چاله</w:t>
      </w:r>
      <w:r w:rsidRPr="000B6E23">
        <w:rPr>
          <w:rFonts w:cs="B Nazanin"/>
          <w:sz w:val="24"/>
          <w:szCs w:val="24"/>
          <w:rtl/>
          <w:lang w:bidi="fa-IR"/>
        </w:rPr>
        <w:softHyphen/>
      </w:r>
      <w:r w:rsidRPr="000B6E23">
        <w:rPr>
          <w:rFonts w:cs="B Nazanin" w:hint="cs"/>
          <w:sz w:val="24"/>
          <w:szCs w:val="24"/>
          <w:rtl/>
          <w:lang w:bidi="fa-IR"/>
        </w:rPr>
        <w:t>های باران، کارن، غار و غارک دیده می</w:t>
      </w:r>
      <w:r w:rsidR="003050A2">
        <w:rPr>
          <w:rFonts w:cs="B Nazanin" w:hint="cs"/>
          <w:sz w:val="24"/>
          <w:szCs w:val="24"/>
          <w:rtl/>
          <w:lang w:bidi="fa-IR"/>
        </w:rPr>
        <w:t>-</w:t>
      </w:r>
      <w:r w:rsidRPr="000B6E23">
        <w:rPr>
          <w:rFonts w:cs="B Nazanin" w:hint="cs"/>
          <w:sz w:val="24"/>
          <w:szCs w:val="24"/>
          <w:rtl/>
          <w:lang w:bidi="fa-IR"/>
        </w:rPr>
        <w:t>شود (شکل 4). در راستای آماده</w:t>
      </w:r>
      <w:r w:rsidRPr="000B6E23">
        <w:rPr>
          <w:rFonts w:cs="B Nazanin"/>
          <w:sz w:val="24"/>
          <w:szCs w:val="24"/>
          <w:rtl/>
          <w:lang w:bidi="fa-IR"/>
        </w:rPr>
        <w:softHyphen/>
      </w:r>
      <w:r w:rsidRPr="000B6E23">
        <w:rPr>
          <w:rFonts w:cs="B Nazanin" w:hint="cs"/>
          <w:sz w:val="24"/>
          <w:szCs w:val="24"/>
          <w:rtl/>
          <w:lang w:bidi="fa-IR"/>
        </w:rPr>
        <w:t>سازی برای بازدید همگانی، دهانه غار دستکاری و گشاد شده است. گذرگاه اصلی غار در راستای شکستگی</w:t>
      </w:r>
      <w:r w:rsidRPr="000B6E23">
        <w:rPr>
          <w:rFonts w:cs="B Nazanin"/>
          <w:sz w:val="24"/>
          <w:szCs w:val="24"/>
          <w:rtl/>
          <w:lang w:bidi="fa-IR"/>
        </w:rPr>
        <w:softHyphen/>
      </w:r>
      <w:r w:rsidRPr="000B6E23">
        <w:rPr>
          <w:rFonts w:cs="B Nazanin" w:hint="cs"/>
          <w:sz w:val="24"/>
          <w:szCs w:val="24"/>
          <w:rtl/>
          <w:lang w:bidi="fa-IR"/>
        </w:rPr>
        <w:t>های شمالی- جنوبی است. در محل برخورد شکستگی</w:t>
      </w:r>
      <w:r w:rsidR="003050A2">
        <w:rPr>
          <w:rFonts w:cs="B Nazanin"/>
          <w:sz w:val="24"/>
          <w:szCs w:val="24"/>
          <w:rtl/>
          <w:lang w:bidi="fa-IR"/>
        </w:rPr>
        <w:softHyphen/>
      </w:r>
      <w:r w:rsidRPr="000B6E23">
        <w:rPr>
          <w:rFonts w:cs="B Nazanin" w:hint="cs"/>
          <w:sz w:val="24"/>
          <w:szCs w:val="24"/>
          <w:rtl/>
          <w:lang w:bidi="fa-IR"/>
        </w:rPr>
        <w:t xml:space="preserve">ها، غار گسترش بیشتری یافته است. در اثر ریزش، تالارهای بزرگی ساخته شده است. غارنهشت های فراوان مانند </w:t>
      </w:r>
      <w:r w:rsidR="00AF07CE">
        <w:rPr>
          <w:rFonts w:cs="B Nazanin" w:hint="cs"/>
          <w:sz w:val="24"/>
          <w:szCs w:val="24"/>
          <w:rtl/>
          <w:lang w:bidi="fa-IR"/>
        </w:rPr>
        <w:t>غارگُل</w:t>
      </w:r>
      <w:r w:rsidR="00AD1E3E">
        <w:rPr>
          <w:rStyle w:val="FootnoteReference"/>
          <w:rFonts w:cs="B Nazanin"/>
          <w:sz w:val="24"/>
          <w:szCs w:val="24"/>
          <w:rtl/>
          <w:lang w:bidi="fa-IR"/>
        </w:rPr>
        <w:footnoteReference w:id="7"/>
      </w:r>
      <w:r w:rsidRPr="000B6E23">
        <w:rPr>
          <w:rFonts w:cs="B Nazanin" w:hint="cs"/>
          <w:sz w:val="24"/>
          <w:szCs w:val="24"/>
          <w:rtl/>
          <w:lang w:bidi="fa-IR"/>
        </w:rPr>
        <w:t>، چکنده و چکیده، ستون و روانسنگ در گذرگاه ها و تالارها پدید آمده است. چندین حوضچه آب هم در غار دیده می</w:t>
      </w:r>
      <w:r w:rsidR="003050A2">
        <w:rPr>
          <w:rFonts w:cs="B Nazanin"/>
          <w:sz w:val="24"/>
          <w:szCs w:val="24"/>
          <w:rtl/>
          <w:lang w:bidi="fa-IR"/>
        </w:rPr>
        <w:softHyphen/>
      </w:r>
      <w:r w:rsidRPr="000B6E23">
        <w:rPr>
          <w:rFonts w:cs="B Nazanin" w:hint="cs"/>
          <w:sz w:val="24"/>
          <w:szCs w:val="24"/>
          <w:rtl/>
          <w:lang w:bidi="fa-IR"/>
        </w:rPr>
        <w:t xml:space="preserve">شود. </w:t>
      </w:r>
    </w:p>
    <w:p w14:paraId="6714DB6F" w14:textId="77777777" w:rsidR="00A75F31" w:rsidRPr="004E7BFE" w:rsidRDefault="00A75F31" w:rsidP="00A75F31">
      <w:pPr>
        <w:bidi/>
        <w:spacing w:after="0"/>
        <w:jc w:val="center"/>
        <w:rPr>
          <w:rFonts w:cs="B Nazanin"/>
          <w:rtl/>
          <w:lang w:bidi="fa-IR"/>
        </w:rPr>
      </w:pPr>
      <w:r w:rsidRPr="004E7BFE">
        <w:rPr>
          <w:rFonts w:cs="B Nazanin"/>
          <w:noProof/>
          <w:sz w:val="22"/>
          <w:szCs w:val="26"/>
          <w:rtl/>
        </w:rPr>
        <w:drawing>
          <wp:inline distT="0" distB="0" distL="0" distR="0" wp14:anchorId="6D15DB8F" wp14:editId="75118CEF">
            <wp:extent cx="1345665" cy="1794680"/>
            <wp:effectExtent l="0" t="0" r="9525" b="5715"/>
            <wp:docPr id="17" name="Picture 17" descr="C:\Users\ANITA COMPUTER\Desktop\Chalnakhjir\Photos\Resized\Jas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TA COMPUTER\Desktop\Chalnakhjir\Photos\Resized\Jasb 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7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45665" cy="1794680"/>
                    </a:xfrm>
                    <a:prstGeom prst="rect">
                      <a:avLst/>
                    </a:prstGeom>
                    <a:noFill/>
                    <a:ln>
                      <a:noFill/>
                    </a:ln>
                  </pic:spPr>
                </pic:pic>
              </a:graphicData>
            </a:graphic>
          </wp:inline>
        </w:drawing>
      </w:r>
      <w:r w:rsidRPr="004E7BFE">
        <w:rPr>
          <w:rFonts w:cs="B Nazanin" w:hint="cs"/>
          <w:rtl/>
          <w:lang w:bidi="fa-IR"/>
        </w:rPr>
        <w:t xml:space="preserve"> </w:t>
      </w:r>
      <w:r w:rsidRPr="004E7BFE">
        <w:rPr>
          <w:rFonts w:cs="B Nazanin"/>
          <w:noProof/>
        </w:rPr>
        <w:drawing>
          <wp:inline distT="0" distB="0" distL="0" distR="0" wp14:anchorId="4042189B" wp14:editId="0F33D996">
            <wp:extent cx="1001934" cy="1782311"/>
            <wp:effectExtent l="0" t="0" r="8255" b="8890"/>
            <wp:docPr id="9" name="Picture 9" descr="C:\Users\ANITA COMPUTER\Desktop\Chalnakhjir\Photos\Resized\cha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NITA COMPUTER\Desktop\Chalnakhjir\Photos\Resized\chal 2-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6064" cy="1825235"/>
                    </a:xfrm>
                    <a:prstGeom prst="rect">
                      <a:avLst/>
                    </a:prstGeom>
                    <a:noFill/>
                    <a:ln>
                      <a:noFill/>
                    </a:ln>
                  </pic:spPr>
                </pic:pic>
              </a:graphicData>
            </a:graphic>
          </wp:inline>
        </w:drawing>
      </w:r>
    </w:p>
    <w:p w14:paraId="263320F8" w14:textId="56865671" w:rsidR="00A75F31" w:rsidRPr="004E7BFE" w:rsidRDefault="00A75F31" w:rsidP="009165AC">
      <w:pPr>
        <w:bidi/>
        <w:spacing w:after="0"/>
        <w:jc w:val="center"/>
        <w:rPr>
          <w:rFonts w:cs="B Nazanin"/>
          <w:sz w:val="20"/>
          <w:rtl/>
        </w:rPr>
      </w:pPr>
      <w:r w:rsidRPr="004E7BFE">
        <w:rPr>
          <w:rFonts w:cs="B Nazanin" w:hint="cs"/>
          <w:sz w:val="20"/>
          <w:rtl/>
          <w:lang w:bidi="fa-IR"/>
        </w:rPr>
        <w:t xml:space="preserve">شکل 4: کارستزایی در سازند قم در دره جاسب، شمال غار چال نخجیر (راست)؛ </w:t>
      </w:r>
      <w:r w:rsidRPr="004E7BFE">
        <w:rPr>
          <w:rFonts w:cs="B Nazanin" w:hint="cs"/>
          <w:sz w:val="20"/>
          <w:rtl/>
        </w:rPr>
        <w:t xml:space="preserve">دالان های دراز در راستای شکستگی ها در غار چال نخجیر (چپ)  </w:t>
      </w:r>
    </w:p>
    <w:p w14:paraId="1284964D" w14:textId="77777777" w:rsidR="00A75F31" w:rsidRPr="004E7BFE" w:rsidRDefault="00A75F31" w:rsidP="00A75F31">
      <w:pPr>
        <w:bidi/>
        <w:spacing w:after="0"/>
        <w:jc w:val="center"/>
        <w:rPr>
          <w:rFonts w:cs="B Nazanin"/>
          <w:sz w:val="20"/>
          <w:rtl/>
        </w:rPr>
      </w:pPr>
      <w:r w:rsidRPr="004E7BFE">
        <w:rPr>
          <w:rFonts w:cs="B Nazanin"/>
          <w:noProof/>
          <w:sz w:val="20"/>
          <w:rtl/>
        </w:rPr>
        <w:lastRenderedPageBreak/>
        <mc:AlternateContent>
          <mc:Choice Requires="wpg">
            <w:drawing>
              <wp:inline distT="0" distB="0" distL="0" distR="0" wp14:anchorId="792D2633" wp14:editId="6C0785A2">
                <wp:extent cx="3503981" cy="1154304"/>
                <wp:effectExtent l="0" t="0" r="1270" b="8255"/>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03981" cy="1154304"/>
                          <a:chOff x="0" y="0"/>
                          <a:chExt cx="5410200" cy="1784350"/>
                        </a:xfrm>
                      </wpg:grpSpPr>
                      <pic:pic xmlns:pic="http://schemas.openxmlformats.org/drawingml/2006/picture">
                        <pic:nvPicPr>
                          <pic:cNvPr id="5" name="Picture 5" descr="C:\Users\ANITA COMPUTER\Desktop\Chalnakhjir\Photos\Talebi\IMG_20210905_101524_612.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33675" y="0"/>
                            <a:ext cx="2676525" cy="1784350"/>
                          </a:xfrm>
                          <a:prstGeom prst="rect">
                            <a:avLst/>
                          </a:prstGeom>
                          <a:noFill/>
                          <a:ln>
                            <a:noFill/>
                          </a:ln>
                        </pic:spPr>
                      </pic:pic>
                      <pic:pic xmlns:pic="http://schemas.openxmlformats.org/drawingml/2006/picture">
                        <pic:nvPicPr>
                          <pic:cNvPr id="2" name="Picture 2" descr="C:\Users\ANITA COMPUTER\Desktop\Chalnakhjir\Photos\Talebi\IMG_20210905_101542_612.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784350"/>
                          </a:xfrm>
                          <a:prstGeom prst="rect">
                            <a:avLst/>
                          </a:prstGeom>
                          <a:noFill/>
                          <a:ln>
                            <a:noFill/>
                          </a:ln>
                        </pic:spPr>
                      </pic:pic>
                    </wpg:wgp>
                  </a:graphicData>
                </a:graphic>
              </wp:inline>
            </w:drawing>
          </mc:Choice>
          <mc:Fallback>
            <w:pict>
              <v:group w14:anchorId="14E9AB26" id="Group 12" o:spid="_x0000_s1026" style="width:275.9pt;height:90.9pt;mso-position-horizontal-relative:char;mso-position-vertical-relative:line" coordsize="54102,17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7336;width:26766;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">
                  <v:imagedata r:id="rId20" o:title="IMG_20210905_101524_612"/>
                  <v:path arrowok="t"/>
                </v:shape>
                <v:shape id="Picture 2" o:spid="_x0000_s1028" type="#_x0000_t75" style="position:absolute;width:26765;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">
                  <v:imagedata r:id="rId21" o:title="IMG_20210905_101542_612"/>
                  <v:path arrowok="t"/>
                </v:shape>
                <w10:anchorlock/>
              </v:group>
            </w:pict>
          </mc:Fallback>
        </mc:AlternateContent>
      </w:r>
    </w:p>
    <w:p w14:paraId="0386B10A" w14:textId="77777777" w:rsidR="00A75F31" w:rsidRPr="004E7BFE" w:rsidRDefault="00A75F31" w:rsidP="00A75F31">
      <w:pPr>
        <w:bidi/>
        <w:spacing w:after="0"/>
        <w:jc w:val="center"/>
        <w:rPr>
          <w:rFonts w:cs="B Nazanin"/>
          <w:sz w:val="20"/>
          <w:rtl/>
        </w:rPr>
      </w:pPr>
      <w:r w:rsidRPr="004E7BFE">
        <w:rPr>
          <w:rFonts w:cs="B Nazanin" w:hint="cs"/>
          <w:sz w:val="20"/>
          <w:rtl/>
        </w:rPr>
        <w:t xml:space="preserve">شکل 5: تالارهای غار چال نخجیر  </w:t>
      </w:r>
    </w:p>
    <w:p w14:paraId="61426E6C" w14:textId="601B455B" w:rsidR="00A75F31" w:rsidRPr="004E7BFE" w:rsidRDefault="00A75F31" w:rsidP="00125524">
      <w:pPr>
        <w:bidi/>
        <w:spacing w:after="0"/>
        <w:jc w:val="center"/>
        <w:rPr>
          <w:rFonts w:cs="B Nazanin"/>
          <w:sz w:val="20"/>
          <w:rtl/>
          <w:lang w:bidi="fa-IR"/>
        </w:rPr>
      </w:pPr>
      <w:r w:rsidRPr="004E7BFE">
        <w:rPr>
          <w:rFonts w:cs="B Nazanin"/>
          <w:noProof/>
          <w:sz w:val="20"/>
          <w:rtl/>
        </w:rPr>
        <w:drawing>
          <wp:inline distT="0" distB="0" distL="0" distR="0" wp14:anchorId="530E9DDF" wp14:editId="7BFBC4FB">
            <wp:extent cx="1216189" cy="1622422"/>
            <wp:effectExtent l="6668" t="0" r="0" b="0"/>
            <wp:docPr id="23" name="Picture 23" descr="C:\Users\ANITA COMPUTER\Desktop\Chalnakhjir\Photos\Talebi\Spelothems\IMG_20210905_101454_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TA COMPUTER\Desktop\Chalnakhjir\Photos\Talebi\Spelothems\IMG_20210905_101454_3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239000" cy="1652853"/>
                    </a:xfrm>
                    <a:prstGeom prst="rect">
                      <a:avLst/>
                    </a:prstGeom>
                    <a:noFill/>
                    <a:ln>
                      <a:noFill/>
                    </a:ln>
                  </pic:spPr>
                </pic:pic>
              </a:graphicData>
            </a:graphic>
          </wp:inline>
        </w:drawing>
      </w:r>
      <w:r w:rsidRPr="004E7BFE">
        <w:rPr>
          <w:rFonts w:cs="B Nazanin" w:hint="cs"/>
          <w:sz w:val="20"/>
          <w:rtl/>
          <w:lang w:bidi="fa-IR"/>
        </w:rPr>
        <w:t xml:space="preserve"> </w:t>
      </w:r>
      <w:r w:rsidRPr="004E7BFE">
        <w:rPr>
          <w:rFonts w:cs="B Nazanin"/>
          <w:noProof/>
          <w:sz w:val="20"/>
          <w:rtl/>
        </w:rPr>
        <w:drawing>
          <wp:inline distT="0" distB="0" distL="0" distR="0" wp14:anchorId="7FD7AEF0" wp14:editId="0B3779F0">
            <wp:extent cx="1335244" cy="1229995"/>
            <wp:effectExtent l="0" t="0" r="0" b="635"/>
            <wp:docPr id="33" name="Picture 33" descr="C:\Users\ANITA COMPUTER\Desktop\Chalnakhjir\Photos\Resized\ch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TA COMPUTER\Desktop\Chalnakhjir\Photos\Resized\chal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0864"/>
                    <a:stretch/>
                  </pic:blipFill>
                  <pic:spPr bwMode="auto">
                    <a:xfrm>
                      <a:off x="0" y="0"/>
                      <a:ext cx="1335244" cy="1229995"/>
                    </a:xfrm>
                    <a:prstGeom prst="rect">
                      <a:avLst/>
                    </a:prstGeom>
                    <a:noFill/>
                    <a:ln>
                      <a:noFill/>
                    </a:ln>
                    <a:extLst>
                      <a:ext uri="{53640926-AAD7-44D8-BBD7-CCE9431645EC}">
                        <a14:shadowObscured xmlns:a14="http://schemas.microsoft.com/office/drawing/2010/main"/>
                      </a:ext>
                    </a:extLst>
                  </pic:spPr>
                </pic:pic>
              </a:graphicData>
            </a:graphic>
          </wp:inline>
        </w:drawing>
      </w:r>
    </w:p>
    <w:p w14:paraId="4C93225D" w14:textId="77777777" w:rsidR="00A75F31" w:rsidRPr="004E7BFE" w:rsidRDefault="00A75F31" w:rsidP="00A75F31">
      <w:pPr>
        <w:bidi/>
        <w:spacing w:after="0"/>
        <w:jc w:val="center"/>
        <w:rPr>
          <w:rFonts w:cs="B Nazanin"/>
          <w:sz w:val="20"/>
          <w:rtl/>
          <w:lang w:bidi="fa-IR"/>
        </w:rPr>
      </w:pPr>
      <w:r w:rsidRPr="004E7BFE">
        <w:rPr>
          <w:rFonts w:cs="B Nazanin" w:hint="cs"/>
          <w:sz w:val="20"/>
          <w:rtl/>
          <w:lang w:bidi="fa-IR"/>
        </w:rPr>
        <w:t xml:space="preserve">شکل 6: </w:t>
      </w:r>
      <w:r>
        <w:rPr>
          <w:rFonts w:cs="B Nazanin" w:hint="cs"/>
          <w:sz w:val="20"/>
          <w:rtl/>
          <w:lang w:bidi="fa-IR"/>
        </w:rPr>
        <w:t>مارپیچ</w:t>
      </w:r>
      <w:r w:rsidRPr="004E7BFE">
        <w:rPr>
          <w:rStyle w:val="FootnoteReference"/>
          <w:rFonts w:cs="B Nazanin"/>
          <w:sz w:val="20"/>
          <w:rtl/>
          <w:lang w:bidi="fa-IR"/>
        </w:rPr>
        <w:footnoteReference w:id="8"/>
      </w:r>
      <w:r w:rsidRPr="004E7BFE">
        <w:rPr>
          <w:rFonts w:cs="B Nazanin" w:hint="cs"/>
          <w:sz w:val="20"/>
          <w:rtl/>
          <w:lang w:bidi="fa-IR"/>
        </w:rPr>
        <w:t xml:space="preserve"> در غار چال نخجیر (راست)؛ </w:t>
      </w:r>
      <w:r w:rsidRPr="004E7BFE">
        <w:rPr>
          <w:rFonts w:cs="B Nazanin" w:hint="cs"/>
          <w:sz w:val="20"/>
          <w:rtl/>
        </w:rPr>
        <w:t xml:space="preserve">غارنهشت گل کلمی یا </w:t>
      </w:r>
      <w:r>
        <w:rPr>
          <w:rFonts w:cs="B Nazanin" w:hint="cs"/>
          <w:sz w:val="20"/>
          <w:rtl/>
        </w:rPr>
        <w:t>پفکی</w:t>
      </w:r>
      <w:r w:rsidRPr="004E7BFE">
        <w:rPr>
          <w:rStyle w:val="FootnoteReference"/>
          <w:rFonts w:cs="B Nazanin"/>
          <w:sz w:val="20"/>
          <w:rtl/>
        </w:rPr>
        <w:footnoteReference w:id="9"/>
      </w:r>
      <w:r w:rsidRPr="004E7BFE">
        <w:rPr>
          <w:rFonts w:cs="B Nazanin" w:hint="cs"/>
          <w:sz w:val="20"/>
          <w:rtl/>
        </w:rPr>
        <w:t xml:space="preserve"> در غار آبی چال نخجیر (چپ)</w:t>
      </w:r>
    </w:p>
    <w:p w14:paraId="439A30A9" w14:textId="6788D741" w:rsidR="00A75F31" w:rsidRPr="004E7BFE" w:rsidRDefault="00A75F31" w:rsidP="008E0C91">
      <w:pPr>
        <w:bidi/>
        <w:spacing w:after="0"/>
        <w:jc w:val="center"/>
        <w:rPr>
          <w:rFonts w:cs="B Nazanin"/>
          <w:rtl/>
          <w:lang w:bidi="fa-IR"/>
        </w:rPr>
      </w:pPr>
      <w:r w:rsidRPr="004E7BFE">
        <w:rPr>
          <w:rFonts w:cs="B Nazanin"/>
          <w:noProof/>
          <w:sz w:val="22"/>
          <w:szCs w:val="26"/>
          <w:rtl/>
        </w:rPr>
        <w:drawing>
          <wp:inline distT="0" distB="0" distL="0" distR="0" wp14:anchorId="2C633DD6" wp14:editId="174FC295">
            <wp:extent cx="1748282" cy="1137130"/>
            <wp:effectExtent l="0" t="0" r="4445" b="6350"/>
            <wp:docPr id="30" name="Picture 30" descr="C:\Users\ANITA COMPUTER\Desktop\Chalnakhjir\Photos\Talebi\Spelothems\IMG_20210905_101501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ITA COMPUTER\Desktop\Chalnakhjir\Photos\Talebi\Spelothems\IMG_20210905_101501_4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4081" cy="1153910"/>
                    </a:xfrm>
                    <a:prstGeom prst="rect">
                      <a:avLst/>
                    </a:prstGeom>
                    <a:noFill/>
                    <a:ln>
                      <a:noFill/>
                    </a:ln>
                  </pic:spPr>
                </pic:pic>
              </a:graphicData>
            </a:graphic>
          </wp:inline>
        </w:drawing>
      </w:r>
      <w:r w:rsidRPr="004E7BFE">
        <w:rPr>
          <w:rFonts w:cs="B Nazanin" w:hint="cs"/>
          <w:rtl/>
          <w:lang w:bidi="fa-IR"/>
        </w:rPr>
        <w:t xml:space="preserve"> </w:t>
      </w:r>
      <w:r w:rsidRPr="004E7BFE">
        <w:rPr>
          <w:rFonts w:cs="B Nazanin"/>
          <w:noProof/>
          <w:sz w:val="22"/>
          <w:szCs w:val="26"/>
          <w:rtl/>
        </w:rPr>
        <w:drawing>
          <wp:inline distT="0" distB="0" distL="0" distR="0" wp14:anchorId="46BA84C2" wp14:editId="05254C87">
            <wp:extent cx="1748129" cy="1166260"/>
            <wp:effectExtent l="0" t="0" r="5080" b="0"/>
            <wp:docPr id="26" name="Picture 26" descr="C:\Users\ANITA COMPUTER\Desktop\Chalnakhjir\Photos\Talebi\Spelothems\IMG_20210905_101516_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ITA COMPUTER\Desktop\Chalnakhjir\Photos\Talebi\Spelothems\IMG_20210905_101516_4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8900" cy="1186789"/>
                    </a:xfrm>
                    <a:prstGeom prst="rect">
                      <a:avLst/>
                    </a:prstGeom>
                    <a:noFill/>
                    <a:ln>
                      <a:noFill/>
                    </a:ln>
                  </pic:spPr>
                </pic:pic>
              </a:graphicData>
            </a:graphic>
          </wp:inline>
        </w:drawing>
      </w:r>
    </w:p>
    <w:p w14:paraId="0D49AC4C" w14:textId="3C937555" w:rsidR="00A75F31" w:rsidRPr="004E7BFE" w:rsidRDefault="00A75F31" w:rsidP="00F262C2">
      <w:pPr>
        <w:bidi/>
        <w:spacing w:after="0"/>
        <w:jc w:val="center"/>
        <w:rPr>
          <w:rFonts w:cs="B Nazanin"/>
          <w:sz w:val="20"/>
          <w:rtl/>
        </w:rPr>
      </w:pPr>
      <w:r w:rsidRPr="004E7BFE">
        <w:rPr>
          <w:rFonts w:cs="B Nazanin" w:hint="cs"/>
          <w:sz w:val="20"/>
          <w:rtl/>
          <w:lang w:bidi="fa-IR"/>
        </w:rPr>
        <w:t xml:space="preserve">جدول 7: </w:t>
      </w:r>
      <w:r w:rsidR="00F262C2">
        <w:rPr>
          <w:rFonts w:cs="B Nazanin" w:hint="cs"/>
          <w:sz w:val="20"/>
          <w:rtl/>
          <w:lang w:bidi="fa-IR"/>
        </w:rPr>
        <w:t>چکنده، چکیده و ستون</w:t>
      </w:r>
      <w:r w:rsidR="00F262C2">
        <w:rPr>
          <w:rFonts w:cs="B Nazanin"/>
          <w:sz w:val="20"/>
          <w:rtl/>
          <w:lang w:bidi="fa-IR"/>
        </w:rPr>
        <w:softHyphen/>
      </w:r>
      <w:r w:rsidR="00F262C2">
        <w:rPr>
          <w:rFonts w:cs="B Nazanin" w:hint="cs"/>
          <w:sz w:val="20"/>
          <w:rtl/>
          <w:lang w:bidi="fa-IR"/>
        </w:rPr>
        <w:t>های</w:t>
      </w:r>
      <w:r w:rsidRPr="004E7BFE">
        <w:rPr>
          <w:rFonts w:cs="B Nazanin" w:hint="cs"/>
          <w:sz w:val="20"/>
          <w:rtl/>
          <w:lang w:bidi="fa-IR"/>
        </w:rPr>
        <w:t xml:space="preserve"> غار چال نخجیر (راست)؛ </w:t>
      </w:r>
      <w:r w:rsidRPr="004E7BFE">
        <w:rPr>
          <w:rFonts w:cs="B Nazanin" w:hint="cs"/>
          <w:sz w:val="20"/>
          <w:rtl/>
        </w:rPr>
        <w:t>روانسنگ</w:t>
      </w:r>
      <w:r w:rsidRPr="004E7BFE">
        <w:rPr>
          <w:rStyle w:val="FootnoteReference"/>
          <w:rFonts w:cs="B Nazanin"/>
          <w:sz w:val="20"/>
          <w:rtl/>
        </w:rPr>
        <w:footnoteReference w:id="10"/>
      </w:r>
      <w:r w:rsidRPr="004E7BFE">
        <w:rPr>
          <w:rFonts w:cs="B Nazanin" w:hint="cs"/>
          <w:sz w:val="20"/>
          <w:rtl/>
        </w:rPr>
        <w:t xml:space="preserve"> در غار چال نخجیر (چپ)</w:t>
      </w:r>
    </w:p>
    <w:p w14:paraId="5E639E79" w14:textId="33AC29D0" w:rsidR="00A75F31" w:rsidRPr="004E7BFE" w:rsidRDefault="00A75F31" w:rsidP="008E0C91">
      <w:pPr>
        <w:bidi/>
        <w:spacing w:after="0"/>
        <w:jc w:val="center"/>
        <w:rPr>
          <w:rFonts w:cs="B Nazanin"/>
          <w:sz w:val="20"/>
          <w:rtl/>
          <w:lang w:bidi="fa-IR"/>
        </w:rPr>
      </w:pPr>
      <w:r w:rsidRPr="004E7BFE">
        <w:rPr>
          <w:rFonts w:cs="B Nazanin"/>
          <w:noProof/>
          <w:sz w:val="20"/>
          <w:rtl/>
        </w:rPr>
        <w:drawing>
          <wp:inline distT="0" distB="0" distL="0" distR="0" wp14:anchorId="691C2249" wp14:editId="67259C56">
            <wp:extent cx="1633771" cy="1089965"/>
            <wp:effectExtent l="0" t="0" r="5080" b="0"/>
            <wp:docPr id="31" name="Picture 31" descr="C:\Users\ANITA COMPUTER\Desktop\Chalnakhjir\Photos\Talebi\Spelothems\IMG_20210905_101538_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ITA COMPUTER\Desktop\Chalnakhjir\Photos\Talebi\Spelothems\IMG_20210905_101538_9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2103" cy="1115538"/>
                    </a:xfrm>
                    <a:prstGeom prst="rect">
                      <a:avLst/>
                    </a:prstGeom>
                    <a:noFill/>
                    <a:ln>
                      <a:noFill/>
                    </a:ln>
                  </pic:spPr>
                </pic:pic>
              </a:graphicData>
            </a:graphic>
          </wp:inline>
        </w:drawing>
      </w:r>
      <w:r w:rsidRPr="004E7BFE">
        <w:rPr>
          <w:rFonts w:cs="B Nazanin" w:hint="cs"/>
          <w:sz w:val="20"/>
          <w:rtl/>
          <w:lang w:bidi="fa-IR"/>
        </w:rPr>
        <w:t xml:space="preserve"> </w:t>
      </w:r>
      <w:r w:rsidRPr="004E7BFE">
        <w:rPr>
          <w:rFonts w:cs="B Nazanin"/>
          <w:noProof/>
          <w:sz w:val="20"/>
          <w:rtl/>
        </w:rPr>
        <w:drawing>
          <wp:inline distT="0" distB="0" distL="0" distR="0" wp14:anchorId="2A5AF080" wp14:editId="3FB5D15D">
            <wp:extent cx="1997242" cy="1092542"/>
            <wp:effectExtent l="0" t="0" r="3175" b="0"/>
            <wp:docPr id="28" name="Picture 28" descr="C:\Users\ANITA COMPUTER\Desktop\Chalnakhjir\Photos\Talebi\Spelothems\IMG_20210905_101458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ITA COMPUTER\Desktop\Chalnakhjir\Photos\Talebi\Spelothems\IMG_20210905_101458_9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3496" cy="1128784"/>
                    </a:xfrm>
                    <a:prstGeom prst="rect">
                      <a:avLst/>
                    </a:prstGeom>
                    <a:noFill/>
                    <a:ln>
                      <a:noFill/>
                    </a:ln>
                  </pic:spPr>
                </pic:pic>
              </a:graphicData>
            </a:graphic>
          </wp:inline>
        </w:drawing>
      </w:r>
    </w:p>
    <w:p w14:paraId="2EC37102" w14:textId="77777777" w:rsidR="00A75F31" w:rsidRPr="004E7BFE" w:rsidRDefault="00A75F31" w:rsidP="00A75F31">
      <w:pPr>
        <w:bidi/>
        <w:spacing w:after="0"/>
        <w:jc w:val="center"/>
        <w:rPr>
          <w:rFonts w:cs="B Nazanin"/>
          <w:sz w:val="20"/>
          <w:rtl/>
        </w:rPr>
      </w:pPr>
      <w:r w:rsidRPr="004E7BFE">
        <w:rPr>
          <w:rFonts w:cs="B Nazanin" w:hint="cs"/>
          <w:sz w:val="20"/>
          <w:rtl/>
        </w:rPr>
        <w:t>شکل 8: روانسنگ های لوله ای در غار چال نخجیر (راست)؛ استخر آب در غار آبی چال نخجیر (چپ)</w:t>
      </w:r>
    </w:p>
    <w:p w14:paraId="7D72B377" w14:textId="77777777" w:rsidR="00A75F31" w:rsidRPr="00C43EB5" w:rsidRDefault="00A75F31" w:rsidP="00A75F31">
      <w:pPr>
        <w:bidi/>
        <w:spacing w:after="0"/>
        <w:rPr>
          <w:rFonts w:cs="B Nazanin"/>
          <w:b/>
          <w:bCs/>
          <w:sz w:val="26"/>
          <w:szCs w:val="26"/>
          <w:rtl/>
          <w:lang w:bidi="fa-IR"/>
        </w:rPr>
      </w:pPr>
      <w:r w:rsidRPr="00C43EB5">
        <w:rPr>
          <w:rFonts w:cs="B Nazanin" w:hint="cs"/>
          <w:b/>
          <w:bCs/>
          <w:sz w:val="26"/>
          <w:szCs w:val="26"/>
          <w:rtl/>
          <w:lang w:bidi="fa-IR"/>
        </w:rPr>
        <w:t>دستاوردها</w:t>
      </w:r>
    </w:p>
    <w:p w14:paraId="345BDD2F" w14:textId="26A937D4" w:rsidR="00A75F31" w:rsidRDefault="00A75F31" w:rsidP="0057025B">
      <w:pPr>
        <w:bidi/>
        <w:spacing w:after="0"/>
        <w:rPr>
          <w:rFonts w:cs="B Nazanin"/>
          <w:sz w:val="24"/>
          <w:szCs w:val="24"/>
          <w:lang w:bidi="fa-IR"/>
        </w:rPr>
      </w:pPr>
      <w:r w:rsidRPr="00C43EB5">
        <w:rPr>
          <w:rFonts w:cs="B Nazanin" w:hint="cs"/>
          <w:sz w:val="24"/>
          <w:szCs w:val="24"/>
          <w:rtl/>
          <w:lang w:bidi="fa-IR"/>
        </w:rPr>
        <w:t>بازدید از غار آبی چال نخجیر برای همگان آزاد است. از دیدگاه زمین</w:t>
      </w:r>
      <w:r w:rsidRPr="00C43EB5">
        <w:rPr>
          <w:rFonts w:cs="B Nazanin"/>
          <w:sz w:val="24"/>
          <w:szCs w:val="24"/>
          <w:rtl/>
          <w:lang w:bidi="fa-IR"/>
        </w:rPr>
        <w:softHyphen/>
      </w:r>
      <w:r w:rsidRPr="00C43EB5">
        <w:rPr>
          <w:rFonts w:cs="B Nazanin" w:hint="cs"/>
          <w:sz w:val="24"/>
          <w:szCs w:val="24"/>
          <w:rtl/>
          <w:lang w:bidi="fa-IR"/>
        </w:rPr>
        <w:t>شناسی این غار جوان در پهنه ساختاری ایران مرکزی (ارومیه- دختر) و در سازند قم ساخته شده است. شکستگی</w:t>
      </w:r>
      <w:r w:rsidRPr="00C43EB5">
        <w:rPr>
          <w:rFonts w:cs="B Nazanin"/>
          <w:sz w:val="24"/>
          <w:szCs w:val="24"/>
          <w:rtl/>
          <w:lang w:bidi="fa-IR"/>
        </w:rPr>
        <w:softHyphen/>
      </w:r>
      <w:r w:rsidRPr="00C43EB5">
        <w:rPr>
          <w:rFonts w:cs="B Nazanin" w:hint="cs"/>
          <w:sz w:val="24"/>
          <w:szCs w:val="24"/>
          <w:rtl/>
          <w:lang w:bidi="fa-IR"/>
        </w:rPr>
        <w:t>ها نقش بسزایی در ساخت و گسترش این غار داشته است. مارپیچ، گل کلمی، پفکی، چکنده، چکیده، ستون و روانسنگ در غار چال نخجیر شناسایی شد. درازای غار  6 کیلومتر و ژرفای آن 61 متر است. پیشنهاد می</w:t>
      </w:r>
      <w:r w:rsidRPr="00C43EB5">
        <w:rPr>
          <w:rFonts w:cs="B Nazanin"/>
          <w:sz w:val="24"/>
          <w:szCs w:val="24"/>
          <w:rtl/>
          <w:lang w:bidi="fa-IR"/>
        </w:rPr>
        <w:softHyphen/>
      </w:r>
      <w:r w:rsidRPr="00C43EB5">
        <w:rPr>
          <w:rFonts w:cs="B Nazanin" w:hint="cs"/>
          <w:sz w:val="24"/>
          <w:szCs w:val="24"/>
          <w:rtl/>
          <w:lang w:bidi="fa-IR"/>
        </w:rPr>
        <w:t>شود با پشتیبانی سازمان محیط زیست استان مرکزی، یک پژوهش جامع درباره این غار انجام گیرد. تهیه نقشه کامل این غار می</w:t>
      </w:r>
      <w:r w:rsidRPr="00C43EB5">
        <w:rPr>
          <w:rFonts w:cs="B Nazanin"/>
          <w:sz w:val="24"/>
          <w:szCs w:val="24"/>
          <w:rtl/>
          <w:lang w:bidi="fa-IR"/>
        </w:rPr>
        <w:softHyphen/>
      </w:r>
      <w:r w:rsidRPr="00C43EB5">
        <w:rPr>
          <w:rFonts w:cs="B Nazanin" w:hint="cs"/>
          <w:sz w:val="24"/>
          <w:szCs w:val="24"/>
          <w:rtl/>
          <w:lang w:bidi="fa-IR"/>
        </w:rPr>
        <w:t>تواند یکی از هدف</w:t>
      </w:r>
      <w:r w:rsidRPr="00C43EB5">
        <w:rPr>
          <w:rFonts w:cs="B Nazanin"/>
          <w:sz w:val="24"/>
          <w:szCs w:val="24"/>
          <w:rtl/>
          <w:lang w:bidi="fa-IR"/>
        </w:rPr>
        <w:softHyphen/>
      </w:r>
      <w:r w:rsidRPr="00C43EB5">
        <w:rPr>
          <w:rFonts w:cs="B Nazanin" w:hint="cs"/>
          <w:sz w:val="24"/>
          <w:szCs w:val="24"/>
          <w:rtl/>
          <w:lang w:bidi="fa-IR"/>
        </w:rPr>
        <w:t>های مهم غارنوردان باشد. شوربختانه، همانند بسیاری از دیگر غارها، سن پیدایش این غار را 70 میلیون سال گفته اند! در بیشتر موارد سن سازند زمین شناسی را سن پیدایش غار می</w:t>
      </w:r>
      <w:r w:rsidR="0057025B">
        <w:rPr>
          <w:rFonts w:cs="B Nazanin"/>
          <w:sz w:val="24"/>
          <w:szCs w:val="24"/>
          <w:rtl/>
          <w:lang w:bidi="fa-IR"/>
        </w:rPr>
        <w:softHyphen/>
      </w:r>
      <w:r w:rsidRPr="00C43EB5">
        <w:rPr>
          <w:rFonts w:cs="B Nazanin" w:hint="cs"/>
          <w:sz w:val="24"/>
          <w:szCs w:val="24"/>
          <w:rtl/>
          <w:lang w:bidi="fa-IR"/>
        </w:rPr>
        <w:t xml:space="preserve">پندارند که نادرست است. سوای چند استثنا مانند غار </w:t>
      </w:r>
      <w:r w:rsidRPr="00C43EB5">
        <w:rPr>
          <w:rFonts w:cs="B Nazanin" w:hint="cs"/>
          <w:sz w:val="24"/>
          <w:szCs w:val="24"/>
          <w:rtl/>
          <w:lang w:bidi="fa-IR"/>
        </w:rPr>
        <w:lastRenderedPageBreak/>
        <w:t>ماموت آمریکا، غارها در دوران کواترنری ساخته شده اند. بیشترین سنی که برای سنگ آهک های سازند قم (الیگومیوسن) در منطقه گفته اند دوره روپلین است که سنی میان 1/28 تا 9/33 میلیون سال دارد. بنابراین، همانند دیگر غارهای سن سنجی شده در سازند قم، مانند قلعه کرد، سن پیدایش این غار هم نمی تواند بیش از چند صد هزار سال باشد.</w:t>
      </w:r>
    </w:p>
    <w:p w14:paraId="1EA3B2E1" w14:textId="77777777" w:rsidR="009165AC" w:rsidRPr="004E7BFE" w:rsidRDefault="009165AC" w:rsidP="009165AC">
      <w:pPr>
        <w:bidi/>
        <w:spacing w:after="0"/>
        <w:jc w:val="center"/>
        <w:rPr>
          <w:rFonts w:cs="B Nazanin"/>
          <w:sz w:val="20"/>
          <w:rtl/>
          <w:lang w:bidi="fa-IR"/>
        </w:rPr>
      </w:pPr>
      <w:r w:rsidRPr="004E7BFE">
        <w:rPr>
          <w:rFonts w:cs="B Nazanin" w:hint="cs"/>
          <w:sz w:val="20"/>
          <w:rtl/>
        </w:rPr>
        <w:t xml:space="preserve">جدول 2: </w:t>
      </w:r>
      <w:r w:rsidRPr="004E7BFE">
        <w:rPr>
          <w:rFonts w:cs="B Nazanin" w:hint="cs"/>
          <w:sz w:val="20"/>
          <w:rtl/>
          <w:lang w:bidi="fa-IR"/>
        </w:rPr>
        <w:t>ویژگی</w:t>
      </w:r>
      <w:r w:rsidRPr="004E7BFE">
        <w:rPr>
          <w:rFonts w:cs="B Nazanin"/>
          <w:sz w:val="20"/>
          <w:rtl/>
          <w:lang w:bidi="fa-IR"/>
        </w:rPr>
        <w:softHyphen/>
      </w:r>
      <w:r w:rsidRPr="004E7BFE">
        <w:rPr>
          <w:rFonts w:cs="B Nazanin" w:hint="cs"/>
          <w:sz w:val="20"/>
          <w:rtl/>
          <w:lang w:bidi="fa-IR"/>
        </w:rPr>
        <w:t xml:space="preserve">های غار </w:t>
      </w:r>
      <w:r>
        <w:rPr>
          <w:rFonts w:cs="B Nazanin" w:hint="cs"/>
          <w:sz w:val="20"/>
          <w:rtl/>
          <w:lang w:bidi="fa-IR"/>
        </w:rPr>
        <w:t xml:space="preserve">آبی </w:t>
      </w:r>
      <w:r w:rsidRPr="004E7BFE">
        <w:rPr>
          <w:rFonts w:cs="B Nazanin" w:hint="cs"/>
          <w:sz w:val="20"/>
          <w:rtl/>
          <w:lang w:bidi="fa-IR"/>
        </w:rPr>
        <w:t>چال نخجیر</w:t>
      </w:r>
    </w:p>
    <w:tbl>
      <w:tblPr>
        <w:tblStyle w:val="TableGrid"/>
        <w:bidiVisual/>
        <w:tblW w:w="0" w:type="auto"/>
        <w:jc w:val="center"/>
        <w:tblLook w:val="04A0" w:firstRow="1" w:lastRow="0" w:firstColumn="1" w:lastColumn="0" w:noHBand="0" w:noVBand="1"/>
      </w:tblPr>
      <w:tblGrid>
        <w:gridCol w:w="2093"/>
        <w:gridCol w:w="3960"/>
      </w:tblGrid>
      <w:tr w:rsidR="009165AC" w:rsidRPr="004E7BFE" w14:paraId="1391F65F" w14:textId="77777777" w:rsidTr="003B5DAF">
        <w:trPr>
          <w:jc w:val="center"/>
        </w:trPr>
        <w:tc>
          <w:tcPr>
            <w:tcW w:w="2093" w:type="dxa"/>
          </w:tcPr>
          <w:p w14:paraId="0912306B"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 xml:space="preserve"> جایگاه و راه دسترسی</w:t>
            </w:r>
          </w:p>
        </w:tc>
        <w:tc>
          <w:tcPr>
            <w:tcW w:w="3960" w:type="dxa"/>
          </w:tcPr>
          <w:p w14:paraId="19D821B6"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راه دلیجان- نراق</w:t>
            </w:r>
          </w:p>
        </w:tc>
      </w:tr>
      <w:tr w:rsidR="009165AC" w:rsidRPr="004E7BFE" w14:paraId="1610DBF7" w14:textId="77777777" w:rsidTr="003B5DAF">
        <w:trPr>
          <w:jc w:val="center"/>
        </w:trPr>
        <w:tc>
          <w:tcPr>
            <w:tcW w:w="2093" w:type="dxa"/>
          </w:tcPr>
          <w:p w14:paraId="61A55747"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سازند زمین</w:t>
            </w:r>
            <w:r w:rsidRPr="009165AC">
              <w:rPr>
                <w:rFonts w:cs="B Nazanin"/>
                <w:szCs w:val="18"/>
                <w:rtl/>
                <w:lang w:bidi="fa-IR"/>
              </w:rPr>
              <w:softHyphen/>
            </w:r>
            <w:r w:rsidRPr="009165AC">
              <w:rPr>
                <w:rFonts w:cs="B Nazanin" w:hint="cs"/>
                <w:szCs w:val="18"/>
                <w:rtl/>
                <w:lang w:bidi="fa-IR"/>
              </w:rPr>
              <w:t>شناسی</w:t>
            </w:r>
          </w:p>
        </w:tc>
        <w:tc>
          <w:tcPr>
            <w:tcW w:w="3960" w:type="dxa"/>
          </w:tcPr>
          <w:p w14:paraId="1F12248C"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قم (الیگو میوسن)</w:t>
            </w:r>
          </w:p>
        </w:tc>
      </w:tr>
      <w:tr w:rsidR="009165AC" w:rsidRPr="004E7BFE" w14:paraId="79295C9F" w14:textId="77777777" w:rsidTr="003B5DAF">
        <w:trPr>
          <w:jc w:val="center"/>
        </w:trPr>
        <w:tc>
          <w:tcPr>
            <w:tcW w:w="2093" w:type="dxa"/>
          </w:tcPr>
          <w:p w14:paraId="1FD342B0"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 xml:space="preserve">زمان پیدایش و ساخت </w:t>
            </w:r>
          </w:p>
        </w:tc>
        <w:tc>
          <w:tcPr>
            <w:tcW w:w="3960" w:type="dxa"/>
          </w:tcPr>
          <w:p w14:paraId="06B21702"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کواترنری (جوان)</w:t>
            </w:r>
          </w:p>
        </w:tc>
      </w:tr>
      <w:tr w:rsidR="009165AC" w:rsidRPr="004E7BFE" w14:paraId="5DC57756" w14:textId="77777777" w:rsidTr="003B5DAF">
        <w:trPr>
          <w:jc w:val="center"/>
        </w:trPr>
        <w:tc>
          <w:tcPr>
            <w:tcW w:w="2093" w:type="dxa"/>
          </w:tcPr>
          <w:p w14:paraId="42D3491B"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مختصات جغرافیایی</w:t>
            </w:r>
          </w:p>
        </w:tc>
        <w:tc>
          <w:tcPr>
            <w:tcW w:w="3960" w:type="dxa"/>
          </w:tcPr>
          <w:p w14:paraId="3EA868B3" w14:textId="77777777" w:rsidR="009165AC" w:rsidRPr="009165AC" w:rsidRDefault="009165AC" w:rsidP="009548BD">
            <w:pPr>
              <w:bidi/>
              <w:spacing w:after="0"/>
              <w:jc w:val="center"/>
              <w:rPr>
                <w:rFonts w:cs="B Nazanin"/>
                <w:sz w:val="16"/>
                <w:szCs w:val="16"/>
                <w:rtl/>
                <w:lang w:bidi="fa-IR"/>
              </w:rPr>
            </w:pPr>
            <w:r w:rsidRPr="009165AC">
              <w:rPr>
                <w:rFonts w:cs="B Nazanin"/>
                <w:sz w:val="16"/>
                <w:szCs w:val="16"/>
              </w:rPr>
              <w:t>N34-02-14.7; E50-45-55.6</w:t>
            </w:r>
          </w:p>
        </w:tc>
      </w:tr>
      <w:tr w:rsidR="009165AC" w:rsidRPr="004E7BFE" w14:paraId="16264AC8" w14:textId="77777777" w:rsidTr="003B5DAF">
        <w:trPr>
          <w:jc w:val="center"/>
        </w:trPr>
        <w:tc>
          <w:tcPr>
            <w:tcW w:w="2093" w:type="dxa"/>
          </w:tcPr>
          <w:p w14:paraId="7B80160D" w14:textId="77777777" w:rsidR="009165AC" w:rsidRPr="009165AC" w:rsidRDefault="009165AC" w:rsidP="009548BD">
            <w:pPr>
              <w:bidi/>
              <w:spacing w:after="0"/>
              <w:jc w:val="center"/>
              <w:rPr>
                <w:rFonts w:cs="B Nazanin"/>
                <w:szCs w:val="18"/>
                <w:rtl/>
                <w:lang w:bidi="fa-IR"/>
              </w:rPr>
            </w:pPr>
            <w:r w:rsidRPr="009165AC">
              <w:rPr>
                <w:rFonts w:cs="B Nazanin" w:hint="cs"/>
                <w:szCs w:val="18"/>
                <w:rtl/>
              </w:rPr>
              <w:t>بلندی</w:t>
            </w:r>
            <w:r w:rsidRPr="009165AC">
              <w:rPr>
                <w:rFonts w:cs="B Nazanin"/>
                <w:szCs w:val="18"/>
                <w:rtl/>
              </w:rPr>
              <w:t xml:space="preserve"> دهانه</w:t>
            </w:r>
            <w:r w:rsidRPr="009165AC">
              <w:rPr>
                <w:rFonts w:cs="B Nazanin" w:hint="cs"/>
                <w:szCs w:val="18"/>
                <w:rtl/>
              </w:rPr>
              <w:t xml:space="preserve"> </w:t>
            </w:r>
            <w:r w:rsidRPr="009165AC">
              <w:rPr>
                <w:rFonts w:cs="B Nazanin"/>
                <w:szCs w:val="18"/>
                <w:rtl/>
              </w:rPr>
              <w:t xml:space="preserve">از </w:t>
            </w:r>
            <w:r w:rsidRPr="009165AC">
              <w:rPr>
                <w:rFonts w:cs="B Nazanin" w:hint="cs"/>
                <w:szCs w:val="18"/>
                <w:rtl/>
              </w:rPr>
              <w:t>تراز آب</w:t>
            </w:r>
            <w:r w:rsidRPr="009165AC">
              <w:rPr>
                <w:rFonts w:cs="B Nazanin"/>
                <w:szCs w:val="18"/>
                <w:rtl/>
              </w:rPr>
              <w:t xml:space="preserve"> دریا</w:t>
            </w:r>
          </w:p>
        </w:tc>
        <w:tc>
          <w:tcPr>
            <w:tcW w:w="3960" w:type="dxa"/>
          </w:tcPr>
          <w:p w14:paraId="7BDADB91"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 xml:space="preserve">1716 </w:t>
            </w:r>
            <w:r w:rsidRPr="009165AC">
              <w:rPr>
                <w:rFonts w:cs="B Nazanin" w:hint="cs"/>
                <w:szCs w:val="18"/>
                <w:rtl/>
              </w:rPr>
              <w:t xml:space="preserve"> متر</w:t>
            </w:r>
          </w:p>
        </w:tc>
      </w:tr>
      <w:tr w:rsidR="009165AC" w:rsidRPr="004E7BFE" w14:paraId="34F1A152" w14:textId="77777777" w:rsidTr="003B5DAF">
        <w:trPr>
          <w:jc w:val="center"/>
        </w:trPr>
        <w:tc>
          <w:tcPr>
            <w:tcW w:w="2093" w:type="dxa"/>
          </w:tcPr>
          <w:p w14:paraId="560F8CEF"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درازا</w:t>
            </w:r>
          </w:p>
        </w:tc>
        <w:tc>
          <w:tcPr>
            <w:tcW w:w="3960" w:type="dxa"/>
          </w:tcPr>
          <w:p w14:paraId="2D9E8218"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بیش از 6 کیلومتر</w:t>
            </w:r>
          </w:p>
        </w:tc>
      </w:tr>
      <w:tr w:rsidR="009165AC" w:rsidRPr="004E7BFE" w14:paraId="2CDB53FB" w14:textId="77777777" w:rsidTr="003B5DAF">
        <w:trPr>
          <w:jc w:val="center"/>
        </w:trPr>
        <w:tc>
          <w:tcPr>
            <w:tcW w:w="2093" w:type="dxa"/>
          </w:tcPr>
          <w:p w14:paraId="34C68F05" w14:textId="77777777" w:rsidR="009165AC" w:rsidRPr="009165AC" w:rsidRDefault="009165AC" w:rsidP="009548BD">
            <w:pPr>
              <w:bidi/>
              <w:spacing w:after="0"/>
              <w:jc w:val="center"/>
              <w:rPr>
                <w:rFonts w:cs="B Nazanin"/>
                <w:szCs w:val="18"/>
                <w:rtl/>
                <w:lang w:bidi="fa-IR"/>
              </w:rPr>
            </w:pPr>
            <w:r w:rsidRPr="009165AC">
              <w:rPr>
                <w:rFonts w:cs="B Nazanin" w:hint="cs"/>
                <w:szCs w:val="18"/>
                <w:rtl/>
              </w:rPr>
              <w:t>ژرفای</w:t>
            </w:r>
          </w:p>
        </w:tc>
        <w:tc>
          <w:tcPr>
            <w:tcW w:w="3960" w:type="dxa"/>
          </w:tcPr>
          <w:p w14:paraId="4069908D" w14:textId="77777777" w:rsidR="009165AC" w:rsidRPr="009165AC" w:rsidRDefault="009165AC" w:rsidP="009548BD">
            <w:pPr>
              <w:bidi/>
              <w:spacing w:after="0"/>
              <w:jc w:val="center"/>
              <w:rPr>
                <w:rFonts w:cs="B Nazanin"/>
                <w:szCs w:val="18"/>
                <w:rtl/>
                <w:lang w:bidi="fa-IR"/>
              </w:rPr>
            </w:pPr>
            <w:r w:rsidRPr="009165AC">
              <w:rPr>
                <w:rFonts w:cs="B Nazanin" w:hint="cs"/>
                <w:szCs w:val="18"/>
                <w:rtl/>
              </w:rPr>
              <w:t>61</w:t>
            </w:r>
            <w:r w:rsidRPr="009165AC">
              <w:rPr>
                <w:rFonts w:cs="B Nazanin"/>
                <w:szCs w:val="18"/>
                <w:rtl/>
              </w:rPr>
              <w:t xml:space="preserve"> متر</w:t>
            </w:r>
          </w:p>
        </w:tc>
      </w:tr>
      <w:tr w:rsidR="009165AC" w:rsidRPr="004E7BFE" w14:paraId="2FC37B0B" w14:textId="77777777" w:rsidTr="003B5DAF">
        <w:trPr>
          <w:jc w:val="center"/>
        </w:trPr>
        <w:tc>
          <w:tcPr>
            <w:tcW w:w="2093" w:type="dxa"/>
          </w:tcPr>
          <w:p w14:paraId="75318717" w14:textId="77777777" w:rsidR="009165AC" w:rsidRPr="009165AC" w:rsidRDefault="009165AC" w:rsidP="009548BD">
            <w:pPr>
              <w:bidi/>
              <w:spacing w:after="0"/>
              <w:jc w:val="center"/>
              <w:rPr>
                <w:rFonts w:cs="B Nazanin"/>
                <w:szCs w:val="18"/>
                <w:rtl/>
              </w:rPr>
            </w:pPr>
            <w:r w:rsidRPr="009165AC">
              <w:rPr>
                <w:rFonts w:cs="B Nazanin" w:hint="cs"/>
                <w:szCs w:val="18"/>
                <w:rtl/>
              </w:rPr>
              <w:t>غارنهشت</w:t>
            </w:r>
            <w:r w:rsidRPr="009165AC">
              <w:rPr>
                <w:rFonts w:cs="B Nazanin"/>
                <w:szCs w:val="18"/>
                <w:rtl/>
              </w:rPr>
              <w:softHyphen/>
            </w:r>
            <w:r w:rsidRPr="009165AC">
              <w:rPr>
                <w:rFonts w:cs="B Nazanin" w:hint="cs"/>
                <w:szCs w:val="18"/>
                <w:rtl/>
              </w:rPr>
              <w:t>ها</w:t>
            </w:r>
          </w:p>
        </w:tc>
        <w:tc>
          <w:tcPr>
            <w:tcW w:w="3960" w:type="dxa"/>
          </w:tcPr>
          <w:p w14:paraId="0818856E" w14:textId="77777777" w:rsidR="009165AC" w:rsidRPr="009165AC" w:rsidRDefault="009165AC" w:rsidP="009548BD">
            <w:pPr>
              <w:bidi/>
              <w:spacing w:after="0"/>
              <w:jc w:val="center"/>
              <w:rPr>
                <w:rFonts w:cs="B Nazanin"/>
                <w:szCs w:val="18"/>
                <w:rtl/>
              </w:rPr>
            </w:pPr>
            <w:r w:rsidRPr="009165AC">
              <w:rPr>
                <w:rFonts w:cs="B Nazanin" w:hint="cs"/>
                <w:szCs w:val="18"/>
                <w:rtl/>
                <w:lang w:bidi="fa-IR"/>
              </w:rPr>
              <w:t>مارپیچ، گل کلمی، پُفَکی، چکنده، چکیده، ستون، روانسنگ</w:t>
            </w:r>
          </w:p>
        </w:tc>
      </w:tr>
      <w:tr w:rsidR="009165AC" w:rsidRPr="004E7BFE" w14:paraId="302FAF44" w14:textId="77777777" w:rsidTr="003B5DAF">
        <w:trPr>
          <w:jc w:val="center"/>
        </w:trPr>
        <w:tc>
          <w:tcPr>
            <w:tcW w:w="2093" w:type="dxa"/>
          </w:tcPr>
          <w:p w14:paraId="795423AB" w14:textId="77777777" w:rsidR="009165AC" w:rsidRPr="009165AC" w:rsidRDefault="009165AC" w:rsidP="009548BD">
            <w:pPr>
              <w:bidi/>
              <w:spacing w:after="0"/>
              <w:jc w:val="center"/>
              <w:rPr>
                <w:rFonts w:cs="B Nazanin"/>
                <w:szCs w:val="18"/>
                <w:rtl/>
              </w:rPr>
            </w:pPr>
            <w:r w:rsidRPr="009165AC">
              <w:rPr>
                <w:rFonts w:cs="B Nazanin" w:hint="cs"/>
                <w:szCs w:val="18"/>
                <w:rtl/>
              </w:rPr>
              <w:t>ویژگی</w:t>
            </w:r>
            <w:r w:rsidRPr="009165AC">
              <w:rPr>
                <w:rFonts w:cs="B Nazanin"/>
                <w:szCs w:val="18"/>
                <w:rtl/>
              </w:rPr>
              <w:softHyphen/>
            </w:r>
            <w:r w:rsidRPr="009165AC">
              <w:rPr>
                <w:rFonts w:cs="B Nazanin" w:hint="cs"/>
                <w:szCs w:val="18"/>
                <w:rtl/>
              </w:rPr>
              <w:t>های بارز</w:t>
            </w:r>
          </w:p>
        </w:tc>
        <w:tc>
          <w:tcPr>
            <w:tcW w:w="3960" w:type="dxa"/>
          </w:tcPr>
          <w:p w14:paraId="2BE94CAF" w14:textId="77777777" w:rsidR="009165AC" w:rsidRPr="009165AC" w:rsidRDefault="009165AC" w:rsidP="009548BD">
            <w:pPr>
              <w:bidi/>
              <w:spacing w:after="0"/>
              <w:jc w:val="center"/>
              <w:rPr>
                <w:rFonts w:cs="B Nazanin"/>
                <w:szCs w:val="18"/>
                <w:rtl/>
                <w:lang w:bidi="fa-IR"/>
              </w:rPr>
            </w:pPr>
            <w:r w:rsidRPr="009165AC">
              <w:rPr>
                <w:rFonts w:cs="B Nazanin" w:hint="cs"/>
                <w:szCs w:val="18"/>
                <w:rtl/>
                <w:lang w:bidi="fa-IR"/>
              </w:rPr>
              <w:t>آبی، گسلی</w:t>
            </w:r>
          </w:p>
        </w:tc>
      </w:tr>
    </w:tbl>
    <w:p w14:paraId="43411EC7" w14:textId="77777777" w:rsidR="00A75F31" w:rsidRPr="00463AA0" w:rsidRDefault="00A75F31" w:rsidP="00A75F31">
      <w:pPr>
        <w:bidi/>
        <w:spacing w:after="0"/>
        <w:rPr>
          <w:rFonts w:cs="B Nazanin"/>
          <w:b/>
          <w:bCs/>
          <w:sz w:val="26"/>
          <w:szCs w:val="26"/>
          <w:rtl/>
        </w:rPr>
      </w:pPr>
      <w:r w:rsidRPr="00463AA0">
        <w:rPr>
          <w:rFonts w:cs="B Nazanin" w:hint="cs"/>
          <w:b/>
          <w:bCs/>
          <w:sz w:val="26"/>
          <w:szCs w:val="26"/>
          <w:rtl/>
        </w:rPr>
        <w:t>سپاسگزاری</w:t>
      </w:r>
    </w:p>
    <w:p w14:paraId="344695CE" w14:textId="15DDBF2A" w:rsidR="00A75F31" w:rsidRPr="00C43EB5" w:rsidRDefault="00A75F31" w:rsidP="00961057">
      <w:pPr>
        <w:bidi/>
        <w:spacing w:after="0"/>
        <w:rPr>
          <w:rFonts w:cs="B Nazanin"/>
          <w:sz w:val="24"/>
          <w:szCs w:val="24"/>
          <w:rtl/>
          <w:lang w:bidi="fa-IR"/>
        </w:rPr>
      </w:pPr>
      <w:r w:rsidRPr="00C43EB5">
        <w:rPr>
          <w:rFonts w:cs="B Nazanin" w:hint="cs"/>
          <w:sz w:val="24"/>
          <w:szCs w:val="24"/>
          <w:rtl/>
          <w:lang w:bidi="fa-IR"/>
        </w:rPr>
        <w:t>انجام این پژوهش بدون همراهی و کمک همکاران گرامی گروه زمین</w:t>
      </w:r>
      <w:r w:rsidRPr="00C43EB5">
        <w:rPr>
          <w:rFonts w:cs="B Nazanin"/>
          <w:sz w:val="24"/>
          <w:szCs w:val="24"/>
          <w:rtl/>
          <w:lang w:bidi="fa-IR"/>
        </w:rPr>
        <w:softHyphen/>
      </w:r>
      <w:r w:rsidRPr="00C43EB5">
        <w:rPr>
          <w:rFonts w:cs="B Nazanin" w:hint="cs"/>
          <w:sz w:val="24"/>
          <w:szCs w:val="24"/>
          <w:rtl/>
          <w:lang w:bidi="fa-IR"/>
        </w:rPr>
        <w:t>شناسی، پژوهش دانشکده علوم پایه و معاونت پژوهشی دانشگاه بین</w:t>
      </w:r>
      <w:r w:rsidR="00961057">
        <w:rPr>
          <w:rFonts w:cs="B Nazanin"/>
          <w:sz w:val="24"/>
          <w:szCs w:val="24"/>
          <w:rtl/>
          <w:lang w:bidi="fa-IR"/>
        </w:rPr>
        <w:softHyphen/>
      </w:r>
      <w:r w:rsidRPr="00C43EB5">
        <w:rPr>
          <w:rFonts w:cs="B Nazanin" w:hint="cs"/>
          <w:sz w:val="24"/>
          <w:szCs w:val="24"/>
          <w:rtl/>
          <w:lang w:bidi="fa-IR"/>
        </w:rPr>
        <w:t>المللی امام خمینی شدنی نبود که جا دارد از ایشان سپاسگزاری شود. از سرپرست</w:t>
      </w:r>
      <w:r w:rsidR="00773751">
        <w:rPr>
          <w:rFonts w:cs="B Nazanin" w:hint="cs"/>
          <w:sz w:val="24"/>
          <w:szCs w:val="24"/>
          <w:rtl/>
          <w:lang w:bidi="fa-IR"/>
        </w:rPr>
        <w:t xml:space="preserve"> گرامی</w:t>
      </w:r>
      <w:r w:rsidRPr="00C43EB5">
        <w:rPr>
          <w:rFonts w:cs="B Nazanin" w:hint="cs"/>
          <w:sz w:val="24"/>
          <w:szCs w:val="24"/>
          <w:rtl/>
          <w:lang w:bidi="fa-IR"/>
        </w:rPr>
        <w:t xml:space="preserve"> غار چال نخجیر</w:t>
      </w:r>
      <w:r w:rsidR="00773751">
        <w:rPr>
          <w:rFonts w:cs="B Nazanin" w:hint="cs"/>
          <w:sz w:val="24"/>
          <w:szCs w:val="24"/>
          <w:rtl/>
          <w:lang w:bidi="fa-IR"/>
        </w:rPr>
        <w:t>،</w:t>
      </w:r>
      <w:r w:rsidRPr="00C43EB5">
        <w:rPr>
          <w:rFonts w:cs="B Nazanin" w:hint="cs"/>
          <w:sz w:val="24"/>
          <w:szCs w:val="24"/>
          <w:rtl/>
          <w:lang w:bidi="fa-IR"/>
        </w:rPr>
        <w:t xml:space="preserve"> جناب میلاد طالبی</w:t>
      </w:r>
      <w:r w:rsidR="00773751">
        <w:rPr>
          <w:rFonts w:cs="B Nazanin" w:hint="cs"/>
          <w:sz w:val="24"/>
          <w:szCs w:val="24"/>
          <w:rtl/>
          <w:lang w:bidi="fa-IR"/>
        </w:rPr>
        <w:t>،</w:t>
      </w:r>
      <w:r w:rsidRPr="00C43EB5">
        <w:rPr>
          <w:rFonts w:cs="B Nazanin" w:hint="cs"/>
          <w:sz w:val="24"/>
          <w:szCs w:val="24"/>
          <w:rtl/>
          <w:lang w:bidi="fa-IR"/>
        </w:rPr>
        <w:t xml:space="preserve"> برای در اختیار قراردادن برخی </w:t>
      </w:r>
      <w:r w:rsidR="00773751">
        <w:rPr>
          <w:rFonts w:cs="B Nazanin" w:hint="cs"/>
          <w:sz w:val="24"/>
          <w:szCs w:val="24"/>
          <w:rtl/>
          <w:lang w:bidi="fa-IR"/>
        </w:rPr>
        <w:t xml:space="preserve">از </w:t>
      </w:r>
      <w:r w:rsidRPr="00C43EB5">
        <w:rPr>
          <w:rFonts w:cs="B Nazanin" w:hint="cs"/>
          <w:sz w:val="24"/>
          <w:szCs w:val="24"/>
          <w:rtl/>
          <w:lang w:bidi="fa-IR"/>
        </w:rPr>
        <w:t>عکس</w:t>
      </w:r>
      <w:r w:rsidR="007A2CA5">
        <w:rPr>
          <w:rFonts w:cs="B Nazanin"/>
          <w:sz w:val="24"/>
          <w:szCs w:val="24"/>
          <w:lang w:bidi="fa-IR"/>
        </w:rPr>
        <w:softHyphen/>
      </w:r>
      <w:r w:rsidRPr="00C43EB5">
        <w:rPr>
          <w:rFonts w:cs="B Nazanin" w:hint="cs"/>
          <w:sz w:val="24"/>
          <w:szCs w:val="24"/>
          <w:rtl/>
          <w:lang w:bidi="fa-IR"/>
        </w:rPr>
        <w:t>های غار سپاسگزاری</w:t>
      </w:r>
      <w:r w:rsidR="007A2CA5">
        <w:rPr>
          <w:rFonts w:cs="B Nazanin" w:hint="cs"/>
          <w:sz w:val="24"/>
          <w:szCs w:val="24"/>
          <w:rtl/>
          <w:lang w:bidi="fa-IR"/>
        </w:rPr>
        <w:t>م</w:t>
      </w:r>
      <w:r w:rsidRPr="00C43EB5">
        <w:rPr>
          <w:rFonts w:cs="B Nazanin" w:hint="cs"/>
          <w:sz w:val="24"/>
          <w:szCs w:val="24"/>
          <w:rtl/>
          <w:lang w:bidi="fa-IR"/>
        </w:rPr>
        <w:t>.</w:t>
      </w:r>
    </w:p>
    <w:p w14:paraId="12EDCDB1" w14:textId="77777777" w:rsidR="00A75F31" w:rsidRPr="004E7BFE" w:rsidRDefault="00A75F31" w:rsidP="00A75F31">
      <w:pPr>
        <w:bidi/>
        <w:spacing w:after="0"/>
        <w:rPr>
          <w:rFonts w:cs="B Nazanin"/>
          <w:b/>
          <w:bCs/>
          <w:sz w:val="26"/>
          <w:szCs w:val="26"/>
          <w:rtl/>
        </w:rPr>
      </w:pPr>
      <w:r w:rsidRPr="004E7BFE">
        <w:rPr>
          <w:rFonts w:cs="B Nazanin" w:hint="cs"/>
          <w:b/>
          <w:bCs/>
          <w:sz w:val="26"/>
          <w:szCs w:val="26"/>
          <w:rtl/>
        </w:rPr>
        <w:t>کتابنامه</w:t>
      </w:r>
    </w:p>
    <w:p w14:paraId="54F1E99E" w14:textId="13987009" w:rsidR="009165AC" w:rsidRPr="009165AC" w:rsidRDefault="009165AC" w:rsidP="009165AC">
      <w:pPr>
        <w:bidi/>
        <w:ind w:left="571" w:hanging="571"/>
        <w:rPr>
          <w:rFonts w:cs="B Nazanin"/>
          <w:sz w:val="22"/>
          <w:szCs w:val="22"/>
          <w:rtl/>
        </w:rPr>
      </w:pPr>
      <w:r w:rsidRPr="009165AC">
        <w:rPr>
          <w:rFonts w:asciiTheme="majorBidi" w:hAnsiTheme="majorBidi" w:cs="B Nazanin" w:hint="cs"/>
          <w:sz w:val="22"/>
          <w:szCs w:val="22"/>
          <w:rtl/>
          <w:lang w:bidi="fa-IR"/>
        </w:rPr>
        <w:t xml:space="preserve">آرمانی، پ.، کریمی، م.، </w:t>
      </w:r>
      <w:r w:rsidRPr="009165AC">
        <w:rPr>
          <w:rFonts w:cs="B Nazanin" w:hint="cs"/>
          <w:sz w:val="22"/>
          <w:szCs w:val="22"/>
          <w:rtl/>
        </w:rPr>
        <w:t>تاج</w:t>
      </w:r>
      <w:r w:rsidRPr="009165AC">
        <w:rPr>
          <w:rFonts w:cs="B Nazanin" w:hint="cs"/>
          <w:sz w:val="22"/>
          <w:szCs w:val="22"/>
          <w:rtl/>
        </w:rPr>
        <w:softHyphen/>
        <w:t>آبادی، م.، 1401</w:t>
      </w:r>
      <w:r w:rsidR="00B1191E">
        <w:rPr>
          <w:rFonts w:cs="B Nazanin" w:hint="cs"/>
          <w:sz w:val="22"/>
          <w:szCs w:val="22"/>
          <w:rtl/>
        </w:rPr>
        <w:t>.</w:t>
      </w:r>
      <w:r w:rsidRPr="009165AC">
        <w:rPr>
          <w:rFonts w:cs="B Nazanin" w:hint="cs"/>
          <w:sz w:val="22"/>
          <w:szCs w:val="22"/>
          <w:rtl/>
        </w:rPr>
        <w:t xml:space="preserve"> </w:t>
      </w:r>
      <w:r w:rsidRPr="009165AC">
        <w:rPr>
          <w:rFonts w:ascii="Arial" w:hAnsi="Arial" w:cs="B Nazanin" w:hint="cs"/>
          <w:sz w:val="22"/>
          <w:szCs w:val="22"/>
          <w:rtl/>
        </w:rPr>
        <w:t>زمین</w:t>
      </w:r>
      <w:r w:rsidRPr="009165AC">
        <w:rPr>
          <w:rFonts w:ascii="Arial" w:hAnsi="Arial" w:cs="B Nazanin" w:hint="cs"/>
          <w:sz w:val="22"/>
          <w:szCs w:val="22"/>
          <w:rtl/>
        </w:rPr>
        <w:softHyphen/>
      </w:r>
      <w:r w:rsidRPr="009165AC">
        <w:rPr>
          <w:rFonts w:ascii="Arial" w:hAnsi="Arial" w:cs="B Nazanin" w:hint="cs"/>
          <w:sz w:val="22"/>
          <w:szCs w:val="22"/>
          <w:rtl/>
          <w:lang w:bidi="fa-IR"/>
        </w:rPr>
        <w:t>ریخت</w:t>
      </w:r>
      <w:r w:rsidRPr="009165AC">
        <w:rPr>
          <w:rFonts w:cs="B Nazanin" w:hint="cs"/>
          <w:sz w:val="22"/>
          <w:szCs w:val="22"/>
          <w:rtl/>
        </w:rPr>
        <w:t xml:space="preserve"> </w:t>
      </w:r>
      <w:r w:rsidRPr="009165AC">
        <w:rPr>
          <w:rFonts w:cs="B Nazanin" w:hint="cs"/>
          <w:sz w:val="22"/>
          <w:szCs w:val="22"/>
          <w:rtl/>
          <w:lang w:bidi="fa-IR"/>
        </w:rPr>
        <w:t xml:space="preserve">شناسی کارست در </w:t>
      </w:r>
      <w:r w:rsidRPr="009165AC">
        <w:rPr>
          <w:rFonts w:cs="B Nazanin" w:hint="cs"/>
          <w:sz w:val="22"/>
          <w:szCs w:val="22"/>
          <w:rtl/>
        </w:rPr>
        <w:t>سنگ</w:t>
      </w:r>
      <w:r w:rsidRPr="009165AC">
        <w:rPr>
          <w:rFonts w:cs="B Nazanin"/>
          <w:sz w:val="22"/>
          <w:szCs w:val="22"/>
          <w:rtl/>
        </w:rPr>
        <w:softHyphen/>
      </w:r>
      <w:r w:rsidRPr="009165AC">
        <w:rPr>
          <w:rFonts w:cs="B Nazanin" w:hint="cs"/>
          <w:sz w:val="22"/>
          <w:szCs w:val="22"/>
          <w:rtl/>
        </w:rPr>
        <w:t>های کربناته گستره آبگرم، جنوب قزوین. فصلنامه زمین</w:t>
      </w:r>
      <w:r w:rsidRPr="009165AC">
        <w:rPr>
          <w:rFonts w:cs="B Nazanin"/>
          <w:sz w:val="22"/>
          <w:szCs w:val="22"/>
          <w:rtl/>
        </w:rPr>
        <w:softHyphen/>
      </w:r>
      <w:r w:rsidRPr="009165AC">
        <w:rPr>
          <w:rFonts w:cs="B Nazanin" w:hint="cs"/>
          <w:sz w:val="22"/>
          <w:szCs w:val="22"/>
          <w:rtl/>
        </w:rPr>
        <w:t>شناسی ایران، 62: 1-13</w:t>
      </w:r>
    </w:p>
    <w:p w14:paraId="295A0034" w14:textId="77777777" w:rsidR="00A75F31" w:rsidRPr="000B6E23" w:rsidRDefault="00A75F31" w:rsidP="00A75F31">
      <w:pPr>
        <w:autoSpaceDE w:val="0"/>
        <w:autoSpaceDN w:val="0"/>
        <w:bidi/>
        <w:adjustRightInd w:val="0"/>
        <w:spacing w:after="0"/>
        <w:rPr>
          <w:rFonts w:cs="B Nazanin"/>
          <w:sz w:val="22"/>
          <w:szCs w:val="22"/>
          <w:rtl/>
          <w:lang w:bidi="fa-IR"/>
        </w:rPr>
      </w:pPr>
      <w:r w:rsidRPr="000B6E23">
        <w:rPr>
          <w:rFonts w:cs="B Nazanin" w:hint="cs"/>
          <w:sz w:val="22"/>
          <w:szCs w:val="22"/>
          <w:rtl/>
          <w:lang w:bidi="fa-IR"/>
        </w:rPr>
        <w:t>اداره کل هواشناسی استان مرکزی (</w:t>
      </w:r>
      <w:r w:rsidRPr="008E0C91">
        <w:rPr>
          <w:rFonts w:cs="B Nazanin"/>
          <w:sz w:val="20"/>
          <w:lang w:bidi="fa-IR"/>
        </w:rPr>
        <w:t>http://www.markazimet.ir</w:t>
      </w:r>
      <w:r w:rsidRPr="000B6E23">
        <w:rPr>
          <w:rFonts w:cs="B Nazanin" w:hint="cs"/>
          <w:sz w:val="22"/>
          <w:szCs w:val="22"/>
          <w:rtl/>
          <w:lang w:bidi="fa-IR"/>
        </w:rPr>
        <w:t>)</w:t>
      </w:r>
    </w:p>
    <w:p w14:paraId="7CC68388" w14:textId="6468B0B4" w:rsidR="00A75F31" w:rsidRPr="000B6E23" w:rsidRDefault="00A75F31" w:rsidP="00B1191E">
      <w:pPr>
        <w:bidi/>
        <w:spacing w:after="0"/>
        <w:ind w:left="26"/>
        <w:rPr>
          <w:rFonts w:cs="B Nazanin"/>
          <w:sz w:val="22"/>
          <w:szCs w:val="22"/>
          <w:rtl/>
          <w:lang w:bidi="fa-IR"/>
        </w:rPr>
      </w:pPr>
      <w:r w:rsidRPr="000B6E23">
        <w:rPr>
          <w:rFonts w:cs="B Nazanin" w:hint="cs"/>
          <w:sz w:val="22"/>
          <w:szCs w:val="22"/>
          <w:rtl/>
          <w:lang w:bidi="fa-IR"/>
        </w:rPr>
        <w:t>کریمی وردنجانی ح.، 1394</w:t>
      </w:r>
      <w:r w:rsidR="00B1191E">
        <w:rPr>
          <w:rFonts w:cs="B Nazanin" w:hint="cs"/>
          <w:sz w:val="22"/>
          <w:szCs w:val="22"/>
          <w:rtl/>
          <w:lang w:bidi="fa-IR"/>
        </w:rPr>
        <w:t>.</w:t>
      </w:r>
      <w:r w:rsidRPr="000B6E23">
        <w:rPr>
          <w:rFonts w:cs="B Nazanin" w:hint="cs"/>
          <w:sz w:val="22"/>
          <w:szCs w:val="22"/>
          <w:rtl/>
          <w:lang w:bidi="fa-IR"/>
        </w:rPr>
        <w:t xml:space="preserve"> هیدروژئولوژی و ژئومورفولوژی کارست. انتشارات ارم شیراز، 536 ص. 1394.</w:t>
      </w:r>
    </w:p>
    <w:p w14:paraId="66B104E5" w14:textId="0A02CB47" w:rsidR="00A75F31" w:rsidRPr="004E7BFE" w:rsidRDefault="00A75F31" w:rsidP="003C616D">
      <w:pPr>
        <w:pStyle w:val="NormalWeb"/>
        <w:spacing w:before="0" w:beforeAutospacing="0" w:after="0" w:afterAutospacing="0"/>
        <w:ind w:left="360" w:hanging="360"/>
        <w:jc w:val="both"/>
        <w:rPr>
          <w:rFonts w:asciiTheme="majorBidi" w:hAnsiTheme="majorBidi" w:cs="B Nazanin"/>
          <w:sz w:val="18"/>
          <w:szCs w:val="18"/>
          <w:rtl/>
        </w:rPr>
      </w:pPr>
      <w:proofErr w:type="spellStart"/>
      <w:r w:rsidRPr="004E7BFE">
        <w:rPr>
          <w:rFonts w:asciiTheme="majorBidi" w:hAnsiTheme="majorBidi" w:cs="B Nazanin"/>
          <w:sz w:val="18"/>
          <w:szCs w:val="18"/>
        </w:rPr>
        <w:t>Biri</w:t>
      </w:r>
      <w:proofErr w:type="spellEnd"/>
      <w:r w:rsidRPr="004E7BFE">
        <w:rPr>
          <w:rFonts w:asciiTheme="majorBidi" w:hAnsiTheme="majorBidi" w:cs="B Nazanin"/>
          <w:sz w:val="18"/>
          <w:szCs w:val="18"/>
        </w:rPr>
        <w:t>, G</w:t>
      </w:r>
      <w:r w:rsidRPr="004E7BFE">
        <w:rPr>
          <w:rFonts w:asciiTheme="majorBidi" w:hAnsiTheme="majorBidi" w:cs="B Nazanin"/>
          <w:sz w:val="18"/>
          <w:szCs w:val="18"/>
          <w:rtl/>
        </w:rPr>
        <w:t>.</w:t>
      </w:r>
      <w:r w:rsidRPr="004E7BFE">
        <w:rPr>
          <w:rFonts w:asciiTheme="majorBidi" w:hAnsiTheme="majorBidi" w:cs="B Nazanin"/>
          <w:sz w:val="18"/>
          <w:szCs w:val="18"/>
        </w:rPr>
        <w:t xml:space="preserve">, </w:t>
      </w:r>
      <w:proofErr w:type="spellStart"/>
      <w:r w:rsidRPr="004E7BFE">
        <w:rPr>
          <w:rFonts w:asciiTheme="majorBidi" w:hAnsiTheme="majorBidi" w:cs="B Nazanin"/>
          <w:sz w:val="18"/>
          <w:szCs w:val="18"/>
        </w:rPr>
        <w:t>Ghazanfari</w:t>
      </w:r>
      <w:proofErr w:type="spellEnd"/>
      <w:r w:rsidRPr="004E7BFE">
        <w:rPr>
          <w:rFonts w:asciiTheme="majorBidi" w:hAnsiTheme="majorBidi" w:cs="B Nazanin"/>
          <w:sz w:val="18"/>
          <w:szCs w:val="18"/>
        </w:rPr>
        <w:t xml:space="preserve"> P., </w:t>
      </w:r>
      <w:proofErr w:type="spellStart"/>
      <w:r w:rsidRPr="004E7BFE">
        <w:rPr>
          <w:rFonts w:asciiTheme="majorBidi" w:hAnsiTheme="majorBidi" w:cs="B Nazanin"/>
          <w:sz w:val="18"/>
          <w:szCs w:val="18"/>
        </w:rPr>
        <w:t>Bajelan</w:t>
      </w:r>
      <w:proofErr w:type="spellEnd"/>
      <w:r w:rsidR="003C616D">
        <w:rPr>
          <w:rFonts w:asciiTheme="majorBidi" w:hAnsiTheme="majorBidi" w:cs="B Nazanin"/>
          <w:sz w:val="18"/>
          <w:szCs w:val="18"/>
        </w:rPr>
        <w:t xml:space="preserve">, H., </w:t>
      </w:r>
      <w:r w:rsidRPr="004E7BFE">
        <w:rPr>
          <w:rFonts w:asciiTheme="majorBidi" w:hAnsiTheme="majorBidi" w:cs="B Nazanin"/>
          <w:sz w:val="18"/>
          <w:szCs w:val="18"/>
        </w:rPr>
        <w:t>2014</w:t>
      </w:r>
      <w:r w:rsidR="008467B0">
        <w:rPr>
          <w:rFonts w:asciiTheme="majorBidi" w:hAnsiTheme="majorBidi" w:cs="B Nazanin"/>
          <w:sz w:val="18"/>
          <w:szCs w:val="18"/>
        </w:rPr>
        <w:t>.</w:t>
      </w:r>
      <w:r w:rsidRPr="004E7BFE">
        <w:rPr>
          <w:rFonts w:asciiTheme="majorBidi" w:hAnsiTheme="majorBidi" w:cs="B Nazanin"/>
          <w:sz w:val="18"/>
          <w:szCs w:val="18"/>
        </w:rPr>
        <w:t xml:space="preserve"> The role of fractures in the karst phenomena and </w:t>
      </w:r>
      <w:proofErr w:type="spellStart"/>
      <w:r w:rsidRPr="004E7BFE">
        <w:rPr>
          <w:rFonts w:asciiTheme="majorBidi" w:hAnsiTheme="majorBidi" w:cs="B Nazanin"/>
          <w:sz w:val="18"/>
          <w:szCs w:val="18"/>
        </w:rPr>
        <w:t>Abasabad</w:t>
      </w:r>
      <w:proofErr w:type="spellEnd"/>
      <w:r w:rsidRPr="004E7BFE">
        <w:rPr>
          <w:rFonts w:asciiTheme="majorBidi" w:hAnsiTheme="majorBidi" w:cs="B Nazanin"/>
          <w:sz w:val="18"/>
          <w:szCs w:val="18"/>
        </w:rPr>
        <w:t xml:space="preserve"> cave formation in the southern provenance of Qazvin. 32nd National and 1st International Geosciences Congress Fundamental Geology, 16-19 February, </w:t>
      </w:r>
      <w:proofErr w:type="spellStart"/>
      <w:r w:rsidRPr="004E7BFE">
        <w:rPr>
          <w:rFonts w:asciiTheme="majorBidi" w:hAnsiTheme="majorBidi" w:cs="B Nazanin"/>
          <w:sz w:val="18"/>
          <w:szCs w:val="18"/>
        </w:rPr>
        <w:t>Ferdosi</w:t>
      </w:r>
      <w:proofErr w:type="spellEnd"/>
      <w:r w:rsidRPr="004E7BFE">
        <w:rPr>
          <w:rFonts w:asciiTheme="majorBidi" w:hAnsiTheme="majorBidi" w:cs="B Nazanin"/>
          <w:sz w:val="18"/>
          <w:szCs w:val="18"/>
        </w:rPr>
        <w:t xml:space="preserve"> University, Mashhad, Iran.</w:t>
      </w:r>
    </w:p>
    <w:p w14:paraId="3015B536" w14:textId="00E01468" w:rsidR="00A75F31" w:rsidRPr="004E7BFE" w:rsidRDefault="00A75F31" w:rsidP="003C616D">
      <w:pPr>
        <w:pStyle w:val="NormalWeb"/>
        <w:spacing w:before="0" w:beforeAutospacing="0" w:after="0" w:afterAutospacing="0"/>
        <w:ind w:left="360" w:hanging="360"/>
        <w:jc w:val="both"/>
        <w:rPr>
          <w:rFonts w:asciiTheme="majorBidi" w:hAnsiTheme="majorBidi" w:cs="B Nazanin"/>
          <w:sz w:val="18"/>
          <w:szCs w:val="18"/>
        </w:rPr>
      </w:pPr>
      <w:proofErr w:type="spellStart"/>
      <w:r w:rsidRPr="004E7BFE">
        <w:rPr>
          <w:rFonts w:asciiTheme="majorBidi" w:hAnsiTheme="majorBidi" w:cs="B Nazanin"/>
          <w:sz w:val="18"/>
          <w:szCs w:val="18"/>
        </w:rPr>
        <w:t>Ghalamghash</w:t>
      </w:r>
      <w:proofErr w:type="spellEnd"/>
      <w:r w:rsidRPr="004E7BFE">
        <w:rPr>
          <w:rFonts w:asciiTheme="majorBidi" w:hAnsiTheme="majorBidi" w:cs="B Nazanin"/>
          <w:sz w:val="18"/>
          <w:szCs w:val="18"/>
        </w:rPr>
        <w:t xml:space="preserve">, J., </w:t>
      </w:r>
      <w:proofErr w:type="spellStart"/>
      <w:r w:rsidRPr="004E7BFE">
        <w:rPr>
          <w:rFonts w:asciiTheme="majorBidi" w:hAnsiTheme="majorBidi" w:cs="B Nazanin"/>
          <w:sz w:val="18"/>
          <w:szCs w:val="18"/>
        </w:rPr>
        <w:t>Babakhani</w:t>
      </w:r>
      <w:proofErr w:type="spellEnd"/>
      <w:r w:rsidRPr="004E7BFE">
        <w:rPr>
          <w:rFonts w:asciiTheme="majorBidi" w:hAnsiTheme="majorBidi" w:cs="B Nazanin"/>
          <w:sz w:val="18"/>
          <w:szCs w:val="18"/>
        </w:rPr>
        <w:t>, A.R., 1996</w:t>
      </w:r>
      <w:r w:rsidR="008467B0">
        <w:rPr>
          <w:rFonts w:asciiTheme="majorBidi" w:hAnsiTheme="majorBidi" w:cs="B Nazanin"/>
          <w:sz w:val="18"/>
          <w:szCs w:val="18"/>
        </w:rPr>
        <w:t>.</w:t>
      </w:r>
      <w:r w:rsidRPr="004E7BFE">
        <w:rPr>
          <w:rFonts w:asciiTheme="majorBidi" w:hAnsiTheme="majorBidi" w:cs="B Nazanin"/>
          <w:sz w:val="18"/>
          <w:szCs w:val="18"/>
        </w:rPr>
        <w:t xml:space="preserve"> </w:t>
      </w:r>
      <w:proofErr w:type="spellStart"/>
      <w:r w:rsidRPr="004E7BFE">
        <w:rPr>
          <w:rFonts w:asciiTheme="majorBidi" w:hAnsiTheme="majorBidi" w:cs="B Nazanin"/>
          <w:sz w:val="18"/>
          <w:szCs w:val="18"/>
        </w:rPr>
        <w:t>Kahak</w:t>
      </w:r>
      <w:proofErr w:type="spellEnd"/>
      <w:r w:rsidRPr="004E7BFE">
        <w:rPr>
          <w:rFonts w:asciiTheme="majorBidi" w:hAnsiTheme="majorBidi" w:cs="B Nazanin"/>
          <w:sz w:val="18"/>
          <w:szCs w:val="18"/>
        </w:rPr>
        <w:t xml:space="preserve"> quadrangle map, 1/100.000, Geological survey of Iran.</w:t>
      </w:r>
    </w:p>
    <w:p w14:paraId="4BD5A14C" w14:textId="77777777" w:rsidR="00A75F31" w:rsidRPr="004E7BFE" w:rsidRDefault="00A75F31" w:rsidP="00AA14B4">
      <w:pPr>
        <w:spacing w:after="0"/>
        <w:ind w:left="426"/>
        <w:rPr>
          <w:rFonts w:asciiTheme="majorBidi" w:hAnsiTheme="majorBidi" w:cs="B Nazanin"/>
          <w:szCs w:val="18"/>
          <w:rtl/>
          <w:lang w:bidi="fa-IR"/>
        </w:rPr>
      </w:pPr>
      <w:r w:rsidRPr="004E7BFE">
        <w:rPr>
          <w:rFonts w:asciiTheme="majorBidi" w:hAnsiTheme="majorBidi" w:cs="B Nazanin"/>
          <w:szCs w:val="18"/>
          <w:lang w:bidi="fa-IR"/>
        </w:rPr>
        <w:t xml:space="preserve">Hanson </w:t>
      </w:r>
      <w:proofErr w:type="spellStart"/>
      <w:r w:rsidRPr="004E7BFE">
        <w:rPr>
          <w:rFonts w:asciiTheme="majorBidi" w:hAnsiTheme="majorBidi" w:cs="B Nazanin"/>
          <w:szCs w:val="18"/>
          <w:lang w:bidi="fa-IR"/>
        </w:rPr>
        <w:t>J.k</w:t>
      </w:r>
      <w:proofErr w:type="spellEnd"/>
      <w:r w:rsidRPr="004E7BFE">
        <w:rPr>
          <w:rFonts w:asciiTheme="majorBidi" w:hAnsiTheme="majorBidi" w:cs="B Nazanin"/>
          <w:szCs w:val="18"/>
          <w:lang w:bidi="fa-IR"/>
        </w:rPr>
        <w:t>., (2007) Caves, Chelsea House Publishing.</w:t>
      </w:r>
    </w:p>
    <w:p w14:paraId="5D99C1CA" w14:textId="20FF70BD" w:rsidR="00A75F31" w:rsidRPr="004E7BFE" w:rsidRDefault="00A75F31" w:rsidP="003C616D">
      <w:pPr>
        <w:pStyle w:val="NormalWeb"/>
        <w:spacing w:before="0" w:beforeAutospacing="0" w:after="0" w:afterAutospacing="0"/>
        <w:ind w:left="360" w:hanging="360"/>
        <w:jc w:val="both"/>
        <w:rPr>
          <w:rFonts w:asciiTheme="majorBidi" w:hAnsiTheme="majorBidi" w:cs="B Nazanin"/>
          <w:sz w:val="18"/>
          <w:szCs w:val="18"/>
          <w:rtl/>
        </w:rPr>
      </w:pPr>
      <w:r w:rsidRPr="004E7BFE">
        <w:rPr>
          <w:rFonts w:asciiTheme="majorBidi" w:hAnsiTheme="majorBidi" w:cs="B Nazanin"/>
          <w:sz w:val="18"/>
          <w:szCs w:val="18"/>
          <w:shd w:val="clear" w:color="auto" w:fill="FFFFFF"/>
        </w:rPr>
        <w:t xml:space="preserve">Chorley, R.J., </w:t>
      </w:r>
      <w:proofErr w:type="spellStart"/>
      <w:r w:rsidRPr="004E7BFE">
        <w:rPr>
          <w:rFonts w:asciiTheme="majorBidi" w:hAnsiTheme="majorBidi" w:cs="B Nazanin"/>
          <w:sz w:val="18"/>
          <w:szCs w:val="18"/>
          <w:shd w:val="clear" w:color="auto" w:fill="FFFFFF"/>
        </w:rPr>
        <w:t>Schumm</w:t>
      </w:r>
      <w:proofErr w:type="spellEnd"/>
      <w:r w:rsidRPr="004E7BFE">
        <w:rPr>
          <w:rFonts w:asciiTheme="majorBidi" w:hAnsiTheme="majorBidi" w:cs="B Nazanin"/>
          <w:sz w:val="18"/>
          <w:szCs w:val="18"/>
          <w:shd w:val="clear" w:color="auto" w:fill="FFFFFF"/>
        </w:rPr>
        <w:t xml:space="preserve">, S.A., </w:t>
      </w:r>
      <w:proofErr w:type="spellStart"/>
      <w:r w:rsidRPr="004E7BFE">
        <w:rPr>
          <w:rFonts w:asciiTheme="majorBidi" w:hAnsiTheme="majorBidi" w:cs="B Nazanin"/>
          <w:sz w:val="18"/>
          <w:szCs w:val="18"/>
          <w:shd w:val="clear" w:color="auto" w:fill="FFFFFF"/>
        </w:rPr>
        <w:t>Sugden</w:t>
      </w:r>
      <w:proofErr w:type="spellEnd"/>
      <w:r w:rsidRPr="004E7BFE">
        <w:rPr>
          <w:rFonts w:asciiTheme="majorBidi" w:hAnsiTheme="majorBidi" w:cs="B Nazanin"/>
          <w:sz w:val="18"/>
          <w:szCs w:val="18"/>
          <w:shd w:val="clear" w:color="auto" w:fill="FFFFFF"/>
        </w:rPr>
        <w:t>, D.E., 1984.</w:t>
      </w:r>
      <w:r w:rsidRPr="004E7BFE">
        <w:rPr>
          <w:rFonts w:asciiTheme="majorBidi" w:hAnsiTheme="majorBidi" w:cs="B Nazanin"/>
          <w:sz w:val="18"/>
          <w:szCs w:val="18"/>
        </w:rPr>
        <w:t xml:space="preserve"> </w:t>
      </w:r>
      <w:r w:rsidRPr="008467B0">
        <w:rPr>
          <w:rFonts w:asciiTheme="majorBidi" w:hAnsiTheme="majorBidi" w:cs="B Nazanin"/>
          <w:sz w:val="18"/>
          <w:szCs w:val="18"/>
        </w:rPr>
        <w:t>Geomorphology</w:t>
      </w:r>
      <w:r w:rsidRPr="004E7BFE">
        <w:rPr>
          <w:rFonts w:asciiTheme="majorBidi" w:hAnsiTheme="majorBidi" w:cs="B Nazanin"/>
          <w:sz w:val="18"/>
          <w:szCs w:val="18"/>
        </w:rPr>
        <w:t xml:space="preserve">. Vol. 2 Geology. Translated by: </w:t>
      </w:r>
      <w:proofErr w:type="spellStart"/>
      <w:r w:rsidRPr="004E7BFE">
        <w:rPr>
          <w:rFonts w:asciiTheme="majorBidi" w:hAnsiTheme="majorBidi" w:cs="B Nazanin"/>
          <w:sz w:val="18"/>
          <w:szCs w:val="18"/>
        </w:rPr>
        <w:t>Motamed</w:t>
      </w:r>
      <w:proofErr w:type="spellEnd"/>
      <w:r w:rsidRPr="004E7BFE">
        <w:rPr>
          <w:rFonts w:asciiTheme="majorBidi" w:hAnsiTheme="majorBidi" w:cs="B Nazanin"/>
          <w:sz w:val="18"/>
          <w:szCs w:val="18"/>
        </w:rPr>
        <w:t xml:space="preserve">, A., 1998, </w:t>
      </w:r>
      <w:proofErr w:type="spellStart"/>
      <w:r w:rsidRPr="004E7BFE">
        <w:rPr>
          <w:rFonts w:asciiTheme="majorBidi" w:hAnsiTheme="majorBidi" w:cs="B Nazanin"/>
          <w:sz w:val="18"/>
          <w:szCs w:val="18"/>
        </w:rPr>
        <w:t>Samt</w:t>
      </w:r>
      <w:proofErr w:type="spellEnd"/>
      <w:r w:rsidRPr="004E7BFE">
        <w:rPr>
          <w:rFonts w:asciiTheme="majorBidi" w:hAnsiTheme="majorBidi" w:cs="B Nazanin"/>
          <w:sz w:val="18"/>
          <w:szCs w:val="18"/>
        </w:rPr>
        <w:t xml:space="preserve"> Pub.</w:t>
      </w:r>
    </w:p>
    <w:p w14:paraId="6EAC52C6" w14:textId="6D66237B" w:rsidR="00A75F31" w:rsidRPr="004E7BFE" w:rsidRDefault="003C616D" w:rsidP="003C616D">
      <w:pPr>
        <w:autoSpaceDE w:val="0"/>
        <w:autoSpaceDN w:val="0"/>
        <w:adjustRightInd w:val="0"/>
        <w:spacing w:after="0"/>
        <w:ind w:left="426" w:hanging="426"/>
        <w:rPr>
          <w:rFonts w:asciiTheme="majorBidi" w:eastAsiaTheme="minorHAnsi" w:hAnsiTheme="majorBidi" w:cs="B Nazanin"/>
          <w:szCs w:val="18"/>
          <w:rtl/>
        </w:rPr>
      </w:pPr>
      <w:proofErr w:type="spellStart"/>
      <w:r>
        <w:rPr>
          <w:rFonts w:asciiTheme="majorBidi" w:eastAsiaTheme="minorHAnsi" w:hAnsiTheme="majorBidi" w:cs="B Nazanin"/>
          <w:szCs w:val="18"/>
        </w:rPr>
        <w:t>Karevan</w:t>
      </w:r>
      <w:proofErr w:type="spellEnd"/>
      <w:r>
        <w:rPr>
          <w:rFonts w:asciiTheme="majorBidi" w:eastAsiaTheme="minorHAnsi" w:hAnsiTheme="majorBidi" w:cs="B Nazanin"/>
          <w:szCs w:val="18"/>
        </w:rPr>
        <w:t xml:space="preserve">, M., </w:t>
      </w:r>
      <w:proofErr w:type="spellStart"/>
      <w:r>
        <w:rPr>
          <w:rFonts w:asciiTheme="majorBidi" w:eastAsiaTheme="minorHAnsi" w:hAnsiTheme="majorBidi" w:cs="B Nazanin"/>
          <w:szCs w:val="18"/>
        </w:rPr>
        <w:t>Vaziri-Moghaddam</w:t>
      </w:r>
      <w:proofErr w:type="spellEnd"/>
      <w:r w:rsidR="00A75F31" w:rsidRPr="004E7BFE">
        <w:rPr>
          <w:rFonts w:asciiTheme="majorBidi" w:eastAsiaTheme="minorHAnsi" w:hAnsiTheme="majorBidi" w:cs="B Nazanin"/>
          <w:szCs w:val="18"/>
        </w:rPr>
        <w:t xml:space="preserve">, H., </w:t>
      </w:r>
      <w:proofErr w:type="spellStart"/>
      <w:r w:rsidR="00A75F31" w:rsidRPr="004E7BFE">
        <w:rPr>
          <w:rFonts w:asciiTheme="majorBidi" w:eastAsiaTheme="minorHAnsi" w:hAnsiTheme="majorBidi" w:cs="B Nazanin"/>
          <w:szCs w:val="18"/>
        </w:rPr>
        <w:t>Mahboubi</w:t>
      </w:r>
      <w:proofErr w:type="spellEnd"/>
      <w:r w:rsidR="00A75F31" w:rsidRPr="004E7BFE">
        <w:rPr>
          <w:rFonts w:asciiTheme="majorBidi" w:eastAsiaTheme="minorHAnsi" w:hAnsiTheme="majorBidi" w:cs="B Nazanin"/>
          <w:szCs w:val="18"/>
        </w:rPr>
        <w:t xml:space="preserve">, A., </w:t>
      </w:r>
      <w:proofErr w:type="spellStart"/>
      <w:r w:rsidR="00A75F31" w:rsidRPr="004E7BFE">
        <w:rPr>
          <w:rFonts w:asciiTheme="majorBidi" w:eastAsiaTheme="minorHAnsi" w:hAnsiTheme="majorBidi" w:cs="B Nazanin"/>
          <w:szCs w:val="18"/>
        </w:rPr>
        <w:t>Moussavi-Harami</w:t>
      </w:r>
      <w:proofErr w:type="spellEnd"/>
      <w:r w:rsidR="00A75F31" w:rsidRPr="004E7BFE">
        <w:rPr>
          <w:rFonts w:asciiTheme="majorBidi" w:eastAsiaTheme="minorHAnsi" w:hAnsiTheme="majorBidi" w:cs="B Nazanin"/>
          <w:szCs w:val="18"/>
        </w:rPr>
        <w:t>, R., 2014</w:t>
      </w:r>
      <w:r w:rsidR="008467B0">
        <w:rPr>
          <w:rFonts w:asciiTheme="majorBidi" w:eastAsiaTheme="minorHAnsi" w:hAnsiTheme="majorBidi" w:cs="B Nazanin"/>
          <w:szCs w:val="18"/>
        </w:rPr>
        <w:t>.</w:t>
      </w:r>
      <w:r w:rsidR="00A75F31" w:rsidRPr="004E7BFE">
        <w:rPr>
          <w:rFonts w:asciiTheme="majorBidi" w:eastAsiaTheme="minorHAnsi" w:hAnsiTheme="majorBidi" w:cs="B Nazanin"/>
          <w:szCs w:val="18"/>
        </w:rPr>
        <w:t xml:space="preserve"> Biostratigraphy and paleo-ecological reconstruction on </w:t>
      </w:r>
      <w:proofErr w:type="spellStart"/>
      <w:r w:rsidR="00A75F31" w:rsidRPr="004E7BFE">
        <w:rPr>
          <w:rFonts w:asciiTheme="majorBidi" w:eastAsiaTheme="minorHAnsi" w:hAnsiTheme="majorBidi" w:cs="B Nazanin"/>
          <w:szCs w:val="18"/>
        </w:rPr>
        <w:t>Scleractinian</w:t>
      </w:r>
      <w:proofErr w:type="spellEnd"/>
      <w:r w:rsidR="00A75F31" w:rsidRPr="004E7BFE">
        <w:rPr>
          <w:rFonts w:asciiTheme="majorBidi" w:eastAsiaTheme="minorHAnsi" w:hAnsiTheme="majorBidi" w:cs="B Nazanin"/>
          <w:szCs w:val="18"/>
        </w:rPr>
        <w:t xml:space="preserve"> reef corals of </w:t>
      </w:r>
      <w:proofErr w:type="spellStart"/>
      <w:r w:rsidR="00A75F31" w:rsidRPr="004E7BFE">
        <w:rPr>
          <w:rFonts w:asciiTheme="majorBidi" w:eastAsiaTheme="minorHAnsi" w:hAnsiTheme="majorBidi" w:cs="B Nazanin"/>
          <w:szCs w:val="18"/>
        </w:rPr>
        <w:t>Rupelian-Chattian</w:t>
      </w:r>
      <w:proofErr w:type="spellEnd"/>
      <w:r w:rsidR="00A75F31" w:rsidRPr="004E7BFE">
        <w:rPr>
          <w:rFonts w:asciiTheme="majorBidi" w:eastAsiaTheme="minorHAnsi" w:hAnsiTheme="majorBidi" w:cs="B Nazanin"/>
          <w:szCs w:val="18"/>
        </w:rPr>
        <w:t xml:space="preserve"> succession (Qom Formation) in northeast of </w:t>
      </w:r>
      <w:proofErr w:type="spellStart"/>
      <w:r w:rsidR="00A75F31" w:rsidRPr="004E7BFE">
        <w:rPr>
          <w:rFonts w:asciiTheme="majorBidi" w:eastAsiaTheme="minorHAnsi" w:hAnsiTheme="majorBidi" w:cs="B Nazanin"/>
          <w:szCs w:val="18"/>
        </w:rPr>
        <w:t>Delijan</w:t>
      </w:r>
      <w:proofErr w:type="spellEnd"/>
      <w:r w:rsidR="00A75F31" w:rsidRPr="004E7BFE">
        <w:rPr>
          <w:rFonts w:asciiTheme="majorBidi" w:eastAsiaTheme="minorHAnsi" w:hAnsiTheme="majorBidi" w:cs="B Nazanin"/>
          <w:szCs w:val="18"/>
        </w:rPr>
        <w:t xml:space="preserve"> area. Journal of </w:t>
      </w:r>
      <w:proofErr w:type="spellStart"/>
      <w:r w:rsidR="00A75F31" w:rsidRPr="004E7BFE">
        <w:rPr>
          <w:rFonts w:asciiTheme="majorBidi" w:eastAsiaTheme="minorHAnsi" w:hAnsiTheme="majorBidi" w:cs="B Nazanin"/>
          <w:szCs w:val="18"/>
        </w:rPr>
        <w:t>Geopersia</w:t>
      </w:r>
      <w:proofErr w:type="spellEnd"/>
      <w:r w:rsidR="00A75F31" w:rsidRPr="004E7BFE">
        <w:rPr>
          <w:rFonts w:asciiTheme="majorBidi" w:eastAsiaTheme="minorHAnsi" w:hAnsiTheme="majorBidi" w:cs="B Nazanin"/>
          <w:szCs w:val="18"/>
        </w:rPr>
        <w:t>, 4 (1), PP. 11-24.</w:t>
      </w:r>
    </w:p>
    <w:p w14:paraId="63F06173" w14:textId="541119D2" w:rsidR="00A75F31" w:rsidRPr="00AA14B4" w:rsidRDefault="00A75F31" w:rsidP="003C616D">
      <w:pPr>
        <w:spacing w:after="0"/>
        <w:ind w:left="426" w:hanging="426"/>
        <w:rPr>
          <w:rFonts w:asciiTheme="majorBidi" w:hAnsiTheme="majorBidi" w:cs="B Nazanin"/>
          <w:szCs w:val="18"/>
          <w:shd w:val="clear" w:color="auto" w:fill="FFFFFF"/>
        </w:rPr>
      </w:pPr>
      <w:proofErr w:type="spellStart"/>
      <w:r w:rsidRPr="00AA14B4">
        <w:rPr>
          <w:rFonts w:asciiTheme="majorBidi" w:hAnsiTheme="majorBidi" w:cs="B Nazanin"/>
          <w:szCs w:val="18"/>
        </w:rPr>
        <w:t>Karimi</w:t>
      </w:r>
      <w:proofErr w:type="spellEnd"/>
      <w:r w:rsidRPr="00AA14B4">
        <w:rPr>
          <w:rFonts w:asciiTheme="majorBidi" w:hAnsiTheme="majorBidi" w:cs="B Nazanin"/>
          <w:szCs w:val="18"/>
        </w:rPr>
        <w:t xml:space="preserve"> </w:t>
      </w:r>
      <w:proofErr w:type="spellStart"/>
      <w:r w:rsidRPr="00AA14B4">
        <w:rPr>
          <w:rFonts w:asciiTheme="majorBidi" w:hAnsiTheme="majorBidi" w:cs="B Nazanin"/>
          <w:szCs w:val="18"/>
        </w:rPr>
        <w:t>Vardanjani</w:t>
      </w:r>
      <w:proofErr w:type="spellEnd"/>
      <w:r w:rsidR="003C616D">
        <w:rPr>
          <w:rFonts w:asciiTheme="majorBidi" w:hAnsiTheme="majorBidi" w:cs="B Nazanin"/>
          <w:szCs w:val="18"/>
        </w:rPr>
        <w:t>,</w:t>
      </w:r>
      <w:r w:rsidRPr="00AA14B4">
        <w:rPr>
          <w:rFonts w:asciiTheme="majorBidi" w:hAnsiTheme="majorBidi" w:cs="B Nazanin"/>
          <w:szCs w:val="18"/>
        </w:rPr>
        <w:t xml:space="preserve"> H</w:t>
      </w:r>
      <w:r w:rsidR="003C616D">
        <w:rPr>
          <w:rFonts w:asciiTheme="majorBidi" w:hAnsiTheme="majorBidi" w:cs="B Nazanin"/>
          <w:szCs w:val="18"/>
        </w:rPr>
        <w:t>.</w:t>
      </w:r>
      <w:r w:rsidRPr="00AA14B4">
        <w:rPr>
          <w:rFonts w:asciiTheme="majorBidi" w:hAnsiTheme="majorBidi" w:cs="B Nazanin"/>
          <w:szCs w:val="18"/>
        </w:rPr>
        <w:t xml:space="preserve">, </w:t>
      </w:r>
      <w:proofErr w:type="spellStart"/>
      <w:r w:rsidRPr="00AA14B4">
        <w:rPr>
          <w:rFonts w:asciiTheme="majorBidi" w:hAnsiTheme="majorBidi" w:cs="B Nazanin"/>
          <w:szCs w:val="18"/>
        </w:rPr>
        <w:t>Bahadorinia</w:t>
      </w:r>
      <w:proofErr w:type="spellEnd"/>
      <w:r w:rsidR="003C616D">
        <w:rPr>
          <w:rFonts w:asciiTheme="majorBidi" w:hAnsiTheme="majorBidi" w:cs="B Nazanin"/>
          <w:szCs w:val="18"/>
        </w:rPr>
        <w:t>,</w:t>
      </w:r>
      <w:r w:rsidRPr="00AA14B4">
        <w:rPr>
          <w:rFonts w:asciiTheme="majorBidi" w:hAnsiTheme="majorBidi" w:cs="B Nazanin"/>
          <w:szCs w:val="18"/>
        </w:rPr>
        <w:t xml:space="preserve"> S</w:t>
      </w:r>
      <w:r w:rsidR="003C616D">
        <w:rPr>
          <w:rFonts w:asciiTheme="majorBidi" w:hAnsiTheme="majorBidi" w:cs="B Nazanin"/>
          <w:szCs w:val="18"/>
        </w:rPr>
        <w:t>.</w:t>
      </w:r>
      <w:r w:rsidRPr="00AA14B4">
        <w:rPr>
          <w:rFonts w:asciiTheme="majorBidi" w:hAnsiTheme="majorBidi" w:cs="B Nazanin"/>
          <w:szCs w:val="18"/>
        </w:rPr>
        <w:t>, Ford</w:t>
      </w:r>
      <w:r w:rsidR="003C616D">
        <w:rPr>
          <w:rFonts w:asciiTheme="majorBidi" w:hAnsiTheme="majorBidi" w:cs="B Nazanin"/>
          <w:szCs w:val="18"/>
        </w:rPr>
        <w:t>,</w:t>
      </w:r>
      <w:r w:rsidRPr="00AA14B4">
        <w:rPr>
          <w:rFonts w:asciiTheme="majorBidi" w:hAnsiTheme="majorBidi" w:cs="B Nazanin"/>
          <w:szCs w:val="18"/>
        </w:rPr>
        <w:t xml:space="preserve"> D</w:t>
      </w:r>
      <w:r w:rsidR="003C616D">
        <w:rPr>
          <w:rFonts w:asciiTheme="majorBidi" w:hAnsiTheme="majorBidi" w:cs="B Nazanin"/>
          <w:szCs w:val="18"/>
        </w:rPr>
        <w:t>.</w:t>
      </w:r>
      <w:r w:rsidRPr="00AA14B4">
        <w:rPr>
          <w:rFonts w:asciiTheme="majorBidi" w:hAnsiTheme="majorBidi" w:cs="B Nazanin"/>
          <w:szCs w:val="18"/>
        </w:rPr>
        <w:t>C</w:t>
      </w:r>
      <w:r w:rsidR="003C616D">
        <w:rPr>
          <w:rFonts w:asciiTheme="majorBidi" w:hAnsiTheme="majorBidi" w:cs="B Nazanin"/>
          <w:szCs w:val="18"/>
        </w:rPr>
        <w:t>.</w:t>
      </w:r>
      <w:r w:rsidRPr="00AA14B4">
        <w:rPr>
          <w:rFonts w:asciiTheme="majorBidi" w:hAnsiTheme="majorBidi" w:cs="B Nazanin"/>
          <w:szCs w:val="18"/>
        </w:rPr>
        <w:t>, 2017</w:t>
      </w:r>
      <w:r w:rsidR="003C616D">
        <w:rPr>
          <w:rFonts w:asciiTheme="majorBidi" w:hAnsiTheme="majorBidi" w:cs="B Nazanin"/>
          <w:szCs w:val="18"/>
        </w:rPr>
        <w:t>.</w:t>
      </w:r>
      <w:r w:rsidRPr="00AA14B4">
        <w:rPr>
          <w:rFonts w:asciiTheme="majorBidi" w:hAnsiTheme="majorBidi" w:cs="B Nazanin"/>
          <w:szCs w:val="18"/>
        </w:rPr>
        <w:t xml:space="preserve"> An Introduction to </w:t>
      </w:r>
      <w:proofErr w:type="spellStart"/>
      <w:r w:rsidRPr="00AA14B4">
        <w:rPr>
          <w:rFonts w:asciiTheme="majorBidi" w:hAnsiTheme="majorBidi" w:cs="B Nazanin"/>
          <w:szCs w:val="18"/>
        </w:rPr>
        <w:t>Hypogene</w:t>
      </w:r>
      <w:proofErr w:type="spellEnd"/>
      <w:r w:rsidRPr="00AA14B4">
        <w:rPr>
          <w:rFonts w:asciiTheme="majorBidi" w:hAnsiTheme="majorBidi" w:cs="B Nazanin"/>
          <w:szCs w:val="18"/>
        </w:rPr>
        <w:t xml:space="preserve"> Karst Regions and Caves of Iran. In: </w:t>
      </w:r>
      <w:proofErr w:type="spellStart"/>
      <w:r w:rsidRPr="00AA14B4">
        <w:rPr>
          <w:rFonts w:asciiTheme="majorBidi" w:hAnsiTheme="majorBidi" w:cs="B Nazanin"/>
          <w:szCs w:val="18"/>
          <w:shd w:val="clear" w:color="auto" w:fill="FFFFFF"/>
        </w:rPr>
        <w:t>Hypogene</w:t>
      </w:r>
      <w:proofErr w:type="spellEnd"/>
      <w:r w:rsidRPr="00AA14B4">
        <w:rPr>
          <w:rFonts w:asciiTheme="majorBidi" w:hAnsiTheme="majorBidi" w:cs="B Nazanin"/>
          <w:szCs w:val="18"/>
          <w:shd w:val="clear" w:color="auto" w:fill="FFFFFF"/>
        </w:rPr>
        <w:t xml:space="preserve"> Karst Regions and Caves of the World  (</w:t>
      </w:r>
      <w:proofErr w:type="spellStart"/>
      <w:r w:rsidRPr="00AA14B4">
        <w:fldChar w:fldCharType="begin"/>
      </w:r>
      <w:r w:rsidRPr="00AA14B4">
        <w:instrText xml:space="preserve"> HYPERLINK "https://www.google.com/search?tbo=p&amp;tbm=bks&amp;q=inauthor:%22Alexander+Klimchouk%22&amp;source=gbs_metadata_r&amp;cad=6" </w:instrText>
      </w:r>
      <w:r w:rsidRPr="00AA14B4">
        <w:fldChar w:fldCharType="separate"/>
      </w:r>
      <w:r w:rsidRPr="00AA14B4">
        <w:rPr>
          <w:rStyle w:val="Hyperlink"/>
          <w:rFonts w:asciiTheme="majorBidi" w:hAnsiTheme="majorBidi" w:cs="B Nazanin"/>
          <w:color w:val="auto"/>
          <w:szCs w:val="18"/>
        </w:rPr>
        <w:t>Klimchouk</w:t>
      </w:r>
      <w:proofErr w:type="spellEnd"/>
      <w:r w:rsidRPr="00AA14B4">
        <w:rPr>
          <w:rStyle w:val="Hyperlink"/>
          <w:rFonts w:asciiTheme="majorBidi" w:hAnsiTheme="majorBidi" w:cs="B Nazanin"/>
          <w:color w:val="auto"/>
          <w:szCs w:val="18"/>
          <w:u w:val="none"/>
        </w:rPr>
        <w:fldChar w:fldCharType="end"/>
      </w:r>
      <w:r w:rsidRPr="00AA14B4">
        <w:rPr>
          <w:rFonts w:asciiTheme="majorBidi" w:hAnsiTheme="majorBidi" w:cs="B Nazanin"/>
          <w:szCs w:val="18"/>
        </w:rPr>
        <w:t xml:space="preserve"> A, </w:t>
      </w:r>
      <w:hyperlink r:id="rId28" w:history="1">
        <w:r w:rsidRPr="00AA14B4">
          <w:rPr>
            <w:rStyle w:val="Hyperlink"/>
            <w:rFonts w:asciiTheme="majorBidi" w:hAnsiTheme="majorBidi" w:cs="B Nazanin"/>
            <w:color w:val="auto"/>
            <w:szCs w:val="18"/>
          </w:rPr>
          <w:t>Palmer</w:t>
        </w:r>
      </w:hyperlink>
      <w:r w:rsidRPr="00AA14B4">
        <w:rPr>
          <w:rFonts w:asciiTheme="majorBidi" w:hAnsiTheme="majorBidi" w:cs="B Nazanin"/>
          <w:szCs w:val="18"/>
        </w:rPr>
        <w:t xml:space="preserve"> AN, </w:t>
      </w:r>
      <w:proofErr w:type="spellStart"/>
      <w:r w:rsidRPr="00AA14B4">
        <w:fldChar w:fldCharType="begin"/>
      </w:r>
      <w:r w:rsidRPr="00AA14B4">
        <w:instrText xml:space="preserve"> HYPERLINK "https://www.google.com/search?tbo=p&amp;tbm=bks&amp;q=inauthor:%22Jo+De+Waele%22&amp;source=gbs_metadata_r&amp;cad=6" </w:instrText>
      </w:r>
      <w:r w:rsidRPr="00AA14B4">
        <w:fldChar w:fldCharType="separate"/>
      </w:r>
      <w:r w:rsidRPr="00AA14B4">
        <w:rPr>
          <w:rStyle w:val="Hyperlink"/>
          <w:rFonts w:asciiTheme="majorBidi" w:hAnsiTheme="majorBidi" w:cs="B Nazanin"/>
          <w:color w:val="auto"/>
          <w:szCs w:val="18"/>
        </w:rPr>
        <w:t>Waele</w:t>
      </w:r>
      <w:proofErr w:type="spellEnd"/>
      <w:r w:rsidRPr="00AA14B4">
        <w:rPr>
          <w:rStyle w:val="Hyperlink"/>
          <w:rFonts w:asciiTheme="majorBidi" w:hAnsiTheme="majorBidi" w:cs="B Nazanin"/>
          <w:color w:val="auto"/>
          <w:szCs w:val="18"/>
          <w:u w:val="none"/>
        </w:rPr>
        <w:fldChar w:fldCharType="end"/>
      </w:r>
      <w:r w:rsidRPr="00AA14B4">
        <w:rPr>
          <w:rFonts w:asciiTheme="majorBidi" w:hAnsiTheme="majorBidi" w:cs="B Nazanin"/>
          <w:szCs w:val="18"/>
        </w:rPr>
        <w:t xml:space="preserve"> JD, </w:t>
      </w:r>
      <w:proofErr w:type="spellStart"/>
      <w:r w:rsidRPr="00AA14B4">
        <w:fldChar w:fldCharType="begin"/>
      </w:r>
      <w:r w:rsidRPr="00AA14B4">
        <w:instrText xml:space="preserve"> HYPERLINK "https://www.google.com/search?tbo=p&amp;tbm=bks&amp;q=inauthor:%22Augusto+S.+Auler%22&amp;source=gbs_metadata_r&amp;cad=6" </w:instrText>
      </w:r>
      <w:r w:rsidRPr="00AA14B4">
        <w:fldChar w:fldCharType="separate"/>
      </w:r>
      <w:r w:rsidRPr="00AA14B4">
        <w:rPr>
          <w:rStyle w:val="Hyperlink"/>
          <w:rFonts w:asciiTheme="majorBidi" w:hAnsiTheme="majorBidi" w:cs="B Nazanin"/>
          <w:color w:val="auto"/>
          <w:szCs w:val="18"/>
        </w:rPr>
        <w:t>Auler</w:t>
      </w:r>
      <w:proofErr w:type="spellEnd"/>
      <w:r w:rsidRPr="00AA14B4">
        <w:rPr>
          <w:rStyle w:val="Hyperlink"/>
          <w:rFonts w:asciiTheme="majorBidi" w:hAnsiTheme="majorBidi" w:cs="B Nazanin"/>
          <w:color w:val="auto"/>
          <w:szCs w:val="18"/>
          <w:u w:val="none"/>
        </w:rPr>
        <w:fldChar w:fldCharType="end"/>
      </w:r>
      <w:r w:rsidRPr="00AA14B4">
        <w:rPr>
          <w:rFonts w:asciiTheme="majorBidi" w:hAnsiTheme="majorBidi" w:cs="B Nazanin"/>
          <w:szCs w:val="18"/>
        </w:rPr>
        <w:t xml:space="preserve"> AS, </w:t>
      </w:r>
      <w:hyperlink r:id="rId29" w:history="1">
        <w:r w:rsidRPr="00AA14B4">
          <w:rPr>
            <w:rStyle w:val="Hyperlink"/>
            <w:rFonts w:asciiTheme="majorBidi" w:hAnsiTheme="majorBidi" w:cs="B Nazanin"/>
            <w:color w:val="auto"/>
            <w:szCs w:val="18"/>
            <w:u w:val="none"/>
          </w:rPr>
          <w:t>Audra</w:t>
        </w:r>
      </w:hyperlink>
      <w:r w:rsidRPr="00AA14B4">
        <w:rPr>
          <w:rFonts w:asciiTheme="majorBidi" w:hAnsiTheme="majorBidi" w:cs="B Nazanin"/>
          <w:szCs w:val="18"/>
        </w:rPr>
        <w:t xml:space="preserve"> P</w:t>
      </w:r>
      <w:r w:rsidRPr="00AA14B4">
        <w:rPr>
          <w:rFonts w:asciiTheme="majorBidi" w:hAnsiTheme="majorBidi" w:cs="B Nazanin"/>
          <w:szCs w:val="18"/>
          <w:shd w:val="clear" w:color="auto" w:fill="FFFFFF"/>
        </w:rPr>
        <w:t xml:space="preserve">), Springer. </w:t>
      </w:r>
    </w:p>
    <w:p w14:paraId="17D76BCC" w14:textId="7540C74D" w:rsidR="00A75F31" w:rsidRPr="00AA14B4" w:rsidRDefault="002E2DC9" w:rsidP="007A2CA5">
      <w:pPr>
        <w:shd w:val="clear" w:color="auto" w:fill="FFFFFF"/>
        <w:spacing w:after="0"/>
        <w:ind w:left="426" w:hanging="426"/>
        <w:rPr>
          <w:rFonts w:asciiTheme="majorBidi" w:hAnsiTheme="majorBidi" w:cs="B Nazanin"/>
          <w:szCs w:val="18"/>
        </w:rPr>
      </w:pPr>
      <w:hyperlink r:id="rId30" w:history="1">
        <w:r w:rsidR="00A75F31" w:rsidRPr="00AA14B4">
          <w:rPr>
            <w:rStyle w:val="Hyperlink"/>
            <w:rFonts w:asciiTheme="majorBidi" w:hAnsiTheme="majorBidi" w:cs="B Nazanin"/>
            <w:color w:val="auto"/>
            <w:szCs w:val="18"/>
            <w:bdr w:val="none" w:sz="0" w:space="0" w:color="auto" w:frame="1"/>
          </w:rPr>
          <w:t>Kaufmann</w:t>
        </w:r>
      </w:hyperlink>
      <w:r w:rsidR="00A75F31" w:rsidRPr="00AA14B4">
        <w:rPr>
          <w:rFonts w:asciiTheme="majorBidi" w:hAnsiTheme="majorBidi" w:cs="B Nazanin"/>
          <w:szCs w:val="18"/>
        </w:rPr>
        <w:t>, G., 2002</w:t>
      </w:r>
      <w:r w:rsidR="003C616D">
        <w:rPr>
          <w:rFonts w:asciiTheme="majorBidi" w:hAnsiTheme="majorBidi" w:cs="B Nazanin"/>
          <w:szCs w:val="18"/>
        </w:rPr>
        <w:t>.</w:t>
      </w:r>
      <w:r w:rsidR="00A75F31" w:rsidRPr="00AA14B4">
        <w:rPr>
          <w:rFonts w:asciiTheme="majorBidi" w:hAnsiTheme="majorBidi" w:cs="B Nazanin"/>
          <w:szCs w:val="18"/>
        </w:rPr>
        <w:t xml:space="preserve"> </w:t>
      </w:r>
      <w:proofErr w:type="spellStart"/>
      <w:r w:rsidR="00A75F31" w:rsidRPr="00AA14B4">
        <w:rPr>
          <w:rFonts w:asciiTheme="majorBidi" w:hAnsiTheme="majorBidi" w:cs="B Nazanin"/>
          <w:szCs w:val="18"/>
          <w:shd w:val="clear" w:color="auto" w:fill="FFFFFF"/>
        </w:rPr>
        <w:t>Ghar</w:t>
      </w:r>
      <w:proofErr w:type="spellEnd"/>
      <w:r w:rsidR="00A75F31" w:rsidRPr="00AA14B4">
        <w:rPr>
          <w:rFonts w:asciiTheme="majorBidi" w:hAnsiTheme="majorBidi" w:cs="B Nazanin"/>
          <w:szCs w:val="18"/>
          <w:shd w:val="clear" w:color="auto" w:fill="FFFFFF"/>
        </w:rPr>
        <w:t xml:space="preserve"> </w:t>
      </w:r>
      <w:proofErr w:type="spellStart"/>
      <w:r w:rsidR="00A75F31" w:rsidRPr="00AA14B4">
        <w:rPr>
          <w:rFonts w:asciiTheme="majorBidi" w:hAnsiTheme="majorBidi" w:cs="B Nazanin"/>
          <w:szCs w:val="18"/>
          <w:shd w:val="clear" w:color="auto" w:fill="FFFFFF"/>
        </w:rPr>
        <w:t>Alisadr</w:t>
      </w:r>
      <w:proofErr w:type="spellEnd"/>
      <w:r w:rsidR="00A75F31" w:rsidRPr="00AA14B4">
        <w:rPr>
          <w:rFonts w:asciiTheme="majorBidi" w:hAnsiTheme="majorBidi" w:cs="B Nazanin"/>
          <w:szCs w:val="18"/>
          <w:shd w:val="clear" w:color="auto" w:fill="FFFFFF"/>
        </w:rPr>
        <w:t xml:space="preserve">, Hamadan, Iran: First results on dating calcite </w:t>
      </w:r>
      <w:proofErr w:type="spellStart"/>
      <w:r w:rsidR="00A75F31" w:rsidRPr="00AA14B4">
        <w:rPr>
          <w:rFonts w:asciiTheme="majorBidi" w:hAnsiTheme="majorBidi" w:cs="B Nazanin"/>
          <w:szCs w:val="18"/>
          <w:shd w:val="clear" w:color="auto" w:fill="FFFFFF"/>
        </w:rPr>
        <w:t>shelfstones</w:t>
      </w:r>
      <w:proofErr w:type="spellEnd"/>
      <w:r w:rsidR="00A75F31" w:rsidRPr="00AA14B4">
        <w:rPr>
          <w:rFonts w:asciiTheme="majorBidi" w:hAnsiTheme="majorBidi" w:cs="B Nazanin"/>
          <w:szCs w:val="18"/>
          <w:shd w:val="clear" w:color="auto" w:fill="FFFFFF"/>
        </w:rPr>
        <w:t xml:space="preserve">. </w:t>
      </w:r>
      <w:r w:rsidR="00A75F31" w:rsidRPr="00AA14B4">
        <w:rPr>
          <w:rFonts w:asciiTheme="majorBidi" w:hAnsiTheme="majorBidi" w:cs="B Nazanin"/>
          <w:szCs w:val="18"/>
        </w:rPr>
        <w:t>Cave and Karst. Science 29(3):129-133</w:t>
      </w:r>
    </w:p>
    <w:p w14:paraId="3E4F1D9E" w14:textId="400DC207" w:rsidR="00A75F31" w:rsidRPr="004E7BFE" w:rsidRDefault="00A75F31" w:rsidP="003C616D">
      <w:pPr>
        <w:autoSpaceDE w:val="0"/>
        <w:autoSpaceDN w:val="0"/>
        <w:adjustRightInd w:val="0"/>
        <w:spacing w:after="0"/>
        <w:ind w:left="284" w:hanging="284"/>
        <w:rPr>
          <w:rFonts w:asciiTheme="majorBidi" w:eastAsiaTheme="minorHAnsi" w:hAnsiTheme="majorBidi" w:cs="B Nazanin"/>
          <w:szCs w:val="18"/>
          <w:rtl/>
        </w:rPr>
      </w:pPr>
      <w:proofErr w:type="spellStart"/>
      <w:r w:rsidRPr="004E7BFE">
        <w:rPr>
          <w:rFonts w:asciiTheme="majorBidi" w:eastAsiaTheme="minorHAnsi" w:hAnsiTheme="majorBidi" w:cs="B Nazanin"/>
          <w:szCs w:val="18"/>
        </w:rPr>
        <w:t>Mehterian</w:t>
      </w:r>
      <w:proofErr w:type="spellEnd"/>
      <w:r w:rsidRPr="004E7BFE">
        <w:rPr>
          <w:rFonts w:asciiTheme="majorBidi" w:eastAsiaTheme="minorHAnsi" w:hAnsiTheme="majorBidi" w:cs="B Nazanin"/>
          <w:szCs w:val="18"/>
        </w:rPr>
        <w:t xml:space="preserve">, S., </w:t>
      </w:r>
      <w:proofErr w:type="spellStart"/>
      <w:r w:rsidRPr="004E7BFE">
        <w:rPr>
          <w:rFonts w:asciiTheme="majorBidi" w:eastAsiaTheme="minorHAnsi" w:hAnsiTheme="majorBidi" w:cs="B Nazanin"/>
          <w:szCs w:val="18"/>
        </w:rPr>
        <w:t>Pourmand</w:t>
      </w:r>
      <w:proofErr w:type="spellEnd"/>
      <w:r w:rsidRPr="004E7BFE">
        <w:rPr>
          <w:rFonts w:asciiTheme="majorBidi" w:eastAsiaTheme="minorHAnsi" w:hAnsiTheme="majorBidi" w:cs="B Nazanin"/>
          <w:szCs w:val="18"/>
        </w:rPr>
        <w:t xml:space="preserve">, A., </w:t>
      </w:r>
      <w:proofErr w:type="spellStart"/>
      <w:r w:rsidRPr="004E7BFE">
        <w:rPr>
          <w:rFonts w:asciiTheme="majorBidi" w:eastAsiaTheme="minorHAnsi" w:hAnsiTheme="majorBidi" w:cs="B Nazanin"/>
          <w:szCs w:val="18"/>
        </w:rPr>
        <w:t>Sharifi</w:t>
      </w:r>
      <w:proofErr w:type="spellEnd"/>
      <w:r w:rsidRPr="004E7BFE">
        <w:rPr>
          <w:rFonts w:asciiTheme="majorBidi" w:eastAsiaTheme="minorHAnsi" w:hAnsiTheme="majorBidi" w:cs="B Nazanin"/>
          <w:szCs w:val="18"/>
        </w:rPr>
        <w:t xml:space="preserve">, A., </w:t>
      </w:r>
      <w:proofErr w:type="spellStart"/>
      <w:r w:rsidRPr="004E7BFE">
        <w:rPr>
          <w:rFonts w:asciiTheme="majorBidi" w:eastAsiaTheme="minorHAnsi" w:hAnsiTheme="majorBidi" w:cs="B Nazanin"/>
          <w:szCs w:val="18"/>
        </w:rPr>
        <w:t>Lahijani</w:t>
      </w:r>
      <w:proofErr w:type="spellEnd"/>
      <w:r w:rsidRPr="004E7BFE">
        <w:rPr>
          <w:rFonts w:asciiTheme="majorBidi" w:eastAsiaTheme="minorHAnsi" w:hAnsiTheme="majorBidi" w:cs="B Nazanin"/>
          <w:szCs w:val="18"/>
        </w:rPr>
        <w:t xml:space="preserve">, H.K.A., </w:t>
      </w:r>
      <w:proofErr w:type="spellStart"/>
      <w:r w:rsidRPr="004E7BFE">
        <w:rPr>
          <w:rFonts w:asciiTheme="majorBidi" w:eastAsiaTheme="minorHAnsi" w:hAnsiTheme="majorBidi" w:cs="B Nazanin"/>
          <w:szCs w:val="18"/>
        </w:rPr>
        <w:t>Naderi</w:t>
      </w:r>
      <w:proofErr w:type="spellEnd"/>
      <w:r w:rsidRPr="004E7BFE">
        <w:rPr>
          <w:rFonts w:asciiTheme="majorBidi" w:eastAsiaTheme="minorHAnsi" w:hAnsiTheme="majorBidi" w:cs="B Nazanin"/>
          <w:szCs w:val="18"/>
        </w:rPr>
        <w:t>, M., Swart, P.K., 1917</w:t>
      </w:r>
      <w:r w:rsidR="003C616D">
        <w:rPr>
          <w:rFonts w:asciiTheme="majorBidi" w:eastAsiaTheme="minorHAnsi" w:hAnsiTheme="majorBidi" w:cs="B Nazanin"/>
          <w:szCs w:val="18"/>
        </w:rPr>
        <w:t>.</w:t>
      </w:r>
      <w:r w:rsidRPr="004E7BFE">
        <w:rPr>
          <w:rFonts w:asciiTheme="majorBidi" w:eastAsiaTheme="minorHAnsi" w:hAnsiTheme="majorBidi" w:cs="B Nazanin"/>
          <w:szCs w:val="18"/>
        </w:rPr>
        <w:t xml:space="preserve"> Speleothem records of glacial/interglacial climate from Iran forewarn of future Water Availability in the interior of the Middle East. Quaternary Science Reviews 164: 187-198</w:t>
      </w:r>
      <w:r w:rsidRPr="004E7BFE">
        <w:rPr>
          <w:rFonts w:asciiTheme="majorBidi" w:eastAsiaTheme="minorHAnsi" w:hAnsiTheme="majorBidi" w:cs="B Nazanin" w:hint="cs"/>
          <w:szCs w:val="18"/>
          <w:rtl/>
        </w:rPr>
        <w:t>.</w:t>
      </w:r>
    </w:p>
    <w:p w14:paraId="7C300C30" w14:textId="5F97453B" w:rsidR="00A75F31" w:rsidRDefault="00A75F31" w:rsidP="00A75F31">
      <w:pPr>
        <w:autoSpaceDE w:val="0"/>
        <w:autoSpaceDN w:val="0"/>
        <w:adjustRightInd w:val="0"/>
        <w:spacing w:after="0"/>
        <w:rPr>
          <w:rFonts w:cs="B Nazanin"/>
          <w:szCs w:val="18"/>
          <w:lang w:bidi="fa-IR"/>
        </w:rPr>
      </w:pPr>
      <w:r w:rsidRPr="004E7BFE">
        <w:rPr>
          <w:rFonts w:cs="B Nazanin"/>
          <w:szCs w:val="18"/>
          <w:lang w:bidi="fa-IR"/>
        </w:rPr>
        <w:t xml:space="preserve">White, W.B., Culver, D.C., </w:t>
      </w:r>
      <w:proofErr w:type="spellStart"/>
      <w:r w:rsidRPr="004E7BFE">
        <w:rPr>
          <w:rFonts w:cs="B Nazanin"/>
          <w:szCs w:val="18"/>
          <w:lang w:bidi="fa-IR"/>
        </w:rPr>
        <w:t>Pipan</w:t>
      </w:r>
      <w:proofErr w:type="spellEnd"/>
      <w:r w:rsidRPr="004E7BFE">
        <w:rPr>
          <w:rFonts w:cs="B Nazanin"/>
          <w:szCs w:val="18"/>
          <w:lang w:bidi="fa-IR"/>
        </w:rPr>
        <w:t>, T., 2019</w:t>
      </w:r>
      <w:r w:rsidR="003C616D">
        <w:rPr>
          <w:rFonts w:cs="B Nazanin"/>
          <w:szCs w:val="18"/>
          <w:lang w:bidi="fa-IR"/>
        </w:rPr>
        <w:t>.</w:t>
      </w:r>
      <w:r w:rsidRPr="004E7BFE">
        <w:rPr>
          <w:rFonts w:cs="B Nazanin"/>
          <w:szCs w:val="18"/>
          <w:lang w:bidi="fa-IR"/>
        </w:rPr>
        <w:t xml:space="preserve"> Encyclopedia of Caves. Academic Press. 1225p.</w:t>
      </w:r>
    </w:p>
    <w:p w14:paraId="4947D7B4" w14:textId="02AC2ADE" w:rsidR="0059534C" w:rsidRDefault="0059534C" w:rsidP="00A75F31">
      <w:pPr>
        <w:autoSpaceDE w:val="0"/>
        <w:autoSpaceDN w:val="0"/>
        <w:adjustRightInd w:val="0"/>
        <w:spacing w:after="0"/>
        <w:rPr>
          <w:rFonts w:cs="B Nazanin"/>
          <w:szCs w:val="18"/>
          <w:lang w:bidi="fa-IR"/>
        </w:rPr>
      </w:pPr>
    </w:p>
    <w:p w14:paraId="41934BB3" w14:textId="7DAA7381" w:rsidR="0018428C" w:rsidRPr="00437E39" w:rsidRDefault="0018428C" w:rsidP="0018428C">
      <w:pPr>
        <w:bidi/>
        <w:jc w:val="center"/>
        <w:rPr>
          <w:szCs w:val="18"/>
          <w:rtl/>
        </w:rPr>
        <w:sectPr w:rsidR="0018428C" w:rsidRPr="00437E39" w:rsidSect="0090556C">
          <w:type w:val="continuous"/>
          <w:pgSz w:w="12240" w:h="15840"/>
          <w:pgMar w:top="1440" w:right="1440" w:bottom="1440" w:left="1440" w:header="708" w:footer="708" w:gutter="0"/>
          <w:cols w:space="720"/>
          <w:bidi/>
          <w:docGrid w:linePitch="360"/>
        </w:sectPr>
      </w:pPr>
    </w:p>
    <w:p w14:paraId="111850FD" w14:textId="4469115C" w:rsidR="00437E39" w:rsidRPr="00437E39" w:rsidRDefault="00437E39" w:rsidP="006F10BB">
      <w:pPr>
        <w:bidi/>
        <w:rPr>
          <w:rFonts w:cs="B Nazanin"/>
          <w:sz w:val="24"/>
          <w:szCs w:val="24"/>
          <w:rtl/>
          <w:lang w:bidi="fa-IR"/>
        </w:rPr>
      </w:pPr>
    </w:p>
    <w:sectPr w:rsidR="00437E39" w:rsidRPr="00437E39" w:rsidSect="00EE4EF1">
      <w:headerReference w:type="default" r:id="rId31"/>
      <w:footerReference w:type="default" r:id="rId32"/>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14819" w14:textId="77777777" w:rsidR="002E2DC9" w:rsidRDefault="002E2DC9" w:rsidP="00B33520">
      <w:pPr>
        <w:spacing w:after="0"/>
      </w:pPr>
      <w:r>
        <w:separator/>
      </w:r>
    </w:p>
  </w:endnote>
  <w:endnote w:type="continuationSeparator" w:id="0">
    <w:p w14:paraId="4313EA3C" w14:textId="77777777" w:rsidR="002E2DC9" w:rsidRDefault="002E2DC9"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BMitr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852800"/>
      <w:docPartObj>
        <w:docPartGallery w:val="Page Numbers (Bottom of Page)"/>
        <w:docPartUnique/>
      </w:docPartObj>
    </w:sdtPr>
    <w:sdtEndPr>
      <w:rPr>
        <w:noProof/>
      </w:rPr>
    </w:sdtEndPr>
    <w:sdtContent>
      <w:p w14:paraId="5155A3FE" w14:textId="5189D983" w:rsidR="00437E39" w:rsidRDefault="00437E39">
        <w:pPr>
          <w:pStyle w:val="Footer"/>
          <w:jc w:val="center"/>
        </w:pPr>
        <w:r>
          <w:fldChar w:fldCharType="begin"/>
        </w:r>
        <w:r>
          <w:instrText xml:space="preserve"> PAGE   \* MERGEFORMAT </w:instrText>
        </w:r>
        <w:r>
          <w:fldChar w:fldCharType="separate"/>
        </w:r>
        <w:r w:rsidR="00E37CCF">
          <w:rPr>
            <w:noProof/>
          </w:rPr>
          <w:t>7</w:t>
        </w:r>
        <w:r>
          <w:rPr>
            <w:noProof/>
          </w:rPr>
          <w:fldChar w:fldCharType="end"/>
        </w:r>
      </w:p>
    </w:sdtContent>
  </w:sdt>
  <w:p w14:paraId="5D811AE4" w14:textId="77777777" w:rsidR="00437E39" w:rsidRDefault="00437E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EndPr/>
    <w:sdtContent>
      <w:p w14:paraId="1AC12091" w14:textId="3A78472E" w:rsidR="00F32282" w:rsidRDefault="00E96C75" w:rsidP="00F32282">
        <w:pPr>
          <w:pStyle w:val="Footer"/>
          <w:bidi/>
          <w:jc w:val="center"/>
        </w:pPr>
        <w:r>
          <w:fldChar w:fldCharType="begin"/>
        </w:r>
        <w:r w:rsidR="00F32282">
          <w:instrText xml:space="preserve"> PAGE   \* MERGEFORMAT </w:instrText>
        </w:r>
        <w:r>
          <w:fldChar w:fldCharType="separate"/>
        </w:r>
        <w:r w:rsidR="00E37CCF">
          <w:rPr>
            <w:noProof/>
            <w:rtl/>
          </w:rPr>
          <w:t>8</w:t>
        </w:r>
        <w:r>
          <w:rPr>
            <w:noProof/>
          </w:rPr>
          <w:fldChar w:fldCharType="end"/>
        </w:r>
      </w:p>
    </w:sdtContent>
  </w:sdt>
  <w:p w14:paraId="7E0B23E1" w14:textId="77777777" w:rsidR="00BA3177" w:rsidRPr="00F32282" w:rsidRDefault="00BA3177" w:rsidP="00F32282">
    <w:pPr>
      <w:pStyle w:val="Footer"/>
    </w:pPr>
  </w:p>
  <w:p w14:paraId="02608B74" w14:textId="77777777" w:rsidR="00E940F0" w:rsidRDefault="00E940F0"/>
  <w:p w14:paraId="3906CB0E" w14:textId="77777777" w:rsidR="00E940F0" w:rsidRDefault="00E940F0"/>
  <w:p w14:paraId="4E31B2AA" w14:textId="77777777" w:rsidR="00E940F0" w:rsidRDefault="00E940F0"/>
  <w:p w14:paraId="5BFC41CC" w14:textId="77777777" w:rsidR="00E940F0" w:rsidRDefault="00E940F0"/>
  <w:p w14:paraId="50C7C7BA" w14:textId="77777777" w:rsidR="0074166A" w:rsidRDefault="0074166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F7D77" w14:textId="77777777" w:rsidR="002E2DC9" w:rsidRDefault="002E2DC9" w:rsidP="00B33520">
      <w:pPr>
        <w:spacing w:after="0"/>
      </w:pPr>
      <w:r>
        <w:separator/>
      </w:r>
    </w:p>
  </w:footnote>
  <w:footnote w:type="continuationSeparator" w:id="0">
    <w:p w14:paraId="19D07F85" w14:textId="77777777" w:rsidR="002E2DC9" w:rsidRDefault="002E2DC9" w:rsidP="00B33520">
      <w:pPr>
        <w:spacing w:after="0"/>
      </w:pPr>
      <w:r>
        <w:continuationSeparator/>
      </w:r>
    </w:p>
  </w:footnote>
  <w:footnote w:id="1">
    <w:p w14:paraId="4B20BADF" w14:textId="77777777" w:rsidR="00CD15A9" w:rsidRPr="00784F3F" w:rsidRDefault="00CD15A9" w:rsidP="00CD15A9">
      <w:pPr>
        <w:pStyle w:val="FootnoteText"/>
        <w:rPr>
          <w:rFonts w:asciiTheme="majorBidi" w:hAnsiTheme="majorBidi" w:cstheme="majorBidi"/>
          <w:rtl/>
          <w:lang w:bidi="fa-IR"/>
        </w:rPr>
      </w:pPr>
      <w:r>
        <w:rPr>
          <w:rStyle w:val="FootnoteReference"/>
        </w:rPr>
        <w:footnoteRef/>
      </w:r>
      <w:r>
        <w:t xml:space="preserve"> </w:t>
      </w:r>
      <w:r w:rsidRPr="00362185">
        <w:rPr>
          <w:rFonts w:asciiTheme="majorBidi" w:hAnsiTheme="majorBidi" w:cstheme="majorBidi"/>
        </w:rPr>
        <w:t>absolute-dated record</w:t>
      </w:r>
    </w:p>
  </w:footnote>
  <w:footnote w:id="2">
    <w:p w14:paraId="41ADEAC8" w14:textId="77777777" w:rsidR="00CD15A9" w:rsidRPr="00784F3F" w:rsidRDefault="00CD15A9" w:rsidP="00CD15A9">
      <w:pPr>
        <w:pStyle w:val="FootnoteText"/>
        <w:rPr>
          <w:rFonts w:asciiTheme="majorBidi" w:hAnsiTheme="majorBidi" w:cstheme="majorBidi"/>
          <w:rtl/>
          <w:lang w:bidi="fa-IR"/>
        </w:rPr>
      </w:pPr>
      <w:r w:rsidRPr="00784F3F">
        <w:rPr>
          <w:rStyle w:val="FootnoteReference"/>
          <w:rFonts w:asciiTheme="majorBidi" w:hAnsiTheme="majorBidi" w:cstheme="majorBidi"/>
        </w:rPr>
        <w:footnoteRef/>
      </w:r>
      <w:r w:rsidRPr="00784F3F">
        <w:rPr>
          <w:rFonts w:asciiTheme="majorBidi" w:hAnsiTheme="majorBidi" w:cstheme="majorBidi"/>
        </w:rPr>
        <w:t xml:space="preserve"> Dating </w:t>
      </w:r>
      <w:r w:rsidRPr="00784F3F">
        <w:rPr>
          <w:rFonts w:asciiTheme="majorBidi" w:hAnsiTheme="majorBidi" w:cstheme="majorBidi"/>
          <w:color w:val="202124"/>
          <w:shd w:val="clear" w:color="auto" w:fill="FFFFFF"/>
        </w:rPr>
        <w:t>oxygen isotopic compositions of carbonate</w:t>
      </w:r>
    </w:p>
  </w:footnote>
  <w:footnote w:id="3">
    <w:p w14:paraId="4814D877" w14:textId="77777777" w:rsidR="00CD15A9" w:rsidRPr="00784F3F" w:rsidRDefault="00CD15A9" w:rsidP="00CD15A9">
      <w:pPr>
        <w:pStyle w:val="FootnoteText"/>
        <w:rPr>
          <w:rFonts w:asciiTheme="majorBidi" w:hAnsiTheme="majorBidi" w:cstheme="majorBidi"/>
          <w:rtl/>
          <w:lang w:bidi="fa-IR"/>
        </w:rPr>
      </w:pPr>
      <w:r w:rsidRPr="00784F3F">
        <w:rPr>
          <w:rStyle w:val="FootnoteReference"/>
          <w:rFonts w:asciiTheme="majorBidi" w:hAnsiTheme="majorBidi" w:cstheme="majorBidi"/>
        </w:rPr>
        <w:footnoteRef/>
      </w:r>
      <w:r w:rsidRPr="00784F3F">
        <w:rPr>
          <w:rFonts w:asciiTheme="majorBidi" w:hAnsiTheme="majorBidi" w:cstheme="majorBidi"/>
        </w:rPr>
        <w:t xml:space="preserve"> </w:t>
      </w:r>
      <w:r w:rsidRPr="00784F3F">
        <w:rPr>
          <w:rFonts w:asciiTheme="majorBidi" w:hAnsiTheme="majorBidi" w:cstheme="majorBidi"/>
          <w:lang w:bidi="fa-IR"/>
        </w:rPr>
        <w:t>Stalagmite</w:t>
      </w:r>
    </w:p>
  </w:footnote>
  <w:footnote w:id="4">
    <w:p w14:paraId="62C136F4" w14:textId="77777777" w:rsidR="00CD15A9" w:rsidRPr="00784F3F" w:rsidRDefault="00CD15A9" w:rsidP="00CD15A9">
      <w:pPr>
        <w:pStyle w:val="FootnoteText"/>
        <w:rPr>
          <w:rFonts w:asciiTheme="majorBidi" w:hAnsiTheme="majorBidi" w:cstheme="majorBidi"/>
          <w:rtl/>
          <w:lang w:bidi="fa-IR"/>
        </w:rPr>
      </w:pPr>
      <w:r w:rsidRPr="00784F3F">
        <w:rPr>
          <w:rStyle w:val="FootnoteReference"/>
          <w:rFonts w:asciiTheme="majorBidi" w:hAnsiTheme="majorBidi" w:cstheme="majorBidi"/>
        </w:rPr>
        <w:footnoteRef/>
      </w:r>
      <w:r w:rsidRPr="00784F3F">
        <w:rPr>
          <w:rFonts w:asciiTheme="majorBidi" w:hAnsiTheme="majorBidi" w:cstheme="majorBidi"/>
        </w:rPr>
        <w:t xml:space="preserve"> Last Interglacial</w:t>
      </w:r>
    </w:p>
  </w:footnote>
  <w:footnote w:id="5">
    <w:p w14:paraId="296613CC" w14:textId="77777777" w:rsidR="00CD15A9" w:rsidRPr="00362185" w:rsidRDefault="00CD15A9" w:rsidP="00CD15A9">
      <w:pPr>
        <w:pStyle w:val="FootnoteText"/>
        <w:rPr>
          <w:rFonts w:asciiTheme="majorBidi" w:hAnsiTheme="majorBidi" w:cstheme="majorBidi"/>
          <w:rtl/>
          <w:lang w:bidi="fa-IR"/>
        </w:rPr>
      </w:pPr>
      <w:r w:rsidRPr="00784F3F">
        <w:rPr>
          <w:rStyle w:val="FootnoteReference"/>
          <w:rFonts w:asciiTheme="majorBidi" w:hAnsiTheme="majorBidi" w:cstheme="majorBidi"/>
        </w:rPr>
        <w:footnoteRef/>
      </w:r>
      <w:r w:rsidRPr="00784F3F">
        <w:rPr>
          <w:rFonts w:asciiTheme="majorBidi" w:hAnsiTheme="majorBidi" w:cstheme="majorBidi"/>
        </w:rPr>
        <w:t xml:space="preserve"> early glacial periods</w:t>
      </w:r>
    </w:p>
  </w:footnote>
  <w:footnote w:id="6">
    <w:p w14:paraId="6A4D3E66" w14:textId="77777777" w:rsidR="00A75F31" w:rsidRPr="00C1775B" w:rsidRDefault="00A75F31" w:rsidP="00A75F31">
      <w:pPr>
        <w:pStyle w:val="FootnoteText"/>
        <w:rPr>
          <w:rtl/>
          <w:lang w:bidi="fa-IR"/>
        </w:rPr>
      </w:pPr>
      <w:r>
        <w:rPr>
          <w:rStyle w:val="FootnoteReference"/>
        </w:rPr>
        <w:footnoteRef/>
      </w:r>
      <w:r>
        <w:t xml:space="preserve"> </w:t>
      </w:r>
      <w:r>
        <w:rPr>
          <w:lang w:bidi="fa-IR"/>
        </w:rPr>
        <w:t>Member</w:t>
      </w:r>
    </w:p>
  </w:footnote>
  <w:footnote w:id="7">
    <w:p w14:paraId="342038DB" w14:textId="753D2489" w:rsidR="00AD1E3E" w:rsidRDefault="00AD1E3E">
      <w:pPr>
        <w:pStyle w:val="FootnoteText"/>
        <w:rPr>
          <w:rtl/>
          <w:lang w:bidi="fa-IR"/>
        </w:rPr>
      </w:pPr>
      <w:r>
        <w:rPr>
          <w:rStyle w:val="FootnoteReference"/>
        </w:rPr>
        <w:footnoteRef/>
      </w:r>
      <w:r>
        <w:t xml:space="preserve"> </w:t>
      </w:r>
      <w:proofErr w:type="spellStart"/>
      <w:r w:rsidRPr="00AD1E3E">
        <w:rPr>
          <w:rFonts w:asciiTheme="majorBidi" w:hAnsiTheme="majorBidi" w:cstheme="majorBidi"/>
        </w:rPr>
        <w:t>Anthodite</w:t>
      </w:r>
      <w:proofErr w:type="spellEnd"/>
    </w:p>
  </w:footnote>
  <w:footnote w:id="8">
    <w:p w14:paraId="2B833347" w14:textId="77777777" w:rsidR="00A75F31" w:rsidRPr="003C616D" w:rsidRDefault="00A75F31" w:rsidP="00226934">
      <w:pPr>
        <w:pStyle w:val="FootnoteText"/>
        <w:rPr>
          <w:rFonts w:asciiTheme="majorBidi" w:hAnsiTheme="majorBidi" w:cstheme="majorBidi"/>
          <w:rtl/>
          <w:lang w:bidi="fa-IR"/>
        </w:rPr>
      </w:pPr>
      <w:r w:rsidRPr="003C616D">
        <w:rPr>
          <w:rStyle w:val="FootnoteReference"/>
          <w:rFonts w:asciiTheme="majorBidi" w:hAnsiTheme="majorBidi" w:cstheme="majorBidi"/>
        </w:rPr>
        <w:footnoteRef/>
      </w:r>
      <w:r w:rsidRPr="003C616D">
        <w:rPr>
          <w:rFonts w:asciiTheme="majorBidi" w:hAnsiTheme="majorBidi" w:cstheme="majorBidi"/>
        </w:rPr>
        <w:t xml:space="preserve"> </w:t>
      </w:r>
      <w:proofErr w:type="spellStart"/>
      <w:r w:rsidRPr="003C616D">
        <w:rPr>
          <w:rFonts w:asciiTheme="majorBidi" w:hAnsiTheme="majorBidi" w:cstheme="majorBidi"/>
        </w:rPr>
        <w:t>Helictites</w:t>
      </w:r>
      <w:proofErr w:type="spellEnd"/>
    </w:p>
  </w:footnote>
  <w:footnote w:id="9">
    <w:p w14:paraId="63530455" w14:textId="77777777" w:rsidR="00A75F31" w:rsidRPr="003C616D" w:rsidRDefault="00A75F31" w:rsidP="00226934">
      <w:pPr>
        <w:pStyle w:val="Heading1"/>
        <w:shd w:val="clear" w:color="auto" w:fill="FFFFFF"/>
        <w:spacing w:before="0" w:beforeAutospacing="0" w:after="0" w:afterAutospacing="0"/>
        <w:rPr>
          <w:rFonts w:asciiTheme="majorBidi" w:hAnsiTheme="majorBidi" w:cstheme="majorBidi"/>
          <w:b w:val="0"/>
          <w:bCs w:val="0"/>
          <w:rtl/>
        </w:rPr>
      </w:pPr>
      <w:r w:rsidRPr="003C616D">
        <w:rPr>
          <w:rStyle w:val="FootnoteReference"/>
          <w:rFonts w:asciiTheme="majorBidi" w:hAnsiTheme="majorBidi" w:cstheme="majorBidi"/>
          <w:b w:val="0"/>
          <w:bCs w:val="0"/>
          <w:sz w:val="20"/>
          <w:szCs w:val="20"/>
        </w:rPr>
        <w:footnoteRef/>
      </w:r>
      <w:r w:rsidRPr="003C616D">
        <w:rPr>
          <w:rFonts w:asciiTheme="majorBidi" w:hAnsiTheme="majorBidi" w:cstheme="majorBidi"/>
          <w:b w:val="0"/>
          <w:bCs w:val="0"/>
          <w:sz w:val="20"/>
          <w:szCs w:val="20"/>
        </w:rPr>
        <w:t xml:space="preserve"> </w:t>
      </w:r>
      <w:r w:rsidRPr="003C616D">
        <w:rPr>
          <w:rFonts w:asciiTheme="majorBidi" w:hAnsiTheme="majorBidi" w:cstheme="majorBidi"/>
          <w:b w:val="0"/>
          <w:bCs w:val="0"/>
          <w:color w:val="000000"/>
          <w:sz w:val="20"/>
          <w:szCs w:val="20"/>
        </w:rPr>
        <w:t>cave coral or cave popcorn</w:t>
      </w:r>
    </w:p>
  </w:footnote>
  <w:footnote w:id="10">
    <w:p w14:paraId="02DA0D0B" w14:textId="77777777" w:rsidR="00A75F31" w:rsidRPr="00AA025A" w:rsidRDefault="00A75F31" w:rsidP="00226934">
      <w:pPr>
        <w:pStyle w:val="FootnoteText"/>
        <w:rPr>
          <w:lang w:bidi="fa-IR"/>
        </w:rPr>
      </w:pPr>
      <w:r w:rsidRPr="003C616D">
        <w:rPr>
          <w:rStyle w:val="FootnoteReference"/>
          <w:rFonts w:asciiTheme="majorBidi" w:hAnsiTheme="majorBidi" w:cstheme="majorBidi"/>
        </w:rPr>
        <w:footnoteRef/>
      </w:r>
      <w:r w:rsidRPr="003C616D">
        <w:rPr>
          <w:rFonts w:asciiTheme="majorBidi" w:hAnsiTheme="majorBidi" w:cstheme="majorBidi"/>
        </w:rPr>
        <w:t xml:space="preserve"> </w:t>
      </w:r>
      <w:r w:rsidRPr="003C616D">
        <w:rPr>
          <w:rFonts w:asciiTheme="majorBidi" w:hAnsiTheme="majorBidi" w:cstheme="majorBidi"/>
          <w:lang w:bidi="fa-IR"/>
        </w:rPr>
        <w:t>Flowstone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FE7E" w14:textId="38CC991B" w:rsidR="00437E39" w:rsidRDefault="00437E39" w:rsidP="00437E39">
    <w:pPr>
      <w:pStyle w:val="Header"/>
    </w:pPr>
    <w:r>
      <w:rPr>
        <w:noProof/>
      </w:rPr>
      <w:drawing>
        <wp:anchor distT="0" distB="0" distL="114300" distR="114300" simplePos="0" relativeHeight="251662336" behindDoc="1" locked="0" layoutInCell="1" allowOverlap="1" wp14:anchorId="4DE9AC97" wp14:editId="76798428">
          <wp:simplePos x="0" y="0"/>
          <wp:positionH relativeFrom="page">
            <wp:align>right</wp:align>
          </wp:positionH>
          <wp:positionV relativeFrom="paragraph">
            <wp:posOffset>-445770</wp:posOffset>
          </wp:positionV>
          <wp:extent cx="7734300" cy="1352550"/>
          <wp:effectExtent l="0" t="0" r="0" b="0"/>
          <wp:wrapTight wrapText="bothSides">
            <wp:wrapPolygon edited="0">
              <wp:start x="0" y="0"/>
              <wp:lineTo x="0" y="21296"/>
              <wp:lineTo x="21547" y="21296"/>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8AF15" w14:textId="223BFC4F" w:rsidR="00E940F0" w:rsidRPr="00990F54" w:rsidRDefault="00E940F0" w:rsidP="00990F54">
    <w:pPr>
      <w:pStyle w:val="Header"/>
    </w:pPr>
  </w:p>
  <w:p w14:paraId="28C1243A" w14:textId="77777777" w:rsidR="0074166A" w:rsidRDefault="0074166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25A32123"/>
    <w:multiLevelType w:val="hybridMultilevel"/>
    <w:tmpl w:val="7FC8A856"/>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0652C67"/>
    <w:multiLevelType w:val="multilevel"/>
    <w:tmpl w:val="92264A6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6"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5EDC575E"/>
    <w:multiLevelType w:val="hybridMultilevel"/>
    <w:tmpl w:val="09CE64D4"/>
    <w:lvl w:ilvl="0" w:tplc="BC64F81C">
      <w:start w:val="1"/>
      <w:numFmt w:val="decimal"/>
      <w:lvlText w:val="%1-"/>
      <w:lvlJc w:val="left"/>
      <w:pPr>
        <w:ind w:left="720" w:hanging="360"/>
      </w:pPr>
      <w:rPr>
        <w:rFonts w:cs="B Nazani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22EE3"/>
    <w:rsid w:val="00025B0E"/>
    <w:rsid w:val="00033FE8"/>
    <w:rsid w:val="0003481A"/>
    <w:rsid w:val="00041CB5"/>
    <w:rsid w:val="000468B1"/>
    <w:rsid w:val="00070DAF"/>
    <w:rsid w:val="000762C3"/>
    <w:rsid w:val="00077C6A"/>
    <w:rsid w:val="000879AA"/>
    <w:rsid w:val="000B30DB"/>
    <w:rsid w:val="000B44D2"/>
    <w:rsid w:val="000C4730"/>
    <w:rsid w:val="000D59C5"/>
    <w:rsid w:val="000E2FAE"/>
    <w:rsid w:val="000E4922"/>
    <w:rsid w:val="000E6C21"/>
    <w:rsid w:val="000F3725"/>
    <w:rsid w:val="000F52C4"/>
    <w:rsid w:val="000F6441"/>
    <w:rsid w:val="00107943"/>
    <w:rsid w:val="00107F61"/>
    <w:rsid w:val="001107B6"/>
    <w:rsid w:val="00125524"/>
    <w:rsid w:val="001315E1"/>
    <w:rsid w:val="00136747"/>
    <w:rsid w:val="00141EAB"/>
    <w:rsid w:val="0014690A"/>
    <w:rsid w:val="00160373"/>
    <w:rsid w:val="00164E82"/>
    <w:rsid w:val="00165E0E"/>
    <w:rsid w:val="00176FBE"/>
    <w:rsid w:val="00182AB6"/>
    <w:rsid w:val="00182ED8"/>
    <w:rsid w:val="0018428C"/>
    <w:rsid w:val="001868B0"/>
    <w:rsid w:val="00192222"/>
    <w:rsid w:val="00192F25"/>
    <w:rsid w:val="00195C1D"/>
    <w:rsid w:val="001A17FC"/>
    <w:rsid w:val="001A7B87"/>
    <w:rsid w:val="001B1482"/>
    <w:rsid w:val="001C25B5"/>
    <w:rsid w:val="001C468C"/>
    <w:rsid w:val="001D6B3A"/>
    <w:rsid w:val="001D6ED8"/>
    <w:rsid w:val="001F3DE8"/>
    <w:rsid w:val="002051DB"/>
    <w:rsid w:val="002147ED"/>
    <w:rsid w:val="00224EF7"/>
    <w:rsid w:val="00226934"/>
    <w:rsid w:val="00226C13"/>
    <w:rsid w:val="0023147F"/>
    <w:rsid w:val="00243B5E"/>
    <w:rsid w:val="00251D5B"/>
    <w:rsid w:val="002609D6"/>
    <w:rsid w:val="00260B96"/>
    <w:rsid w:val="002635F9"/>
    <w:rsid w:val="002655EF"/>
    <w:rsid w:val="00280690"/>
    <w:rsid w:val="0028464A"/>
    <w:rsid w:val="002A0FAA"/>
    <w:rsid w:val="002A6855"/>
    <w:rsid w:val="002A7148"/>
    <w:rsid w:val="002C6AD5"/>
    <w:rsid w:val="002E1A02"/>
    <w:rsid w:val="002E2DC9"/>
    <w:rsid w:val="002F51FC"/>
    <w:rsid w:val="00300781"/>
    <w:rsid w:val="003050A2"/>
    <w:rsid w:val="0031591D"/>
    <w:rsid w:val="0031717B"/>
    <w:rsid w:val="003270C5"/>
    <w:rsid w:val="0034640A"/>
    <w:rsid w:val="00355FBD"/>
    <w:rsid w:val="0035618D"/>
    <w:rsid w:val="003615BB"/>
    <w:rsid w:val="00367008"/>
    <w:rsid w:val="00374B5F"/>
    <w:rsid w:val="00382D9F"/>
    <w:rsid w:val="00382FF5"/>
    <w:rsid w:val="003849B6"/>
    <w:rsid w:val="003A1AD7"/>
    <w:rsid w:val="003B10BE"/>
    <w:rsid w:val="003B5DAF"/>
    <w:rsid w:val="003C616D"/>
    <w:rsid w:val="003E0364"/>
    <w:rsid w:val="003E27FC"/>
    <w:rsid w:val="003E65C9"/>
    <w:rsid w:val="004005D4"/>
    <w:rsid w:val="0040392C"/>
    <w:rsid w:val="004109C8"/>
    <w:rsid w:val="00416ED3"/>
    <w:rsid w:val="00433FE5"/>
    <w:rsid w:val="00435DA0"/>
    <w:rsid w:val="00436A24"/>
    <w:rsid w:val="00437E39"/>
    <w:rsid w:val="00443B91"/>
    <w:rsid w:val="00461EC1"/>
    <w:rsid w:val="0049504F"/>
    <w:rsid w:val="004976FC"/>
    <w:rsid w:val="004A0DD3"/>
    <w:rsid w:val="004A17E8"/>
    <w:rsid w:val="004A1D38"/>
    <w:rsid w:val="004D5F7B"/>
    <w:rsid w:val="004E1F5C"/>
    <w:rsid w:val="004E3C08"/>
    <w:rsid w:val="004E7D1C"/>
    <w:rsid w:val="00525F77"/>
    <w:rsid w:val="005520C8"/>
    <w:rsid w:val="00564121"/>
    <w:rsid w:val="00566A44"/>
    <w:rsid w:val="0057025B"/>
    <w:rsid w:val="00580834"/>
    <w:rsid w:val="00583965"/>
    <w:rsid w:val="005879C2"/>
    <w:rsid w:val="0059534C"/>
    <w:rsid w:val="005B32CE"/>
    <w:rsid w:val="005C1684"/>
    <w:rsid w:val="005C2BA6"/>
    <w:rsid w:val="005C58CF"/>
    <w:rsid w:val="005E639C"/>
    <w:rsid w:val="005F0FDF"/>
    <w:rsid w:val="005F47FC"/>
    <w:rsid w:val="00613A7E"/>
    <w:rsid w:val="00614C8C"/>
    <w:rsid w:val="006319A5"/>
    <w:rsid w:val="00634DF2"/>
    <w:rsid w:val="0064064F"/>
    <w:rsid w:val="00645EEE"/>
    <w:rsid w:val="00650B7A"/>
    <w:rsid w:val="006518F5"/>
    <w:rsid w:val="00653539"/>
    <w:rsid w:val="00654E8D"/>
    <w:rsid w:val="00655230"/>
    <w:rsid w:val="00664580"/>
    <w:rsid w:val="00674C8B"/>
    <w:rsid w:val="0069312A"/>
    <w:rsid w:val="00693F92"/>
    <w:rsid w:val="006A0080"/>
    <w:rsid w:val="006A5FF5"/>
    <w:rsid w:val="006D00EB"/>
    <w:rsid w:val="006F10BB"/>
    <w:rsid w:val="00700DFB"/>
    <w:rsid w:val="0070413A"/>
    <w:rsid w:val="00734428"/>
    <w:rsid w:val="0074166A"/>
    <w:rsid w:val="007464F2"/>
    <w:rsid w:val="0074771A"/>
    <w:rsid w:val="00773751"/>
    <w:rsid w:val="00782B2A"/>
    <w:rsid w:val="007A0097"/>
    <w:rsid w:val="007A2CA5"/>
    <w:rsid w:val="007C3F75"/>
    <w:rsid w:val="007D597D"/>
    <w:rsid w:val="007E1E98"/>
    <w:rsid w:val="007E7A40"/>
    <w:rsid w:val="00822F4F"/>
    <w:rsid w:val="00832034"/>
    <w:rsid w:val="00833579"/>
    <w:rsid w:val="00835477"/>
    <w:rsid w:val="008409D8"/>
    <w:rsid w:val="00845F61"/>
    <w:rsid w:val="008467B0"/>
    <w:rsid w:val="00852020"/>
    <w:rsid w:val="00871BAB"/>
    <w:rsid w:val="00872B96"/>
    <w:rsid w:val="00874243"/>
    <w:rsid w:val="008816D9"/>
    <w:rsid w:val="00882BB1"/>
    <w:rsid w:val="0089493F"/>
    <w:rsid w:val="00895287"/>
    <w:rsid w:val="008B1913"/>
    <w:rsid w:val="008B67B4"/>
    <w:rsid w:val="008D52E2"/>
    <w:rsid w:val="008E0C91"/>
    <w:rsid w:val="008F73C2"/>
    <w:rsid w:val="00911700"/>
    <w:rsid w:val="00911E03"/>
    <w:rsid w:val="009165AC"/>
    <w:rsid w:val="00961057"/>
    <w:rsid w:val="009872EA"/>
    <w:rsid w:val="00990F54"/>
    <w:rsid w:val="009923C6"/>
    <w:rsid w:val="00992FE5"/>
    <w:rsid w:val="00993709"/>
    <w:rsid w:val="00995F60"/>
    <w:rsid w:val="009C7F98"/>
    <w:rsid w:val="009D6E3E"/>
    <w:rsid w:val="009E0913"/>
    <w:rsid w:val="009E3908"/>
    <w:rsid w:val="009E4209"/>
    <w:rsid w:val="009F0B10"/>
    <w:rsid w:val="009F7DBF"/>
    <w:rsid w:val="00A02C6E"/>
    <w:rsid w:val="00A036CA"/>
    <w:rsid w:val="00A237DC"/>
    <w:rsid w:val="00A3166D"/>
    <w:rsid w:val="00A43DB8"/>
    <w:rsid w:val="00A4580E"/>
    <w:rsid w:val="00A47AA9"/>
    <w:rsid w:val="00A6102D"/>
    <w:rsid w:val="00A642FF"/>
    <w:rsid w:val="00A650F7"/>
    <w:rsid w:val="00A72E13"/>
    <w:rsid w:val="00A75F31"/>
    <w:rsid w:val="00AA14B4"/>
    <w:rsid w:val="00AB5B44"/>
    <w:rsid w:val="00AD1E3E"/>
    <w:rsid w:val="00AE137C"/>
    <w:rsid w:val="00AE5602"/>
    <w:rsid w:val="00AE71D6"/>
    <w:rsid w:val="00AF07CE"/>
    <w:rsid w:val="00AF72AE"/>
    <w:rsid w:val="00B10FFC"/>
    <w:rsid w:val="00B1191E"/>
    <w:rsid w:val="00B14A74"/>
    <w:rsid w:val="00B17281"/>
    <w:rsid w:val="00B33520"/>
    <w:rsid w:val="00B3524C"/>
    <w:rsid w:val="00B40DF5"/>
    <w:rsid w:val="00B41722"/>
    <w:rsid w:val="00B42CC5"/>
    <w:rsid w:val="00B5202C"/>
    <w:rsid w:val="00B576A4"/>
    <w:rsid w:val="00B63E96"/>
    <w:rsid w:val="00B850DE"/>
    <w:rsid w:val="00B866EB"/>
    <w:rsid w:val="00B90A26"/>
    <w:rsid w:val="00B914EA"/>
    <w:rsid w:val="00BA3177"/>
    <w:rsid w:val="00BC6A16"/>
    <w:rsid w:val="00BD0A8F"/>
    <w:rsid w:val="00BD3CC6"/>
    <w:rsid w:val="00BD5CF8"/>
    <w:rsid w:val="00BD7CEB"/>
    <w:rsid w:val="00BE1455"/>
    <w:rsid w:val="00C055A0"/>
    <w:rsid w:val="00C06808"/>
    <w:rsid w:val="00C12E88"/>
    <w:rsid w:val="00C166B4"/>
    <w:rsid w:val="00C26954"/>
    <w:rsid w:val="00C36404"/>
    <w:rsid w:val="00C46015"/>
    <w:rsid w:val="00C4643D"/>
    <w:rsid w:val="00C4665F"/>
    <w:rsid w:val="00C46D09"/>
    <w:rsid w:val="00C828A6"/>
    <w:rsid w:val="00C94E47"/>
    <w:rsid w:val="00CB50E7"/>
    <w:rsid w:val="00CC1BF9"/>
    <w:rsid w:val="00CC5EF0"/>
    <w:rsid w:val="00CD15A9"/>
    <w:rsid w:val="00CF1663"/>
    <w:rsid w:val="00CF2A9A"/>
    <w:rsid w:val="00CF5B30"/>
    <w:rsid w:val="00D04BA8"/>
    <w:rsid w:val="00D336F9"/>
    <w:rsid w:val="00D37E1B"/>
    <w:rsid w:val="00D41E44"/>
    <w:rsid w:val="00D4408D"/>
    <w:rsid w:val="00D45B07"/>
    <w:rsid w:val="00D51AC8"/>
    <w:rsid w:val="00D57F81"/>
    <w:rsid w:val="00D60B74"/>
    <w:rsid w:val="00D6265D"/>
    <w:rsid w:val="00D64854"/>
    <w:rsid w:val="00D81233"/>
    <w:rsid w:val="00D861C0"/>
    <w:rsid w:val="00D90A07"/>
    <w:rsid w:val="00D93455"/>
    <w:rsid w:val="00DA0835"/>
    <w:rsid w:val="00DA2C55"/>
    <w:rsid w:val="00DA5B0A"/>
    <w:rsid w:val="00DA6260"/>
    <w:rsid w:val="00DC3CFF"/>
    <w:rsid w:val="00DC797C"/>
    <w:rsid w:val="00DD0D03"/>
    <w:rsid w:val="00DD326E"/>
    <w:rsid w:val="00DF0A2A"/>
    <w:rsid w:val="00E01806"/>
    <w:rsid w:val="00E05740"/>
    <w:rsid w:val="00E06A82"/>
    <w:rsid w:val="00E17503"/>
    <w:rsid w:val="00E21F1F"/>
    <w:rsid w:val="00E319EB"/>
    <w:rsid w:val="00E37CCF"/>
    <w:rsid w:val="00E5508C"/>
    <w:rsid w:val="00E62376"/>
    <w:rsid w:val="00E7438A"/>
    <w:rsid w:val="00E75785"/>
    <w:rsid w:val="00E75B57"/>
    <w:rsid w:val="00E87DBF"/>
    <w:rsid w:val="00E940F0"/>
    <w:rsid w:val="00E96C75"/>
    <w:rsid w:val="00EA27EB"/>
    <w:rsid w:val="00EA3B5F"/>
    <w:rsid w:val="00EA7B32"/>
    <w:rsid w:val="00EB2C84"/>
    <w:rsid w:val="00EB38DC"/>
    <w:rsid w:val="00EB7759"/>
    <w:rsid w:val="00EE332A"/>
    <w:rsid w:val="00EE4EF1"/>
    <w:rsid w:val="00EF0F9C"/>
    <w:rsid w:val="00F1084E"/>
    <w:rsid w:val="00F16F04"/>
    <w:rsid w:val="00F2517B"/>
    <w:rsid w:val="00F262C2"/>
    <w:rsid w:val="00F32282"/>
    <w:rsid w:val="00F4413B"/>
    <w:rsid w:val="00F50925"/>
    <w:rsid w:val="00F640CC"/>
    <w:rsid w:val="00F6511D"/>
    <w:rsid w:val="00F6525F"/>
    <w:rsid w:val="00F80AF7"/>
    <w:rsid w:val="00F875C0"/>
    <w:rsid w:val="00F96A90"/>
    <w:rsid w:val="00FA65AC"/>
    <w:rsid w:val="00FB43D6"/>
    <w:rsid w:val="00FB5915"/>
    <w:rsid w:val="00FB7E6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2">
    <w:name w:val="heading 2"/>
    <w:basedOn w:val="Normal"/>
    <w:next w:val="Normal"/>
    <w:link w:val="Heading2Char"/>
    <w:semiHidden/>
    <w:unhideWhenUsed/>
    <w:qFormat/>
    <w:locked/>
    <w:rsid w:val="00E057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styleId="PlaceholderText">
    <w:name w:val="Placeholder Text"/>
    <w:basedOn w:val="DefaultParagraphFont"/>
    <w:uiPriority w:val="99"/>
    <w:semiHidden/>
    <w:rsid w:val="00437E39"/>
    <w:rPr>
      <w:color w:val="808080"/>
    </w:rPr>
  </w:style>
  <w:style w:type="paragraph" w:styleId="IntenseQuote">
    <w:name w:val="Intense Quote"/>
    <w:basedOn w:val="Normal"/>
    <w:next w:val="Normal"/>
    <w:link w:val="IntenseQuoteChar"/>
    <w:uiPriority w:val="30"/>
    <w:qFormat/>
    <w:rsid w:val="00437E39"/>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437E39"/>
    <w:rPr>
      <w:rFonts w:asciiTheme="minorHAnsi" w:eastAsiaTheme="minorEastAsia" w:hAnsiTheme="minorHAnsi" w:cstheme="minorBidi"/>
      <w:b/>
      <w:bCs/>
      <w:i/>
      <w:iCs/>
      <w:color w:val="4F81BD" w:themeColor="accent1"/>
      <w:lang w:eastAsia="ja-JP"/>
    </w:rPr>
  </w:style>
  <w:style w:type="character" w:customStyle="1" w:styleId="UnresolvedMention1">
    <w:name w:val="Unresolved Mention1"/>
    <w:basedOn w:val="DefaultParagraphFont"/>
    <w:uiPriority w:val="99"/>
    <w:semiHidden/>
    <w:unhideWhenUsed/>
    <w:rsid w:val="00437E39"/>
    <w:rPr>
      <w:color w:val="605E5C"/>
      <w:shd w:val="clear" w:color="auto" w:fill="E1DFDD"/>
    </w:rPr>
  </w:style>
  <w:style w:type="character" w:styleId="CommentReference">
    <w:name w:val="annotation reference"/>
    <w:basedOn w:val="DefaultParagraphFont"/>
    <w:uiPriority w:val="99"/>
    <w:semiHidden/>
    <w:unhideWhenUsed/>
    <w:rsid w:val="00437E39"/>
    <w:rPr>
      <w:sz w:val="16"/>
      <w:szCs w:val="16"/>
    </w:rPr>
  </w:style>
  <w:style w:type="paragraph" w:styleId="CommentText">
    <w:name w:val="annotation text"/>
    <w:basedOn w:val="Normal"/>
    <w:link w:val="CommentTextChar"/>
    <w:uiPriority w:val="99"/>
    <w:semiHidden/>
    <w:unhideWhenUsed/>
    <w:rsid w:val="00437E3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437E39"/>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37E39"/>
    <w:rPr>
      <w:b/>
      <w:bCs/>
    </w:rPr>
  </w:style>
  <w:style w:type="character" w:customStyle="1" w:styleId="CommentSubjectChar">
    <w:name w:val="Comment Subject Char"/>
    <w:basedOn w:val="CommentTextChar"/>
    <w:link w:val="CommentSubject"/>
    <w:uiPriority w:val="99"/>
    <w:semiHidden/>
    <w:rsid w:val="00437E39"/>
    <w:rPr>
      <w:rFonts w:asciiTheme="minorHAnsi" w:eastAsiaTheme="minorHAnsi" w:hAnsiTheme="minorHAnsi" w:cstheme="minorBidi"/>
      <w:b/>
      <w:bCs/>
      <w:sz w:val="20"/>
      <w:szCs w:val="20"/>
    </w:rPr>
  </w:style>
  <w:style w:type="table" w:styleId="TableGrid">
    <w:name w:val="Table Grid"/>
    <w:basedOn w:val="TableNormal"/>
    <w:uiPriority w:val="59"/>
    <w:locked/>
    <w:rsid w:val="00437E3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7E39"/>
    <w:pPr>
      <w:spacing w:after="0"/>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437E39"/>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437E39"/>
    <w:rPr>
      <w:vertAlign w:val="superscript"/>
    </w:rPr>
  </w:style>
  <w:style w:type="character" w:customStyle="1" w:styleId="UnresolvedMention">
    <w:name w:val="Unresolved Mention"/>
    <w:basedOn w:val="DefaultParagraphFont"/>
    <w:uiPriority w:val="99"/>
    <w:semiHidden/>
    <w:unhideWhenUsed/>
    <w:rsid w:val="00437E39"/>
    <w:rPr>
      <w:color w:val="605E5C"/>
      <w:shd w:val="clear" w:color="auto" w:fill="E1DFDD"/>
    </w:rPr>
  </w:style>
  <w:style w:type="character" w:customStyle="1" w:styleId="Heading2Char">
    <w:name w:val="Heading 2 Char"/>
    <w:basedOn w:val="DefaultParagraphFont"/>
    <w:link w:val="Heading2"/>
    <w:semiHidden/>
    <w:rsid w:val="00E0574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75F31"/>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hyperlink" Target="https://www.google.com/search?tbo=p&amp;tbm=bks&amp;q=inauthor:%22Philippe+Audra%22&amp;source=gbs_metadata_r&amp;cad=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www.google.com/search?tbo=p&amp;tbm=bks&amp;q=inauthor:%22Arthur+N.+Palmer%22&amp;source=gbs_metadata_r&amp;cad=6"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researchgate.net/profile/Georg-Kaufmann?_sg%5B0%5D=2hrEdJ43nU-NPwtPSEA97AE9VTamictyCXEwAmz-NEJrkereT-kr8IzjjuwJCithiLbEA74.hw3ace6p9No71MPO1aE2J0uuZEY_UJ-cbGvfGG7C9ST2E1U_sPC04h5uVw-0qUPnwD-sCImt0StFLeaUgtO9Ug&amp;_sg%5B1%5D=XRW7U-vgHhhMXJ0CjKUc9lOwiDhomRqtHXI40-rkkdm79aDRj6coBK70NBDXPoyeOfCg3F8.PYkgWBbBL7153vC_X4vyONPSnH0HYlj6tIR-P8ji9tYRMdv3LsIy-aEteDV0DP0SFhKkEUih9YnUHBPfWupYbA" TargetMode="External"/><Relationship Id="rId8" Type="http://schemas.openxmlformats.org/officeDocument/2006/relationships/hyperlink" Target="mailto:conophytum@mail.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39FE0-B44D-405A-A1DD-E93483869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2142</Words>
  <Characters>12214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P</cp:lastModifiedBy>
  <cp:revision>3</cp:revision>
  <cp:lastPrinted>2022-11-23T17:07:00Z</cp:lastPrinted>
  <dcterms:created xsi:type="dcterms:W3CDTF">2022-11-23T17:07:00Z</dcterms:created>
  <dcterms:modified xsi:type="dcterms:W3CDTF">2022-11-23T17:07:00Z</dcterms:modified>
</cp:coreProperties>
</file>