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8E769" w14:textId="4F568AD7" w:rsidR="005C0CA4" w:rsidRPr="005C0CA4" w:rsidRDefault="00AA1388" w:rsidP="005C0CA4">
      <w:pPr>
        <w:bidi/>
        <w:jc w:val="center"/>
        <w:rPr>
          <w:rFonts w:cs="B Titr"/>
          <w:b/>
          <w:bCs/>
          <w:sz w:val="32"/>
          <w:szCs w:val="32"/>
          <w:rtl/>
          <w:lang w:bidi="fa-IR"/>
        </w:rPr>
      </w:pPr>
      <w:r>
        <w:rPr>
          <w:rFonts w:cs="B Titr" w:hint="cs"/>
          <w:b/>
          <w:bCs/>
          <w:sz w:val="32"/>
          <w:szCs w:val="32"/>
          <w:rtl/>
          <w:lang w:bidi="fa-IR"/>
        </w:rPr>
        <w:t>چینه نگاری و محیط رسوبی</w:t>
      </w:r>
      <w:r w:rsidR="005C0CA4" w:rsidRPr="005C0CA4">
        <w:rPr>
          <w:rFonts w:cs="B Titr" w:hint="cs"/>
          <w:b/>
          <w:bCs/>
          <w:sz w:val="32"/>
          <w:szCs w:val="32"/>
          <w:rtl/>
          <w:lang w:bidi="fa-IR"/>
        </w:rPr>
        <w:t xml:space="preserve"> توالی های سازند بیدو در شمال کرمان</w:t>
      </w:r>
    </w:p>
    <w:p w14:paraId="31B27273" w14:textId="0E0049B1" w:rsidR="005C0CA4" w:rsidRPr="005C0CA4" w:rsidRDefault="005C0CA4" w:rsidP="005C0CA4">
      <w:pPr>
        <w:bidi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5C0CA4">
        <w:rPr>
          <w:rFonts w:cs="B Nazanin" w:hint="cs"/>
          <w:b/>
          <w:bCs/>
          <w:sz w:val="24"/>
          <w:szCs w:val="24"/>
          <w:rtl/>
          <w:lang w:bidi="fa-IR"/>
        </w:rPr>
        <w:t>آزیتا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5C0CA4">
        <w:rPr>
          <w:rFonts w:cs="B Nazanin" w:hint="cs"/>
          <w:b/>
          <w:bCs/>
          <w:sz w:val="24"/>
          <w:szCs w:val="24"/>
          <w:rtl/>
          <w:lang w:bidi="fa-IR"/>
        </w:rPr>
        <w:t>میراحمدی</w:t>
      </w:r>
      <w:r w:rsidRPr="005C0CA4">
        <w:rPr>
          <w:rFonts w:cs="B Nazanin" w:hint="cs"/>
          <w:b/>
          <w:bCs/>
          <w:sz w:val="24"/>
          <w:szCs w:val="24"/>
          <w:vertAlign w:val="superscript"/>
          <w:rtl/>
          <w:lang w:bidi="fa-IR"/>
        </w:rPr>
        <w:t>*1</w:t>
      </w:r>
      <w:r w:rsidRPr="005C0CA4">
        <w:rPr>
          <w:rFonts w:cs="B Nazanin" w:hint="cs"/>
          <w:b/>
          <w:bCs/>
          <w:sz w:val="24"/>
          <w:szCs w:val="24"/>
          <w:rtl/>
          <w:lang w:bidi="fa-IR"/>
        </w:rPr>
        <w:t>، مجید میرزایی عطاآبادی</w:t>
      </w:r>
      <w:r w:rsidRPr="005C0CA4">
        <w:rPr>
          <w:rFonts w:cs="B Nazanin" w:hint="cs"/>
          <w:b/>
          <w:bCs/>
          <w:sz w:val="24"/>
          <w:szCs w:val="24"/>
          <w:vertAlign w:val="superscript"/>
          <w:rtl/>
          <w:lang w:bidi="fa-IR"/>
        </w:rPr>
        <w:t>2</w:t>
      </w:r>
      <w:r w:rsidRPr="005C0CA4">
        <w:rPr>
          <w:rFonts w:cs="B Nazanin" w:hint="cs"/>
          <w:b/>
          <w:bCs/>
          <w:sz w:val="24"/>
          <w:szCs w:val="24"/>
          <w:rtl/>
          <w:lang w:bidi="fa-IR"/>
        </w:rPr>
        <w:t>، یورای یانوچکو</w:t>
      </w:r>
      <w:r w:rsidRPr="005C0CA4">
        <w:rPr>
          <w:rFonts w:cs="B Nazanin" w:hint="cs"/>
          <w:b/>
          <w:bCs/>
          <w:sz w:val="24"/>
          <w:szCs w:val="24"/>
          <w:vertAlign w:val="superscript"/>
          <w:rtl/>
          <w:lang w:bidi="fa-IR"/>
        </w:rPr>
        <w:t>3</w:t>
      </w:r>
      <w:r w:rsidRPr="005C0CA4">
        <w:rPr>
          <w:rFonts w:cs="B Nazanin" w:hint="cs"/>
          <w:b/>
          <w:bCs/>
          <w:sz w:val="24"/>
          <w:szCs w:val="24"/>
          <w:rtl/>
          <w:lang w:bidi="fa-IR"/>
        </w:rPr>
        <w:t>، جواد ربانی</w:t>
      </w:r>
      <w:r w:rsidRPr="005C0CA4">
        <w:rPr>
          <w:rFonts w:cs="B Nazanin" w:hint="cs"/>
          <w:b/>
          <w:bCs/>
          <w:sz w:val="24"/>
          <w:szCs w:val="24"/>
          <w:vertAlign w:val="superscript"/>
          <w:rtl/>
          <w:lang w:bidi="fa-IR"/>
        </w:rPr>
        <w:t>4</w:t>
      </w:r>
      <w:r w:rsidRPr="005C0CA4">
        <w:rPr>
          <w:rFonts w:cs="B Nazanin" w:hint="cs"/>
          <w:b/>
          <w:bCs/>
          <w:sz w:val="24"/>
          <w:szCs w:val="24"/>
          <w:rtl/>
          <w:lang w:bidi="fa-IR"/>
        </w:rPr>
        <w:t>، افشین زهدی</w:t>
      </w:r>
      <w:r w:rsidRPr="005C0CA4">
        <w:rPr>
          <w:rFonts w:cs="B Nazanin" w:hint="cs"/>
          <w:b/>
          <w:bCs/>
          <w:sz w:val="24"/>
          <w:szCs w:val="24"/>
          <w:vertAlign w:val="superscript"/>
          <w:rtl/>
          <w:lang w:bidi="fa-IR"/>
        </w:rPr>
        <w:t>5</w:t>
      </w:r>
    </w:p>
    <w:p w14:paraId="25DD6E4F" w14:textId="77777777" w:rsidR="005C0CA4" w:rsidRPr="005C0CA4" w:rsidRDefault="005C0CA4" w:rsidP="005C0CA4">
      <w:pPr>
        <w:bidi/>
        <w:jc w:val="center"/>
        <w:rPr>
          <w:rFonts w:cs="B Nazanin"/>
          <w:sz w:val="20"/>
          <w:rtl/>
          <w:lang w:bidi="fa-IR"/>
        </w:rPr>
      </w:pPr>
      <w:r w:rsidRPr="005C0CA4">
        <w:rPr>
          <w:rFonts w:cs="B Nazanin" w:hint="cs"/>
          <w:sz w:val="24"/>
          <w:szCs w:val="24"/>
          <w:rtl/>
          <w:lang w:bidi="fa-IR"/>
        </w:rPr>
        <w:t>1</w:t>
      </w:r>
      <w:r w:rsidRPr="005C0CA4">
        <w:rPr>
          <w:rFonts w:cs="B Nazanin" w:hint="cs"/>
          <w:sz w:val="20"/>
          <w:rtl/>
          <w:lang w:bidi="fa-IR"/>
        </w:rPr>
        <w:t>-دانشجوی کارشناسی ارشد چینه نگاری و دیرینه شناسی، گروه زمین شناسی، دانشکده علوم، دانشگاه زنجان، زنجان، ایران</w:t>
      </w:r>
    </w:p>
    <w:p w14:paraId="3ADD9FF2" w14:textId="41A9B0A1" w:rsidR="005C0CA4" w:rsidRPr="005C0CA4" w:rsidRDefault="00000000" w:rsidP="005C0CA4">
      <w:pPr>
        <w:bidi/>
        <w:jc w:val="center"/>
        <w:rPr>
          <w:rFonts w:cs="B Nazanin"/>
          <w:sz w:val="20"/>
          <w:u w:val="single"/>
          <w:lang w:bidi="fa-IR"/>
        </w:rPr>
      </w:pPr>
      <w:hyperlink r:id="rId7" w:history="1">
        <w:r w:rsidR="005C0CA4" w:rsidRPr="005C0CA4">
          <w:rPr>
            <w:rStyle w:val="Hyperlink"/>
            <w:rFonts w:cs="B Nazanin"/>
            <w:sz w:val="20"/>
            <w:lang w:bidi="fa-IR"/>
          </w:rPr>
          <w:t>azita.mirahmadi@znu.ac.ir</w:t>
        </w:r>
      </w:hyperlink>
    </w:p>
    <w:p w14:paraId="634DD92F" w14:textId="5D63B77F" w:rsidR="005C0CA4" w:rsidRPr="005C0CA4" w:rsidRDefault="005C0CA4" w:rsidP="005C0CA4">
      <w:pPr>
        <w:bidi/>
        <w:jc w:val="center"/>
        <w:rPr>
          <w:rFonts w:cs="B Nazanin"/>
          <w:sz w:val="20"/>
          <w:rtl/>
          <w:lang w:bidi="fa-IR"/>
        </w:rPr>
      </w:pPr>
      <w:r w:rsidRPr="005C0CA4">
        <w:rPr>
          <w:rFonts w:cs="B Nazanin" w:hint="cs"/>
          <w:sz w:val="24"/>
          <w:szCs w:val="24"/>
          <w:rtl/>
          <w:lang w:bidi="fa-IR"/>
        </w:rPr>
        <w:t>2</w:t>
      </w:r>
      <w:r w:rsidRPr="005C0CA4">
        <w:rPr>
          <w:rFonts w:cs="B Nazanin" w:hint="cs"/>
          <w:sz w:val="20"/>
          <w:rtl/>
          <w:lang w:bidi="fa-IR"/>
        </w:rPr>
        <w:t>- دانشیار، گروه زمین شناسی، دانشکده علوم، دانشگاه زنجان، زنجان، ایران</w:t>
      </w:r>
    </w:p>
    <w:p w14:paraId="3C91CAD9" w14:textId="25E9F160" w:rsidR="005C0CA4" w:rsidRPr="005C0CA4" w:rsidRDefault="00000000" w:rsidP="005C0CA4">
      <w:pPr>
        <w:bidi/>
        <w:jc w:val="center"/>
        <w:rPr>
          <w:rFonts w:cs="B Nazanin"/>
          <w:sz w:val="20"/>
          <w:rtl/>
          <w:lang w:bidi="fa-IR"/>
        </w:rPr>
      </w:pPr>
      <w:hyperlink r:id="rId8" w:history="1">
        <w:r w:rsidR="005C0CA4" w:rsidRPr="005C0CA4">
          <w:rPr>
            <w:rStyle w:val="Hyperlink"/>
            <w:rFonts w:cs="B Nazanin"/>
            <w:sz w:val="20"/>
            <w:lang w:bidi="fa-IR"/>
          </w:rPr>
          <w:t>majid.mirza</w:t>
        </w:r>
        <w:r w:rsidR="00B921D7">
          <w:rPr>
            <w:rStyle w:val="Hyperlink"/>
            <w:rFonts w:cs="B Nazanin"/>
            <w:sz w:val="20"/>
            <w:lang w:bidi="fa-IR"/>
          </w:rPr>
          <w:t>ie</w:t>
        </w:r>
        <w:r w:rsidR="005C0CA4" w:rsidRPr="005C0CA4">
          <w:rPr>
            <w:rStyle w:val="Hyperlink"/>
            <w:rFonts w:cs="B Nazanin"/>
            <w:sz w:val="20"/>
            <w:lang w:bidi="fa-IR"/>
          </w:rPr>
          <w:t>@znu.ac.ir</w:t>
        </w:r>
      </w:hyperlink>
    </w:p>
    <w:p w14:paraId="401FBA74" w14:textId="4D8BDD3F" w:rsidR="005C0CA4" w:rsidRPr="005C0CA4" w:rsidRDefault="005C0CA4" w:rsidP="005C0CA4">
      <w:pPr>
        <w:bidi/>
        <w:jc w:val="center"/>
        <w:rPr>
          <w:rFonts w:cs="B Nazanin"/>
          <w:sz w:val="20"/>
          <w:rtl/>
          <w:lang w:bidi="fa-IR"/>
        </w:rPr>
      </w:pPr>
      <w:r w:rsidRPr="005C0CA4">
        <w:rPr>
          <w:rFonts w:cs="B Nazanin" w:hint="cs"/>
          <w:sz w:val="24"/>
          <w:szCs w:val="24"/>
          <w:rtl/>
          <w:lang w:bidi="fa-IR"/>
        </w:rPr>
        <w:t>3</w:t>
      </w:r>
      <w:r w:rsidR="00597DF8">
        <w:rPr>
          <w:rFonts w:cs="B Nazanin"/>
          <w:sz w:val="20"/>
          <w:lang w:bidi="fa-IR"/>
        </w:rPr>
        <w:t xml:space="preserve"> </w:t>
      </w:r>
      <w:r w:rsidRPr="005C0CA4">
        <w:rPr>
          <w:rFonts w:cs="B Nazanin" w:hint="cs"/>
          <w:sz w:val="20"/>
          <w:rtl/>
          <w:lang w:bidi="fa-IR"/>
        </w:rPr>
        <w:t xml:space="preserve"> استاد، انستیتو علوم زمین، دانشکده برگ، دانشگاه صنعتی کوشیتسه، کوشیتسه، اسلواکی</w:t>
      </w:r>
    </w:p>
    <w:p w14:paraId="1C40C2E5" w14:textId="44BC3AC3" w:rsidR="005C0CA4" w:rsidRPr="005C0CA4" w:rsidRDefault="005C0CA4" w:rsidP="005C0CA4">
      <w:pPr>
        <w:bidi/>
        <w:jc w:val="center"/>
        <w:rPr>
          <w:rFonts w:cs="B Nazanin"/>
          <w:sz w:val="20"/>
          <w:lang w:bidi="fa-IR"/>
        </w:rPr>
      </w:pPr>
      <w:r w:rsidRPr="005C0CA4">
        <w:rPr>
          <w:rFonts w:cs="B Nazanin"/>
          <w:sz w:val="20"/>
          <w:lang w:bidi="fa-IR"/>
        </w:rPr>
        <w:t xml:space="preserve"> </w:t>
      </w:r>
      <w:hyperlink r:id="rId9" w:history="1">
        <w:r w:rsidRPr="005C0CA4">
          <w:rPr>
            <w:rStyle w:val="Hyperlink"/>
            <w:rFonts w:cs="B Nazanin"/>
            <w:sz w:val="20"/>
            <w:lang w:bidi="fa-IR"/>
          </w:rPr>
          <w:t>juraj.janocko@tuke.sk</w:t>
        </w:r>
      </w:hyperlink>
    </w:p>
    <w:p w14:paraId="7B817AFE" w14:textId="1209F325" w:rsidR="005C0CA4" w:rsidRPr="005C0CA4" w:rsidRDefault="005C0CA4" w:rsidP="005C0CA4">
      <w:pPr>
        <w:bidi/>
        <w:jc w:val="center"/>
        <w:rPr>
          <w:rFonts w:cs="B Nazanin"/>
          <w:sz w:val="20"/>
          <w:rtl/>
          <w:lang w:bidi="fa-IR"/>
        </w:rPr>
      </w:pPr>
      <w:r w:rsidRPr="005C0CA4">
        <w:rPr>
          <w:rFonts w:cs="B Nazanin" w:hint="cs"/>
          <w:sz w:val="20"/>
          <w:rtl/>
          <w:lang w:bidi="fa-IR"/>
        </w:rPr>
        <w:t>4- استادیار، گروه زمین شناسی، دانشکده علوم، دانشگاه زنجان، زنجان، ایران</w:t>
      </w:r>
    </w:p>
    <w:p w14:paraId="31585E22" w14:textId="04272B94" w:rsidR="005C0CA4" w:rsidRPr="005C0CA4" w:rsidRDefault="00000000" w:rsidP="005C0CA4">
      <w:pPr>
        <w:bidi/>
        <w:jc w:val="center"/>
        <w:rPr>
          <w:rFonts w:cs="B Nazanin"/>
          <w:sz w:val="20"/>
          <w:lang w:bidi="fa-IR"/>
        </w:rPr>
      </w:pPr>
      <w:hyperlink r:id="rId10" w:history="1">
        <w:r w:rsidR="005C0CA4" w:rsidRPr="005C0CA4">
          <w:rPr>
            <w:rStyle w:val="Hyperlink"/>
            <w:rFonts w:cs="B Nazanin"/>
            <w:sz w:val="20"/>
            <w:lang w:bidi="fa-IR"/>
          </w:rPr>
          <w:t>rabbani@znu.ac.ir</w:t>
        </w:r>
      </w:hyperlink>
    </w:p>
    <w:p w14:paraId="261FFB92" w14:textId="2E2A3797" w:rsidR="005C0CA4" w:rsidRPr="005C0CA4" w:rsidRDefault="005C0CA4" w:rsidP="005C0CA4">
      <w:pPr>
        <w:bidi/>
        <w:jc w:val="center"/>
        <w:rPr>
          <w:rFonts w:cs="B Nazanin"/>
          <w:sz w:val="20"/>
          <w:rtl/>
          <w:lang w:bidi="fa-IR"/>
        </w:rPr>
      </w:pPr>
      <w:r w:rsidRPr="005C0CA4">
        <w:rPr>
          <w:rFonts w:cs="B Nazanin" w:hint="cs"/>
          <w:sz w:val="20"/>
          <w:rtl/>
          <w:lang w:bidi="fa-IR"/>
        </w:rPr>
        <w:t>5- دانشیار، گروه زمین شناسی، دانشکده علوم، دانشگاه زنجان، زنجان، ایران</w:t>
      </w:r>
    </w:p>
    <w:p w14:paraId="3402D2E0" w14:textId="6DBF6CFB" w:rsidR="005C0CA4" w:rsidRPr="005C0CA4" w:rsidRDefault="00000000" w:rsidP="005C0CA4">
      <w:pPr>
        <w:bidi/>
        <w:jc w:val="center"/>
        <w:rPr>
          <w:rFonts w:cs="B Nazanin"/>
          <w:sz w:val="20"/>
          <w:lang w:bidi="fa-IR"/>
        </w:rPr>
      </w:pPr>
      <w:hyperlink r:id="rId11" w:history="1">
        <w:r w:rsidR="005C0CA4" w:rsidRPr="005C0CA4">
          <w:rPr>
            <w:rStyle w:val="Hyperlink"/>
            <w:rFonts w:cs="B Nazanin"/>
            <w:sz w:val="20"/>
            <w:lang w:bidi="fa-IR"/>
          </w:rPr>
          <w:t>afshin.zohdi@znu.ac.ir</w:t>
        </w:r>
      </w:hyperlink>
    </w:p>
    <w:p w14:paraId="5118D5E8" w14:textId="77777777" w:rsidR="00231E0C" w:rsidRPr="00231E0C" w:rsidRDefault="00231E0C" w:rsidP="00231E0C">
      <w:pPr>
        <w:bidi/>
        <w:jc w:val="left"/>
        <w:rPr>
          <w:rFonts w:cs="B Nazanin"/>
          <w:b/>
          <w:bCs/>
          <w:sz w:val="26"/>
          <w:szCs w:val="26"/>
          <w:lang w:bidi="fa-IR"/>
        </w:rPr>
      </w:pPr>
      <w:r w:rsidRPr="00231E0C">
        <w:rPr>
          <w:rFonts w:cs="B Nazanin" w:hint="cs"/>
          <w:b/>
          <w:bCs/>
          <w:sz w:val="26"/>
          <w:szCs w:val="26"/>
          <w:rtl/>
          <w:lang w:bidi="fa-IR"/>
        </w:rPr>
        <w:t>چکیده:</w:t>
      </w:r>
    </w:p>
    <w:p w14:paraId="40D3051D" w14:textId="567EB138" w:rsidR="00231E0C" w:rsidRPr="00864B24" w:rsidRDefault="00231E0C" w:rsidP="00E66DEA">
      <w:pPr>
        <w:bidi/>
        <w:rPr>
          <w:rFonts w:cs="B Nazanin"/>
          <w:sz w:val="22"/>
          <w:szCs w:val="22"/>
          <w:rtl/>
        </w:rPr>
      </w:pPr>
      <w:bookmarkStart w:id="0" w:name="_Hlk120497737"/>
      <w:r w:rsidRPr="00864B24">
        <w:rPr>
          <w:rFonts w:cs="B Nazanin" w:hint="cs"/>
          <w:sz w:val="22"/>
          <w:szCs w:val="22"/>
          <w:rtl/>
          <w:lang w:bidi="fa-IR"/>
        </w:rPr>
        <w:t>رسوبات قرمز رنگ سازند بیدو در منطقه شمال کرمان،</w:t>
      </w:r>
      <w:r w:rsidRPr="00864B24">
        <w:rPr>
          <w:rFonts w:cs="B Nazanin"/>
          <w:sz w:val="22"/>
          <w:szCs w:val="22"/>
          <w:lang w:bidi="fa-IR"/>
        </w:rPr>
        <w:t xml:space="preserve"> </w:t>
      </w:r>
      <w:r w:rsidRPr="00864B24">
        <w:rPr>
          <w:rFonts w:cs="B Nazanin" w:hint="cs"/>
          <w:sz w:val="22"/>
          <w:szCs w:val="22"/>
          <w:rtl/>
          <w:lang w:bidi="fa-IR"/>
        </w:rPr>
        <w:t>شرق روستای آب بید</w:t>
      </w:r>
      <w:r w:rsidR="006A2B53" w:rsidRPr="00864B24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864B24">
        <w:rPr>
          <w:rFonts w:cs="B Nazanin" w:hint="cs"/>
          <w:sz w:val="22"/>
          <w:szCs w:val="22"/>
          <w:rtl/>
          <w:lang w:bidi="fa-IR"/>
        </w:rPr>
        <w:t>(کوه کله گاو) دارای ضخامتی در حدود 480 متر می</w:t>
      </w:r>
      <w:r w:rsidR="006A2B53" w:rsidRPr="00864B24">
        <w:rPr>
          <w:rFonts w:cs="B Nazanin"/>
          <w:sz w:val="22"/>
          <w:szCs w:val="22"/>
          <w:rtl/>
          <w:lang w:bidi="fa-IR"/>
        </w:rPr>
        <w:softHyphen/>
      </w:r>
      <w:r w:rsidR="006A2B53" w:rsidRPr="00864B24">
        <w:rPr>
          <w:rFonts w:cs="B Nazanin" w:hint="cs"/>
          <w:sz w:val="22"/>
          <w:szCs w:val="22"/>
          <w:rtl/>
          <w:lang w:bidi="fa-IR"/>
        </w:rPr>
        <w:t>ب</w:t>
      </w:r>
      <w:r w:rsidRPr="00864B24">
        <w:rPr>
          <w:rFonts w:cs="B Nazanin" w:hint="cs"/>
          <w:sz w:val="22"/>
          <w:szCs w:val="22"/>
          <w:rtl/>
          <w:lang w:bidi="fa-IR"/>
        </w:rPr>
        <w:t>اشد. نمونه برداری و تهیه</w:t>
      </w:r>
      <w:r w:rsidR="006A2B53" w:rsidRPr="00864B24">
        <w:rPr>
          <w:rFonts w:cs="B Nazanin"/>
          <w:sz w:val="22"/>
          <w:szCs w:val="22"/>
          <w:rtl/>
          <w:lang w:bidi="fa-IR"/>
        </w:rPr>
        <w:softHyphen/>
      </w:r>
      <w:r w:rsidRPr="00864B24">
        <w:rPr>
          <w:rFonts w:cs="B Nazanin" w:hint="cs"/>
          <w:sz w:val="22"/>
          <w:szCs w:val="22"/>
          <w:rtl/>
          <w:lang w:bidi="fa-IR"/>
        </w:rPr>
        <w:t>ی مقاطع نازک در این تحقیق، بر روی لایه</w:t>
      </w:r>
      <w:r w:rsidR="00160887" w:rsidRPr="00864B24">
        <w:rPr>
          <w:rFonts w:cs="B Nazanin"/>
          <w:sz w:val="22"/>
          <w:szCs w:val="22"/>
          <w:rtl/>
          <w:lang w:bidi="fa-IR"/>
        </w:rPr>
        <w:softHyphen/>
      </w:r>
      <w:r w:rsidRPr="00864B24">
        <w:rPr>
          <w:rFonts w:cs="B Nazanin" w:hint="cs"/>
          <w:sz w:val="22"/>
          <w:szCs w:val="22"/>
          <w:rtl/>
          <w:lang w:bidi="fa-IR"/>
        </w:rPr>
        <w:t xml:space="preserve">های ماسه سنگی و میکروکنگلومرایی </w:t>
      </w:r>
      <w:r w:rsidR="008A16D0">
        <w:rPr>
          <w:rFonts w:cs="B Nazanin" w:hint="cs"/>
          <w:sz w:val="22"/>
          <w:szCs w:val="22"/>
          <w:rtl/>
          <w:lang w:bidi="fa-IR"/>
        </w:rPr>
        <w:t xml:space="preserve">عمدتاً </w:t>
      </w:r>
      <w:r w:rsidR="00BC0228">
        <w:rPr>
          <w:rFonts w:cs="B Nazanin" w:hint="cs"/>
          <w:sz w:val="22"/>
          <w:szCs w:val="22"/>
          <w:rtl/>
          <w:lang w:bidi="fa-IR"/>
        </w:rPr>
        <w:t xml:space="preserve">واقع در </w:t>
      </w:r>
      <w:r w:rsidRPr="008A16D0">
        <w:rPr>
          <w:rFonts w:cs="B Nazanin" w:hint="cs"/>
          <w:sz w:val="22"/>
          <w:szCs w:val="22"/>
          <w:rtl/>
          <w:lang w:bidi="fa-IR"/>
        </w:rPr>
        <w:t>بخش</w:t>
      </w:r>
      <w:r w:rsidR="006A2B53" w:rsidRPr="008A16D0">
        <w:rPr>
          <w:rFonts w:cs="B Nazanin"/>
          <w:sz w:val="22"/>
          <w:szCs w:val="22"/>
          <w:rtl/>
          <w:lang w:bidi="fa-IR"/>
        </w:rPr>
        <w:softHyphen/>
      </w:r>
      <w:r w:rsidRPr="008A16D0">
        <w:rPr>
          <w:rFonts w:cs="B Nazanin" w:hint="cs"/>
          <w:sz w:val="22"/>
          <w:szCs w:val="22"/>
          <w:rtl/>
          <w:lang w:bidi="fa-IR"/>
        </w:rPr>
        <w:t>های زیرین برش</w:t>
      </w:r>
      <w:r w:rsidR="008A16D0">
        <w:rPr>
          <w:rFonts w:cs="B Nazanin"/>
          <w:sz w:val="22"/>
          <w:szCs w:val="22"/>
          <w:lang w:bidi="fa-IR"/>
        </w:rPr>
        <w:t xml:space="preserve"> </w:t>
      </w:r>
      <w:r w:rsidRPr="00864B24">
        <w:rPr>
          <w:rFonts w:cs="B Nazanin" w:hint="cs"/>
          <w:sz w:val="22"/>
          <w:szCs w:val="22"/>
          <w:rtl/>
          <w:lang w:bidi="fa-IR"/>
        </w:rPr>
        <w:t>با ت</w:t>
      </w:r>
      <w:r w:rsidR="005C1943">
        <w:rPr>
          <w:rFonts w:cs="B Nazanin" w:hint="cs"/>
          <w:sz w:val="22"/>
          <w:szCs w:val="22"/>
          <w:rtl/>
          <w:lang w:bidi="fa-IR"/>
        </w:rPr>
        <w:t>أ</w:t>
      </w:r>
      <w:r w:rsidRPr="00864B24">
        <w:rPr>
          <w:rFonts w:cs="B Nazanin" w:hint="cs"/>
          <w:sz w:val="22"/>
          <w:szCs w:val="22"/>
          <w:rtl/>
          <w:lang w:bidi="fa-IR"/>
        </w:rPr>
        <w:t>کید بر لایه</w:t>
      </w:r>
      <w:r w:rsidR="00160887" w:rsidRPr="00864B24">
        <w:rPr>
          <w:rFonts w:cs="B Nazanin"/>
          <w:sz w:val="22"/>
          <w:szCs w:val="22"/>
          <w:rtl/>
          <w:lang w:bidi="fa-IR"/>
        </w:rPr>
        <w:softHyphen/>
      </w:r>
      <w:r w:rsidRPr="00864B24">
        <w:rPr>
          <w:rFonts w:cs="B Nazanin" w:hint="cs"/>
          <w:sz w:val="22"/>
          <w:szCs w:val="22"/>
          <w:rtl/>
          <w:lang w:bidi="fa-IR"/>
        </w:rPr>
        <w:t>های دارای اثر فسیل و آثار استخوانی انجام گردیده است.</w:t>
      </w:r>
      <w:r w:rsidR="001E4714" w:rsidRPr="00864B24">
        <w:rPr>
          <w:rFonts w:cs="B Nazanin" w:hint="cs"/>
          <w:sz w:val="22"/>
          <w:szCs w:val="22"/>
          <w:rtl/>
          <w:lang w:bidi="fa-IR"/>
        </w:rPr>
        <w:t xml:space="preserve"> </w:t>
      </w:r>
      <w:r w:rsidR="001E4714" w:rsidRPr="00344D48">
        <w:rPr>
          <w:rFonts w:cs="B Nazanin" w:hint="cs"/>
          <w:sz w:val="22"/>
          <w:szCs w:val="22"/>
          <w:rtl/>
          <w:lang w:bidi="fa-IR"/>
        </w:rPr>
        <w:t xml:space="preserve">در این </w:t>
      </w:r>
      <w:r w:rsidR="00871379">
        <w:rPr>
          <w:rFonts w:cs="B Nazanin" w:hint="cs"/>
          <w:sz w:val="22"/>
          <w:szCs w:val="22"/>
          <w:rtl/>
          <w:lang w:bidi="fa-IR"/>
        </w:rPr>
        <w:t>منطقه</w:t>
      </w:r>
      <w:r w:rsidR="001E4714" w:rsidRPr="00344D48">
        <w:rPr>
          <w:rFonts w:cs="B Nazanin" w:hint="cs"/>
          <w:sz w:val="22"/>
          <w:szCs w:val="22"/>
          <w:rtl/>
          <w:lang w:bidi="fa-IR"/>
        </w:rPr>
        <w:t xml:space="preserve"> سیکل</w:t>
      </w:r>
      <w:r w:rsidR="00160887" w:rsidRPr="00344D48">
        <w:rPr>
          <w:rFonts w:cs="B Nazanin"/>
          <w:sz w:val="22"/>
          <w:szCs w:val="22"/>
          <w:rtl/>
          <w:lang w:bidi="fa-IR"/>
        </w:rPr>
        <w:softHyphen/>
      </w:r>
      <w:r w:rsidR="001E4714" w:rsidRPr="00344D48">
        <w:rPr>
          <w:rFonts w:cs="B Nazanin" w:hint="cs"/>
          <w:sz w:val="22"/>
          <w:szCs w:val="22"/>
          <w:rtl/>
          <w:lang w:bidi="fa-IR"/>
        </w:rPr>
        <w:t>های بسیاری از تناوب ماسه</w:t>
      </w:r>
      <w:r w:rsidR="001E4714" w:rsidRPr="00344D48">
        <w:rPr>
          <w:rFonts w:cs="B Nazanin"/>
          <w:sz w:val="22"/>
          <w:szCs w:val="22"/>
          <w:rtl/>
          <w:lang w:bidi="fa-IR"/>
        </w:rPr>
        <w:softHyphen/>
      </w:r>
      <w:r w:rsidR="001E4714" w:rsidRPr="00344D48">
        <w:rPr>
          <w:rFonts w:cs="B Nazanin" w:hint="cs"/>
          <w:sz w:val="22"/>
          <w:szCs w:val="22"/>
          <w:rtl/>
          <w:lang w:bidi="fa-IR"/>
        </w:rPr>
        <w:t>ی متوسط تا درشت دانه و ماسه</w:t>
      </w:r>
      <w:r w:rsidR="001E4714" w:rsidRPr="00344D48">
        <w:rPr>
          <w:rFonts w:cs="B Nazanin"/>
          <w:sz w:val="22"/>
          <w:szCs w:val="22"/>
          <w:rtl/>
          <w:lang w:bidi="fa-IR"/>
        </w:rPr>
        <w:softHyphen/>
      </w:r>
      <w:r w:rsidR="001E4714" w:rsidRPr="00344D48">
        <w:rPr>
          <w:rFonts w:cs="B Nazanin" w:hint="cs"/>
          <w:sz w:val="22"/>
          <w:szCs w:val="22"/>
          <w:rtl/>
          <w:lang w:bidi="fa-IR"/>
        </w:rPr>
        <w:t xml:space="preserve">ی ریز تا بسیار ریز دانه </w:t>
      </w:r>
      <w:r w:rsidR="005C1943">
        <w:rPr>
          <w:rFonts w:cs="B Nazanin" w:hint="cs"/>
          <w:sz w:val="22"/>
          <w:szCs w:val="22"/>
          <w:rtl/>
          <w:lang w:bidi="fa-IR"/>
        </w:rPr>
        <w:t>شناسایی شده است</w:t>
      </w:r>
      <w:r w:rsidR="001E4714" w:rsidRPr="00344D48">
        <w:rPr>
          <w:rFonts w:cs="B Nazanin" w:hint="cs"/>
          <w:sz w:val="22"/>
          <w:szCs w:val="22"/>
          <w:rtl/>
          <w:lang w:bidi="fa-IR"/>
        </w:rPr>
        <w:t xml:space="preserve">. این </w:t>
      </w:r>
      <w:r w:rsidR="002A2690">
        <w:rPr>
          <w:rFonts w:cs="B Nazanin" w:hint="cs"/>
          <w:sz w:val="22"/>
          <w:szCs w:val="22"/>
          <w:rtl/>
          <w:lang w:bidi="fa-IR"/>
        </w:rPr>
        <w:t>توالی ها</w:t>
      </w:r>
      <w:r w:rsidR="002A22F6">
        <w:rPr>
          <w:rFonts w:cs="B Nazanin" w:hint="cs"/>
          <w:sz w:val="22"/>
          <w:szCs w:val="22"/>
          <w:rtl/>
          <w:lang w:bidi="fa-IR"/>
        </w:rPr>
        <w:t>ی</w:t>
      </w:r>
      <w:r w:rsidR="002A2690">
        <w:rPr>
          <w:rFonts w:cs="B Nazanin" w:hint="cs"/>
          <w:sz w:val="22"/>
          <w:szCs w:val="22"/>
          <w:rtl/>
          <w:lang w:bidi="fa-IR"/>
        </w:rPr>
        <w:t xml:space="preserve"> رسوبی</w:t>
      </w:r>
      <w:r w:rsidR="001E4714" w:rsidRPr="00344D48">
        <w:rPr>
          <w:rFonts w:cs="B Nazanin" w:hint="cs"/>
          <w:sz w:val="22"/>
          <w:szCs w:val="22"/>
          <w:rtl/>
          <w:lang w:bidi="fa-IR"/>
        </w:rPr>
        <w:t xml:space="preserve"> دارای دو مقیاس کوچک و بزرگ می</w:t>
      </w:r>
      <w:r w:rsidR="001E4714" w:rsidRPr="00344D48">
        <w:rPr>
          <w:rFonts w:cs="B Nazanin"/>
          <w:sz w:val="22"/>
          <w:szCs w:val="22"/>
          <w:rtl/>
          <w:lang w:bidi="fa-IR"/>
        </w:rPr>
        <w:softHyphen/>
      </w:r>
      <w:r w:rsidR="001E4714" w:rsidRPr="00344D48">
        <w:rPr>
          <w:rFonts w:cs="B Nazanin" w:hint="cs"/>
          <w:sz w:val="22"/>
          <w:szCs w:val="22"/>
          <w:rtl/>
          <w:lang w:bidi="fa-IR"/>
        </w:rPr>
        <w:t>باشند.</w:t>
      </w:r>
      <w:r w:rsidRPr="00864B24">
        <w:rPr>
          <w:rFonts w:cs="B Nazanin" w:hint="cs"/>
          <w:sz w:val="22"/>
          <w:szCs w:val="22"/>
          <w:rtl/>
          <w:lang w:bidi="fa-IR"/>
        </w:rPr>
        <w:t xml:space="preserve"> پس از بررسی</w:t>
      </w:r>
      <w:r w:rsidR="006A2B53" w:rsidRPr="00864B24">
        <w:rPr>
          <w:rFonts w:cs="B Nazanin"/>
          <w:sz w:val="22"/>
          <w:szCs w:val="22"/>
          <w:rtl/>
          <w:lang w:bidi="fa-IR"/>
        </w:rPr>
        <w:softHyphen/>
      </w:r>
      <w:r w:rsidRPr="00864B24">
        <w:rPr>
          <w:rFonts w:cs="B Nazanin" w:hint="cs"/>
          <w:sz w:val="22"/>
          <w:szCs w:val="22"/>
          <w:rtl/>
          <w:lang w:bidi="fa-IR"/>
        </w:rPr>
        <w:t xml:space="preserve">ها و مطالعات پتروگرافی </w:t>
      </w:r>
      <w:r w:rsidR="00B7055F" w:rsidRPr="00864B24">
        <w:rPr>
          <w:rFonts w:cs="B Nazanin" w:hint="cs"/>
          <w:sz w:val="22"/>
          <w:szCs w:val="22"/>
          <w:rtl/>
          <w:lang w:bidi="fa-IR"/>
        </w:rPr>
        <w:t>مشخص گردید</w:t>
      </w:r>
      <w:r w:rsidRPr="00864B24">
        <w:rPr>
          <w:rFonts w:cs="B Nazanin" w:hint="cs"/>
          <w:sz w:val="22"/>
          <w:szCs w:val="22"/>
          <w:rtl/>
          <w:lang w:bidi="fa-IR"/>
        </w:rPr>
        <w:t xml:space="preserve"> که عمده</w:t>
      </w:r>
      <w:r w:rsidR="006A2B53" w:rsidRPr="00864B24">
        <w:rPr>
          <w:rFonts w:cs="B Nazanin"/>
          <w:sz w:val="22"/>
          <w:szCs w:val="22"/>
          <w:rtl/>
          <w:lang w:bidi="fa-IR"/>
        </w:rPr>
        <w:softHyphen/>
      </w:r>
      <w:r w:rsidRPr="00864B24">
        <w:rPr>
          <w:rFonts w:cs="B Nazanin" w:hint="cs"/>
          <w:sz w:val="22"/>
          <w:szCs w:val="22"/>
          <w:rtl/>
          <w:lang w:bidi="fa-IR"/>
        </w:rPr>
        <w:t>ی (میکرو)</w:t>
      </w:r>
      <w:r w:rsidR="006A2B53" w:rsidRPr="00864B24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6C59E5">
        <w:rPr>
          <w:rFonts w:cs="B Nazanin" w:hint="cs"/>
          <w:sz w:val="22"/>
          <w:szCs w:val="22"/>
          <w:rtl/>
          <w:lang w:bidi="fa-IR"/>
        </w:rPr>
        <w:t>کنگلومراها</w:t>
      </w:r>
      <w:r w:rsidR="00282D3D" w:rsidRPr="006C59E5">
        <w:rPr>
          <w:rFonts w:cs="B Nazanin" w:hint="cs"/>
          <w:sz w:val="22"/>
          <w:szCs w:val="22"/>
          <w:rtl/>
          <w:lang w:bidi="fa-IR"/>
        </w:rPr>
        <w:t xml:space="preserve"> با توجه به اجزاء تشکیل دهنده</w:t>
      </w:r>
      <w:r w:rsidRPr="006C59E5">
        <w:rPr>
          <w:rFonts w:cs="B Nazanin" w:hint="cs"/>
          <w:sz w:val="22"/>
          <w:szCs w:val="22"/>
          <w:rtl/>
          <w:lang w:bidi="fa-IR"/>
        </w:rPr>
        <w:t xml:space="preserve"> از نوع ماسه</w:t>
      </w:r>
      <w:r w:rsidR="006B5107" w:rsidRPr="006C59E5">
        <w:rPr>
          <w:rFonts w:cs="B Nazanin"/>
          <w:sz w:val="22"/>
          <w:szCs w:val="22"/>
          <w:rtl/>
          <w:lang w:bidi="fa-IR"/>
        </w:rPr>
        <w:softHyphen/>
      </w:r>
      <w:r w:rsidRPr="006C59E5">
        <w:rPr>
          <w:rFonts w:cs="B Nazanin" w:hint="cs"/>
          <w:sz w:val="22"/>
          <w:szCs w:val="22"/>
          <w:rtl/>
          <w:lang w:bidi="fa-IR"/>
        </w:rPr>
        <w:t>سنگی</w:t>
      </w:r>
      <w:r w:rsidR="00282D3D" w:rsidRPr="006C59E5">
        <w:rPr>
          <w:rFonts w:cs="B Nazanin" w:hint="cs"/>
          <w:sz w:val="22"/>
          <w:szCs w:val="22"/>
          <w:rtl/>
          <w:lang w:bidi="fa-IR"/>
        </w:rPr>
        <w:t>-</w:t>
      </w:r>
      <w:r w:rsidRPr="006C59E5">
        <w:rPr>
          <w:rFonts w:cs="B Nazanin" w:hint="cs"/>
          <w:sz w:val="22"/>
          <w:szCs w:val="22"/>
          <w:rtl/>
          <w:lang w:bidi="fa-IR"/>
        </w:rPr>
        <w:t>شیلی</w:t>
      </w:r>
      <w:r w:rsidRPr="00864B24">
        <w:rPr>
          <w:rFonts w:cs="B Nazanin" w:hint="cs"/>
          <w:sz w:val="22"/>
          <w:szCs w:val="22"/>
          <w:rtl/>
          <w:lang w:bidi="fa-IR"/>
        </w:rPr>
        <w:t xml:space="preserve"> و مقدار کمی از آنها کنگلومرای آهکی</w:t>
      </w:r>
      <w:r w:rsidR="00140B1A" w:rsidRPr="00864B24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864B24">
        <w:rPr>
          <w:rFonts w:cs="B Nazanin" w:hint="cs"/>
          <w:sz w:val="22"/>
          <w:szCs w:val="22"/>
          <w:rtl/>
          <w:lang w:bidi="fa-IR"/>
        </w:rPr>
        <w:t>می</w:t>
      </w:r>
      <w:r w:rsidR="006A2B53" w:rsidRPr="00864B24">
        <w:rPr>
          <w:rFonts w:cs="B Nazanin"/>
          <w:sz w:val="22"/>
          <w:szCs w:val="22"/>
          <w:rtl/>
          <w:lang w:bidi="fa-IR"/>
        </w:rPr>
        <w:softHyphen/>
      </w:r>
      <w:r w:rsidRPr="00864B24">
        <w:rPr>
          <w:rFonts w:cs="B Nazanin" w:hint="cs"/>
          <w:sz w:val="22"/>
          <w:szCs w:val="22"/>
          <w:rtl/>
          <w:lang w:bidi="fa-IR"/>
        </w:rPr>
        <w:t>باشد. جورشدگی این کنگلومراها بسیار ضعیف تا ضعیف و گردشدگی آنها نیمه زاویه</w:t>
      </w:r>
      <w:r w:rsidR="006A2B53" w:rsidRPr="00864B24">
        <w:rPr>
          <w:rFonts w:cs="B Nazanin"/>
          <w:sz w:val="22"/>
          <w:szCs w:val="22"/>
          <w:rtl/>
          <w:lang w:bidi="fa-IR"/>
        </w:rPr>
        <w:softHyphen/>
      </w:r>
      <w:r w:rsidRPr="00864B24">
        <w:rPr>
          <w:rFonts w:cs="B Nazanin" w:hint="cs"/>
          <w:sz w:val="22"/>
          <w:szCs w:val="22"/>
          <w:rtl/>
          <w:lang w:bidi="fa-IR"/>
        </w:rPr>
        <w:t>دار تا نیمه گرد شده می</w:t>
      </w:r>
      <w:r w:rsidR="00F3780D" w:rsidRPr="00864B24">
        <w:rPr>
          <w:rFonts w:cs="B Nazanin"/>
          <w:sz w:val="22"/>
          <w:szCs w:val="22"/>
          <w:rtl/>
          <w:lang w:bidi="fa-IR"/>
        </w:rPr>
        <w:softHyphen/>
      </w:r>
      <w:r w:rsidRPr="00864B24">
        <w:rPr>
          <w:rFonts w:cs="B Nazanin" w:hint="cs"/>
          <w:sz w:val="22"/>
          <w:szCs w:val="22"/>
          <w:rtl/>
          <w:lang w:bidi="fa-IR"/>
        </w:rPr>
        <w:t>باشد. ماسه</w:t>
      </w:r>
      <w:r w:rsidR="008A16D0">
        <w:rPr>
          <w:rFonts w:cs="B Nazanin" w:hint="cs"/>
          <w:sz w:val="22"/>
          <w:szCs w:val="22"/>
          <w:rtl/>
          <w:lang w:bidi="fa-IR"/>
        </w:rPr>
        <w:t xml:space="preserve"> </w:t>
      </w:r>
      <w:r w:rsidR="00F3780D" w:rsidRPr="00864B24">
        <w:rPr>
          <w:rFonts w:cs="B Nazanin"/>
          <w:sz w:val="22"/>
          <w:szCs w:val="22"/>
          <w:rtl/>
          <w:lang w:bidi="fa-IR"/>
        </w:rPr>
        <w:softHyphen/>
      </w:r>
      <w:r w:rsidRPr="00864B24">
        <w:rPr>
          <w:rFonts w:cs="B Nazanin" w:hint="cs"/>
          <w:sz w:val="22"/>
          <w:szCs w:val="22"/>
          <w:rtl/>
          <w:lang w:bidi="fa-IR"/>
        </w:rPr>
        <w:t>سنگ های بررسی شده عمدتا</w:t>
      </w:r>
      <w:r w:rsidR="00282D3D">
        <w:rPr>
          <w:rFonts w:cs="B Nazanin" w:hint="cs"/>
          <w:sz w:val="22"/>
          <w:szCs w:val="22"/>
          <w:rtl/>
          <w:lang w:bidi="fa-IR"/>
        </w:rPr>
        <w:t>ً</w:t>
      </w:r>
      <w:r w:rsidRPr="00864B24">
        <w:rPr>
          <w:rFonts w:cs="B Nazanin" w:hint="cs"/>
          <w:sz w:val="22"/>
          <w:szCs w:val="22"/>
          <w:rtl/>
          <w:lang w:bidi="fa-IR"/>
        </w:rPr>
        <w:t xml:space="preserve"> لیتارنایت فلدسپات</w:t>
      </w:r>
      <w:r w:rsidR="00F3780D" w:rsidRPr="00864B24">
        <w:rPr>
          <w:rFonts w:cs="B Nazanin"/>
          <w:sz w:val="22"/>
          <w:szCs w:val="22"/>
          <w:rtl/>
          <w:lang w:bidi="fa-IR"/>
        </w:rPr>
        <w:softHyphen/>
      </w:r>
      <w:r w:rsidRPr="00864B24">
        <w:rPr>
          <w:rFonts w:cs="B Nazanin" w:hint="cs"/>
          <w:sz w:val="22"/>
          <w:szCs w:val="22"/>
          <w:rtl/>
          <w:lang w:bidi="fa-IR"/>
        </w:rPr>
        <w:t>دار</w:t>
      </w:r>
      <w:r w:rsidR="00344D48">
        <w:rPr>
          <w:rFonts w:cs="B Nazanin" w:hint="cs"/>
          <w:sz w:val="22"/>
          <w:szCs w:val="22"/>
          <w:rtl/>
          <w:lang w:bidi="fa-IR"/>
        </w:rPr>
        <w:t xml:space="preserve"> می</w:t>
      </w:r>
      <w:r w:rsidR="00344D48">
        <w:rPr>
          <w:rFonts w:cs="B Nazanin"/>
          <w:sz w:val="22"/>
          <w:szCs w:val="22"/>
          <w:rtl/>
          <w:lang w:bidi="fa-IR"/>
        </w:rPr>
        <w:softHyphen/>
      </w:r>
      <w:r w:rsidR="00344D48">
        <w:rPr>
          <w:rFonts w:cs="B Nazanin" w:hint="cs"/>
          <w:sz w:val="22"/>
          <w:szCs w:val="22"/>
          <w:rtl/>
          <w:lang w:bidi="fa-IR"/>
        </w:rPr>
        <w:t>باشند</w:t>
      </w:r>
      <w:r w:rsidRPr="00864B24">
        <w:rPr>
          <w:rFonts w:cs="B Nazanin" w:hint="cs"/>
          <w:sz w:val="22"/>
          <w:szCs w:val="22"/>
          <w:rtl/>
          <w:lang w:bidi="fa-IR"/>
        </w:rPr>
        <w:t>. تقریبا</w:t>
      </w:r>
      <w:r w:rsidR="00282D3D">
        <w:rPr>
          <w:rFonts w:cs="B Nazanin" w:hint="cs"/>
          <w:sz w:val="22"/>
          <w:szCs w:val="22"/>
          <w:rtl/>
          <w:lang w:bidi="fa-IR"/>
        </w:rPr>
        <w:t>ً</w:t>
      </w:r>
      <w:r w:rsidRPr="00864B24">
        <w:rPr>
          <w:rFonts w:cs="B Nazanin" w:hint="cs"/>
          <w:sz w:val="22"/>
          <w:szCs w:val="22"/>
          <w:rtl/>
          <w:lang w:bidi="fa-IR"/>
        </w:rPr>
        <w:t xml:space="preserve"> نیمی از</w:t>
      </w:r>
      <w:r w:rsidR="00F3780D" w:rsidRPr="00864B24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864B24">
        <w:rPr>
          <w:rFonts w:cs="B Nazanin" w:hint="cs"/>
          <w:sz w:val="22"/>
          <w:szCs w:val="22"/>
          <w:rtl/>
          <w:lang w:bidi="fa-IR"/>
        </w:rPr>
        <w:t>ذرات تشکیل دهنده این مقاطع را خرده</w:t>
      </w:r>
      <w:r w:rsidR="002A22F6">
        <w:rPr>
          <w:rFonts w:cs="B Nazanin" w:hint="cs"/>
          <w:sz w:val="22"/>
          <w:szCs w:val="22"/>
          <w:rtl/>
          <w:lang w:bidi="fa-IR"/>
        </w:rPr>
        <w:t xml:space="preserve"> </w:t>
      </w:r>
      <w:r w:rsidR="00F3780D" w:rsidRPr="00864B24">
        <w:rPr>
          <w:rFonts w:cs="B Nazanin"/>
          <w:sz w:val="22"/>
          <w:szCs w:val="22"/>
          <w:rtl/>
          <w:lang w:bidi="fa-IR"/>
        </w:rPr>
        <w:softHyphen/>
      </w:r>
      <w:r w:rsidRPr="00864B24">
        <w:rPr>
          <w:rFonts w:cs="B Nazanin" w:hint="cs"/>
          <w:sz w:val="22"/>
          <w:szCs w:val="22"/>
          <w:rtl/>
          <w:lang w:bidi="fa-IR"/>
        </w:rPr>
        <w:t>سنگ</w:t>
      </w:r>
      <w:r w:rsidR="00F3780D" w:rsidRPr="00864B24">
        <w:rPr>
          <w:rFonts w:cs="B Nazanin"/>
          <w:sz w:val="22"/>
          <w:szCs w:val="22"/>
          <w:rtl/>
          <w:lang w:bidi="fa-IR"/>
        </w:rPr>
        <w:softHyphen/>
      </w:r>
      <w:r w:rsidRPr="00864B24">
        <w:rPr>
          <w:rFonts w:cs="B Nazanin" w:hint="cs"/>
          <w:sz w:val="22"/>
          <w:szCs w:val="22"/>
          <w:rtl/>
          <w:lang w:bidi="fa-IR"/>
        </w:rPr>
        <w:t>های رسوبی تشکیل داده است که بیشترین درصد این خرده سنگ</w:t>
      </w:r>
      <w:r w:rsidR="00F3780D" w:rsidRPr="00864B24">
        <w:rPr>
          <w:rFonts w:cs="B Nazanin"/>
          <w:sz w:val="22"/>
          <w:szCs w:val="22"/>
          <w:rtl/>
          <w:lang w:bidi="fa-IR"/>
        </w:rPr>
        <w:softHyphen/>
      </w:r>
      <w:r w:rsidRPr="00864B24">
        <w:rPr>
          <w:rFonts w:cs="B Nazanin" w:hint="cs"/>
          <w:sz w:val="22"/>
          <w:szCs w:val="22"/>
          <w:rtl/>
          <w:lang w:bidi="fa-IR"/>
        </w:rPr>
        <w:t>ها مربوط به خرده</w:t>
      </w:r>
      <w:r w:rsidR="00F3780D" w:rsidRPr="00864B24">
        <w:rPr>
          <w:rFonts w:cs="B Nazanin"/>
          <w:sz w:val="22"/>
          <w:szCs w:val="22"/>
          <w:rtl/>
          <w:lang w:bidi="fa-IR"/>
        </w:rPr>
        <w:softHyphen/>
      </w:r>
      <w:r w:rsidRPr="00864B24">
        <w:rPr>
          <w:rFonts w:cs="B Nazanin" w:hint="cs"/>
          <w:sz w:val="22"/>
          <w:szCs w:val="22"/>
          <w:rtl/>
          <w:lang w:bidi="fa-IR"/>
        </w:rPr>
        <w:t>های ماسه</w:t>
      </w:r>
      <w:r w:rsidR="002A22F6">
        <w:rPr>
          <w:rFonts w:cs="B Nazanin" w:hint="cs"/>
          <w:sz w:val="22"/>
          <w:szCs w:val="22"/>
          <w:rtl/>
          <w:lang w:bidi="fa-IR"/>
        </w:rPr>
        <w:t xml:space="preserve"> </w:t>
      </w:r>
      <w:r w:rsidR="006B5107">
        <w:rPr>
          <w:rFonts w:cs="B Nazanin"/>
          <w:sz w:val="22"/>
          <w:szCs w:val="22"/>
          <w:rtl/>
          <w:lang w:bidi="fa-IR"/>
        </w:rPr>
        <w:softHyphen/>
      </w:r>
      <w:r w:rsidRPr="00864B24">
        <w:rPr>
          <w:rFonts w:cs="B Nazanin" w:hint="cs"/>
          <w:sz w:val="22"/>
          <w:szCs w:val="22"/>
          <w:rtl/>
          <w:lang w:bidi="fa-IR"/>
        </w:rPr>
        <w:t xml:space="preserve">سنگی و شیلی </w:t>
      </w:r>
      <w:r w:rsidR="00282D3D">
        <w:rPr>
          <w:rFonts w:cs="B Nazanin" w:hint="cs"/>
          <w:sz w:val="22"/>
          <w:szCs w:val="22"/>
          <w:rtl/>
          <w:lang w:bidi="fa-IR"/>
        </w:rPr>
        <w:t>است</w:t>
      </w:r>
      <w:r w:rsidRPr="00864B24">
        <w:rPr>
          <w:rFonts w:cs="B Nazanin" w:hint="cs"/>
          <w:sz w:val="22"/>
          <w:szCs w:val="22"/>
          <w:rtl/>
          <w:lang w:bidi="fa-IR"/>
        </w:rPr>
        <w:t>.</w:t>
      </w:r>
      <w:r w:rsidRPr="00864B24">
        <w:rPr>
          <w:rFonts w:cs="B Nazanin"/>
          <w:sz w:val="22"/>
          <w:szCs w:val="22"/>
          <w:lang w:bidi="fa-IR"/>
        </w:rPr>
        <w:t xml:space="preserve"> </w:t>
      </w:r>
      <w:r w:rsidRPr="00864B24">
        <w:rPr>
          <w:rFonts w:cs="B Nazanin" w:hint="cs"/>
          <w:sz w:val="22"/>
          <w:szCs w:val="22"/>
          <w:rtl/>
          <w:lang w:bidi="fa-IR"/>
        </w:rPr>
        <w:t>زمینه ماسه سنگ</w:t>
      </w:r>
      <w:r w:rsidR="00F3780D" w:rsidRPr="00864B24">
        <w:rPr>
          <w:rFonts w:cs="B Nazanin"/>
          <w:sz w:val="22"/>
          <w:szCs w:val="22"/>
          <w:rtl/>
          <w:lang w:bidi="fa-IR"/>
        </w:rPr>
        <w:softHyphen/>
      </w:r>
      <w:r w:rsidRPr="00864B24">
        <w:rPr>
          <w:rFonts w:cs="B Nazanin" w:hint="cs"/>
          <w:sz w:val="22"/>
          <w:szCs w:val="22"/>
          <w:rtl/>
          <w:lang w:bidi="fa-IR"/>
        </w:rPr>
        <w:t>ها شامل ماتریکس و سیمان کلسیتی می</w:t>
      </w:r>
      <w:r w:rsidR="00F3780D" w:rsidRPr="00864B24">
        <w:rPr>
          <w:rFonts w:cs="B Nazanin"/>
          <w:sz w:val="22"/>
          <w:szCs w:val="22"/>
          <w:rtl/>
          <w:lang w:bidi="fa-IR"/>
        </w:rPr>
        <w:softHyphen/>
      </w:r>
      <w:r w:rsidRPr="00864B24">
        <w:rPr>
          <w:rFonts w:cs="B Nazanin" w:hint="cs"/>
          <w:sz w:val="22"/>
          <w:szCs w:val="22"/>
          <w:rtl/>
          <w:lang w:bidi="fa-IR"/>
        </w:rPr>
        <w:t xml:space="preserve">باشد، </w:t>
      </w:r>
      <w:r w:rsidR="00282D3D">
        <w:rPr>
          <w:rFonts w:cs="B Nazanin" w:hint="cs"/>
          <w:sz w:val="22"/>
          <w:szCs w:val="22"/>
          <w:rtl/>
          <w:lang w:bidi="fa-IR"/>
        </w:rPr>
        <w:t>و</w:t>
      </w:r>
      <w:r w:rsidRPr="00864B24">
        <w:rPr>
          <w:rFonts w:cs="B Nazanin" w:hint="cs"/>
          <w:sz w:val="22"/>
          <w:szCs w:val="22"/>
          <w:rtl/>
          <w:lang w:bidi="fa-IR"/>
        </w:rPr>
        <w:t xml:space="preserve"> شکستگی</w:t>
      </w:r>
      <w:r w:rsidR="00160887" w:rsidRPr="00864B24">
        <w:rPr>
          <w:rFonts w:cs="B Nazanin"/>
          <w:sz w:val="22"/>
          <w:szCs w:val="22"/>
          <w:rtl/>
          <w:lang w:bidi="fa-IR"/>
        </w:rPr>
        <w:softHyphen/>
      </w:r>
      <w:r w:rsidRPr="00864B24">
        <w:rPr>
          <w:rFonts w:cs="B Nazanin" w:hint="cs"/>
          <w:sz w:val="22"/>
          <w:szCs w:val="22"/>
          <w:rtl/>
          <w:lang w:bidi="fa-IR"/>
        </w:rPr>
        <w:t>هایی نیز در زمینه</w:t>
      </w:r>
      <w:r w:rsidR="00282D3D">
        <w:rPr>
          <w:rFonts w:cs="B Nazanin" w:hint="cs"/>
          <w:sz w:val="22"/>
          <w:szCs w:val="22"/>
          <w:rtl/>
          <w:lang w:bidi="fa-IR"/>
        </w:rPr>
        <w:t xml:space="preserve"> سنگ</w:t>
      </w:r>
      <w:r w:rsidRPr="00864B24">
        <w:rPr>
          <w:rFonts w:cs="B Nazanin" w:hint="cs"/>
          <w:sz w:val="22"/>
          <w:szCs w:val="22"/>
          <w:rtl/>
          <w:lang w:bidi="fa-IR"/>
        </w:rPr>
        <w:t xml:space="preserve"> مشاهده می</w:t>
      </w:r>
      <w:r w:rsidR="00160887" w:rsidRPr="00864B24">
        <w:rPr>
          <w:rFonts w:cs="B Nazanin"/>
          <w:sz w:val="22"/>
          <w:szCs w:val="22"/>
          <w:rtl/>
          <w:lang w:bidi="fa-IR"/>
        </w:rPr>
        <w:softHyphen/>
      </w:r>
      <w:r w:rsidRPr="00864B24">
        <w:rPr>
          <w:rFonts w:cs="B Nazanin" w:hint="cs"/>
          <w:sz w:val="22"/>
          <w:szCs w:val="22"/>
          <w:rtl/>
          <w:lang w:bidi="fa-IR"/>
        </w:rPr>
        <w:t>شود. مشاهدات بیانگر این است که ماسه سنگ</w:t>
      </w:r>
      <w:r w:rsidR="00F3780D" w:rsidRPr="00864B24">
        <w:rPr>
          <w:rFonts w:cs="B Nazanin"/>
          <w:sz w:val="22"/>
          <w:szCs w:val="22"/>
          <w:rtl/>
          <w:lang w:bidi="fa-IR"/>
        </w:rPr>
        <w:softHyphen/>
      </w:r>
      <w:r w:rsidRPr="00864B24">
        <w:rPr>
          <w:rFonts w:cs="B Nazanin" w:hint="cs"/>
          <w:sz w:val="22"/>
          <w:szCs w:val="22"/>
          <w:rtl/>
          <w:lang w:bidi="fa-IR"/>
        </w:rPr>
        <w:t>ها و کنگلومرا</w:t>
      </w:r>
      <w:r w:rsidR="00F3780D" w:rsidRPr="00864B24">
        <w:rPr>
          <w:rFonts w:cs="B Nazanin"/>
          <w:sz w:val="22"/>
          <w:szCs w:val="22"/>
          <w:rtl/>
          <w:lang w:bidi="fa-IR"/>
        </w:rPr>
        <w:softHyphen/>
      </w:r>
      <w:r w:rsidRPr="00864B24">
        <w:rPr>
          <w:rFonts w:cs="B Nazanin" w:hint="cs"/>
          <w:sz w:val="22"/>
          <w:szCs w:val="22"/>
          <w:rtl/>
          <w:lang w:bidi="fa-IR"/>
        </w:rPr>
        <w:t>های مورد مطالعه مسافت زیادی را طی نکرده</w:t>
      </w:r>
      <w:r w:rsidR="00282D3D">
        <w:rPr>
          <w:rFonts w:cs="B Nazanin"/>
          <w:sz w:val="22"/>
          <w:szCs w:val="22"/>
          <w:rtl/>
          <w:lang w:bidi="fa-IR"/>
        </w:rPr>
        <w:softHyphen/>
      </w:r>
      <w:r w:rsidR="00282D3D">
        <w:rPr>
          <w:rFonts w:cs="B Nazanin" w:hint="cs"/>
          <w:sz w:val="22"/>
          <w:szCs w:val="22"/>
          <w:rtl/>
          <w:lang w:bidi="fa-IR"/>
        </w:rPr>
        <w:t>اند</w:t>
      </w:r>
      <w:r w:rsidRPr="00864B24">
        <w:rPr>
          <w:rFonts w:cs="B Nazanin" w:hint="cs"/>
          <w:sz w:val="22"/>
          <w:szCs w:val="22"/>
          <w:rtl/>
          <w:lang w:bidi="fa-IR"/>
        </w:rPr>
        <w:t xml:space="preserve"> و از سنگ منش</w:t>
      </w:r>
      <w:r w:rsidR="002A22F6">
        <w:rPr>
          <w:rFonts w:cs="B Nazanin" w:hint="cs"/>
          <w:sz w:val="22"/>
          <w:szCs w:val="22"/>
          <w:rtl/>
          <w:lang w:bidi="fa-IR"/>
        </w:rPr>
        <w:t>أ</w:t>
      </w:r>
      <w:r w:rsidRPr="00864B24">
        <w:rPr>
          <w:rFonts w:cs="B Nazanin" w:hint="cs"/>
          <w:sz w:val="22"/>
          <w:szCs w:val="22"/>
          <w:rtl/>
          <w:lang w:bidi="fa-IR"/>
        </w:rPr>
        <w:t xml:space="preserve"> خیلی دور نشده</w:t>
      </w:r>
      <w:r w:rsidR="00F3780D" w:rsidRPr="00864B24">
        <w:rPr>
          <w:rFonts w:cs="B Nazanin"/>
          <w:sz w:val="22"/>
          <w:szCs w:val="22"/>
          <w:rtl/>
          <w:lang w:bidi="fa-IR"/>
        </w:rPr>
        <w:softHyphen/>
      </w:r>
      <w:r w:rsidRPr="00864B24">
        <w:rPr>
          <w:rFonts w:cs="B Nazanin" w:hint="cs"/>
          <w:sz w:val="22"/>
          <w:szCs w:val="22"/>
          <w:rtl/>
          <w:lang w:bidi="fa-IR"/>
        </w:rPr>
        <w:t>اند. سنگ منش</w:t>
      </w:r>
      <w:r w:rsidR="002A22F6">
        <w:rPr>
          <w:rFonts w:cs="B Nazanin" w:hint="cs"/>
          <w:sz w:val="22"/>
          <w:szCs w:val="22"/>
          <w:rtl/>
          <w:lang w:bidi="fa-IR"/>
        </w:rPr>
        <w:t>أ</w:t>
      </w:r>
      <w:r w:rsidRPr="00864B24">
        <w:rPr>
          <w:rFonts w:cs="B Nazanin" w:hint="cs"/>
          <w:sz w:val="22"/>
          <w:szCs w:val="22"/>
          <w:rtl/>
          <w:lang w:bidi="fa-IR"/>
        </w:rPr>
        <w:t xml:space="preserve"> آنها عمدتا</w:t>
      </w:r>
      <w:r w:rsidR="00282D3D">
        <w:rPr>
          <w:rFonts w:cs="B Nazanin" w:hint="cs"/>
          <w:sz w:val="22"/>
          <w:szCs w:val="22"/>
          <w:rtl/>
          <w:lang w:bidi="fa-IR"/>
        </w:rPr>
        <w:t>ً</w:t>
      </w:r>
      <w:r w:rsidRPr="00864B24">
        <w:rPr>
          <w:rFonts w:cs="B Nazanin" w:hint="cs"/>
          <w:sz w:val="22"/>
          <w:szCs w:val="22"/>
          <w:rtl/>
          <w:lang w:bidi="fa-IR"/>
        </w:rPr>
        <w:t xml:space="preserve"> رسوبی بوده </w:t>
      </w:r>
      <w:r w:rsidR="00C735E5" w:rsidRPr="00864B24">
        <w:rPr>
          <w:rFonts w:cs="B Nazanin" w:hint="cs"/>
          <w:sz w:val="22"/>
          <w:szCs w:val="22"/>
          <w:rtl/>
          <w:lang w:bidi="fa-IR"/>
        </w:rPr>
        <w:t xml:space="preserve">و </w:t>
      </w:r>
      <w:r w:rsidR="00C735E5" w:rsidRPr="00344D48">
        <w:rPr>
          <w:rFonts w:cs="B Nazanin" w:hint="cs"/>
          <w:sz w:val="22"/>
          <w:szCs w:val="22"/>
          <w:rtl/>
          <w:lang w:bidi="fa-IR"/>
        </w:rPr>
        <w:t>احتمالا</w:t>
      </w:r>
      <w:r w:rsidR="00282D3D">
        <w:rPr>
          <w:rFonts w:cs="B Nazanin" w:hint="cs"/>
          <w:sz w:val="22"/>
          <w:szCs w:val="22"/>
          <w:rtl/>
          <w:lang w:bidi="fa-IR"/>
        </w:rPr>
        <w:t>ً</w:t>
      </w:r>
      <w:r w:rsidR="00C735E5" w:rsidRPr="00344D48">
        <w:rPr>
          <w:rFonts w:cs="B Nazanin" w:hint="cs"/>
          <w:sz w:val="22"/>
          <w:szCs w:val="22"/>
          <w:rtl/>
          <w:lang w:bidi="fa-IR"/>
        </w:rPr>
        <w:t xml:space="preserve"> منش</w:t>
      </w:r>
      <w:r w:rsidR="00282D3D">
        <w:rPr>
          <w:rFonts w:cs="B Nazanin" w:hint="cs"/>
          <w:sz w:val="22"/>
          <w:szCs w:val="22"/>
          <w:rtl/>
          <w:lang w:bidi="fa-IR"/>
        </w:rPr>
        <w:t>أ</w:t>
      </w:r>
      <w:r w:rsidR="00C735E5" w:rsidRPr="00344D48">
        <w:rPr>
          <w:rFonts w:cs="B Nazanin" w:hint="cs"/>
          <w:sz w:val="22"/>
          <w:szCs w:val="22"/>
          <w:rtl/>
          <w:lang w:bidi="fa-IR"/>
        </w:rPr>
        <w:t xml:space="preserve"> آنها بلوک یزد می</w:t>
      </w:r>
      <w:r w:rsidR="00C735E5" w:rsidRPr="00344D48">
        <w:rPr>
          <w:rFonts w:cs="B Nazanin"/>
          <w:sz w:val="22"/>
          <w:szCs w:val="22"/>
          <w:rtl/>
          <w:lang w:bidi="fa-IR"/>
        </w:rPr>
        <w:softHyphen/>
      </w:r>
      <w:r w:rsidR="00C735E5" w:rsidRPr="00344D48">
        <w:rPr>
          <w:rFonts w:cs="B Nazanin" w:hint="cs"/>
          <w:sz w:val="22"/>
          <w:szCs w:val="22"/>
          <w:rtl/>
          <w:lang w:bidi="fa-IR"/>
        </w:rPr>
        <w:t>باشد</w:t>
      </w:r>
      <w:r w:rsidR="00C735E5" w:rsidRPr="00864B24">
        <w:rPr>
          <w:rFonts w:cs="B Nazanin" w:hint="cs"/>
          <w:sz w:val="22"/>
          <w:szCs w:val="22"/>
          <w:rtl/>
          <w:lang w:bidi="fa-IR"/>
        </w:rPr>
        <w:t>. همچنین</w:t>
      </w:r>
      <w:r w:rsidRPr="00864B24">
        <w:rPr>
          <w:rFonts w:cs="B Nazanin" w:hint="cs"/>
          <w:sz w:val="22"/>
          <w:szCs w:val="22"/>
          <w:rtl/>
          <w:lang w:bidi="fa-IR"/>
        </w:rPr>
        <w:t xml:space="preserve"> با توجه به خرده</w:t>
      </w:r>
      <w:r w:rsidR="00F3780D" w:rsidRPr="00864B24">
        <w:rPr>
          <w:rFonts w:cs="B Nazanin"/>
          <w:sz w:val="22"/>
          <w:szCs w:val="22"/>
          <w:rtl/>
          <w:lang w:bidi="fa-IR"/>
        </w:rPr>
        <w:softHyphen/>
      </w:r>
      <w:r w:rsidRPr="00864B24">
        <w:rPr>
          <w:rFonts w:cs="B Nazanin" w:hint="cs"/>
          <w:sz w:val="22"/>
          <w:szCs w:val="22"/>
          <w:rtl/>
          <w:lang w:bidi="fa-IR"/>
        </w:rPr>
        <w:t>سنگ های فراوان، ناحیه منش</w:t>
      </w:r>
      <w:r w:rsidR="00282D3D">
        <w:rPr>
          <w:rFonts w:cs="B Nazanin" w:hint="cs"/>
          <w:sz w:val="22"/>
          <w:szCs w:val="22"/>
          <w:rtl/>
          <w:lang w:bidi="fa-IR"/>
        </w:rPr>
        <w:t>أ</w:t>
      </w:r>
      <w:r w:rsidRPr="00864B24">
        <w:rPr>
          <w:rFonts w:cs="B Nazanin" w:hint="cs"/>
          <w:sz w:val="22"/>
          <w:szCs w:val="22"/>
          <w:rtl/>
          <w:lang w:bidi="fa-IR"/>
        </w:rPr>
        <w:t xml:space="preserve"> یک زون برخوردی و تکتونیک فعال بوده است.</w:t>
      </w:r>
      <w:r w:rsidR="00AB11CB" w:rsidRPr="00864B24">
        <w:rPr>
          <w:rFonts w:cs="B Nazanin" w:hint="cs"/>
          <w:sz w:val="22"/>
          <w:szCs w:val="22"/>
          <w:rtl/>
          <w:lang w:bidi="fa-IR"/>
        </w:rPr>
        <w:t xml:space="preserve"> </w:t>
      </w:r>
      <w:bookmarkStart w:id="1" w:name="_Hlk120497631"/>
      <w:r w:rsidR="00160887" w:rsidRPr="00864B24">
        <w:rPr>
          <w:rFonts w:cs="B Nazanin" w:hint="cs"/>
          <w:sz w:val="22"/>
          <w:szCs w:val="22"/>
          <w:rtl/>
        </w:rPr>
        <w:t>با توجه به</w:t>
      </w:r>
      <w:r w:rsidR="00AB11CB" w:rsidRPr="00864B24">
        <w:rPr>
          <w:rFonts w:cs="B Nazanin" w:hint="cs"/>
          <w:sz w:val="22"/>
          <w:szCs w:val="22"/>
          <w:rtl/>
        </w:rPr>
        <w:t xml:space="preserve"> رخساره</w:t>
      </w:r>
      <w:r w:rsidR="00160887" w:rsidRPr="00864B24">
        <w:rPr>
          <w:rFonts w:cs="B Nazanin"/>
          <w:sz w:val="22"/>
          <w:szCs w:val="22"/>
          <w:rtl/>
        </w:rPr>
        <w:softHyphen/>
      </w:r>
      <w:r w:rsidR="00AB11CB" w:rsidRPr="00864B24">
        <w:rPr>
          <w:rFonts w:cs="B Nazanin" w:hint="cs"/>
          <w:sz w:val="22"/>
          <w:szCs w:val="22"/>
          <w:rtl/>
        </w:rPr>
        <w:t>ها و ساخت</w:t>
      </w:r>
      <w:r w:rsidR="00160887" w:rsidRPr="00864B24">
        <w:rPr>
          <w:rFonts w:cs="B Nazanin"/>
          <w:sz w:val="22"/>
          <w:szCs w:val="22"/>
          <w:rtl/>
        </w:rPr>
        <w:softHyphen/>
      </w:r>
      <w:r w:rsidR="00AB11CB" w:rsidRPr="00864B24">
        <w:rPr>
          <w:rFonts w:cs="B Nazanin" w:hint="cs"/>
          <w:sz w:val="22"/>
          <w:szCs w:val="22"/>
          <w:rtl/>
        </w:rPr>
        <w:t>های رسوبی</w:t>
      </w:r>
      <w:r w:rsidR="00AB11CB" w:rsidRPr="00864B24">
        <w:rPr>
          <w:rFonts w:cs="B Nazanin"/>
          <w:sz w:val="22"/>
          <w:szCs w:val="22"/>
        </w:rPr>
        <w:t xml:space="preserve"> </w:t>
      </w:r>
      <w:r w:rsidR="00AB11CB" w:rsidRPr="00864B24">
        <w:rPr>
          <w:rFonts w:cs="B Nazanin" w:hint="cs"/>
          <w:sz w:val="22"/>
          <w:szCs w:val="22"/>
          <w:rtl/>
          <w:lang w:bidi="fa-IR"/>
        </w:rPr>
        <w:t>مشاهده شده در منطقه</w:t>
      </w:r>
      <w:r w:rsidR="00AB11CB" w:rsidRPr="00864B24">
        <w:rPr>
          <w:rFonts w:cs="B Nazanin" w:hint="cs"/>
          <w:sz w:val="22"/>
          <w:szCs w:val="22"/>
          <w:rtl/>
        </w:rPr>
        <w:t xml:space="preserve"> این نتیجه حاصل می</w:t>
      </w:r>
      <w:r w:rsidR="00F3780D" w:rsidRPr="00864B24">
        <w:rPr>
          <w:rFonts w:cs="B Nazanin"/>
          <w:sz w:val="22"/>
          <w:szCs w:val="22"/>
          <w:rtl/>
        </w:rPr>
        <w:softHyphen/>
      </w:r>
      <w:r w:rsidR="00AB11CB" w:rsidRPr="00864B24">
        <w:rPr>
          <w:rFonts w:cs="B Nazanin" w:hint="cs"/>
          <w:sz w:val="22"/>
          <w:szCs w:val="22"/>
          <w:rtl/>
        </w:rPr>
        <w:t>شود که محیط رسوبی یک دلتای جزر و مدی است که در بخش</w:t>
      </w:r>
      <w:r w:rsidR="00160887" w:rsidRPr="00864B24">
        <w:rPr>
          <w:rFonts w:cs="B Nazanin"/>
          <w:sz w:val="22"/>
          <w:szCs w:val="22"/>
          <w:rtl/>
        </w:rPr>
        <w:softHyphen/>
      </w:r>
      <w:r w:rsidR="00AB11CB" w:rsidRPr="00864B24">
        <w:rPr>
          <w:rFonts w:cs="B Nazanin" w:hint="cs"/>
          <w:sz w:val="22"/>
          <w:szCs w:val="22"/>
          <w:rtl/>
        </w:rPr>
        <w:t xml:space="preserve">های بالایی </w:t>
      </w:r>
      <w:r w:rsidR="00F3780D" w:rsidRPr="00864B24">
        <w:rPr>
          <w:rFonts w:cs="B Nazanin" w:hint="cs"/>
          <w:sz w:val="22"/>
          <w:szCs w:val="22"/>
          <w:rtl/>
        </w:rPr>
        <w:t xml:space="preserve">مجدد </w:t>
      </w:r>
      <w:r w:rsidR="00AB11CB" w:rsidRPr="00864B24">
        <w:rPr>
          <w:rFonts w:cs="B Nazanin" w:hint="cs"/>
          <w:sz w:val="22"/>
          <w:szCs w:val="22"/>
          <w:rtl/>
        </w:rPr>
        <w:t xml:space="preserve">تحت تاثیر امواج و فعالیت رودخانه </w:t>
      </w:r>
      <w:r w:rsidR="00F3780D" w:rsidRPr="00864B24">
        <w:rPr>
          <w:rFonts w:cs="B Nazanin" w:hint="cs"/>
          <w:sz w:val="22"/>
          <w:szCs w:val="22"/>
          <w:rtl/>
        </w:rPr>
        <w:t>قرار گرفته</w:t>
      </w:r>
      <w:r w:rsidR="001E5170" w:rsidRPr="00864B24">
        <w:rPr>
          <w:rFonts w:cs="B Nazanin"/>
          <w:sz w:val="22"/>
          <w:szCs w:val="22"/>
          <w:rtl/>
        </w:rPr>
        <w:softHyphen/>
      </w:r>
      <w:r w:rsidR="00F3780D" w:rsidRPr="00864B24">
        <w:rPr>
          <w:rFonts w:cs="B Nazanin" w:hint="cs"/>
          <w:sz w:val="22"/>
          <w:szCs w:val="22"/>
          <w:rtl/>
        </w:rPr>
        <w:t>است</w:t>
      </w:r>
      <w:r w:rsidR="00AB11CB" w:rsidRPr="00864B24">
        <w:rPr>
          <w:rFonts w:cs="B Nazanin" w:hint="cs"/>
          <w:sz w:val="22"/>
          <w:szCs w:val="22"/>
          <w:rtl/>
        </w:rPr>
        <w:t>.</w:t>
      </w:r>
    </w:p>
    <w:bookmarkEnd w:id="0"/>
    <w:bookmarkEnd w:id="1"/>
    <w:p w14:paraId="7DDFEA20" w14:textId="200E2565" w:rsidR="00231E0C" w:rsidRDefault="00231E0C" w:rsidP="00282D3D">
      <w:pPr>
        <w:bidi/>
        <w:jc w:val="left"/>
        <w:rPr>
          <w:rFonts w:cs="B Nazanin"/>
          <w:b/>
          <w:bCs/>
          <w:sz w:val="22"/>
          <w:szCs w:val="22"/>
          <w:rtl/>
          <w:lang w:bidi="fa-IR"/>
        </w:rPr>
      </w:pPr>
      <w:r w:rsidRPr="00231E0C">
        <w:rPr>
          <w:rFonts w:cs="B Nazanin" w:hint="cs"/>
          <w:b/>
          <w:bCs/>
          <w:sz w:val="22"/>
          <w:szCs w:val="22"/>
          <w:rtl/>
          <w:lang w:bidi="fa-IR"/>
        </w:rPr>
        <w:t xml:space="preserve">کلیدواژه ها: </w:t>
      </w:r>
      <w:r w:rsidR="00BE3479">
        <w:rPr>
          <w:rFonts w:cs="B Nazanin" w:hint="cs"/>
          <w:b/>
          <w:bCs/>
          <w:sz w:val="22"/>
          <w:szCs w:val="22"/>
          <w:rtl/>
          <w:lang w:bidi="fa-IR"/>
        </w:rPr>
        <w:t xml:space="preserve">سازند </w:t>
      </w:r>
      <w:r w:rsidRPr="00231E0C">
        <w:rPr>
          <w:rFonts w:cs="B Nazanin" w:hint="cs"/>
          <w:b/>
          <w:bCs/>
          <w:sz w:val="22"/>
          <w:szCs w:val="22"/>
          <w:rtl/>
          <w:lang w:bidi="fa-IR"/>
        </w:rPr>
        <w:t>بیدو</w:t>
      </w:r>
      <w:r w:rsidR="00BE3479">
        <w:rPr>
          <w:rFonts w:cs="B Nazanin" w:hint="cs"/>
          <w:b/>
          <w:bCs/>
          <w:sz w:val="22"/>
          <w:szCs w:val="22"/>
          <w:rtl/>
          <w:lang w:bidi="fa-IR"/>
        </w:rPr>
        <w:t>، چینه نگاری</w:t>
      </w:r>
      <w:r w:rsidRPr="00231E0C">
        <w:rPr>
          <w:rFonts w:cs="B Nazanin" w:hint="cs"/>
          <w:b/>
          <w:bCs/>
          <w:sz w:val="22"/>
          <w:szCs w:val="22"/>
          <w:rtl/>
          <w:lang w:bidi="fa-IR"/>
        </w:rPr>
        <w:t>،</w:t>
      </w:r>
      <w:r w:rsidR="00BE3479">
        <w:rPr>
          <w:rFonts w:cs="B Nazanin" w:hint="cs"/>
          <w:b/>
          <w:bCs/>
          <w:sz w:val="22"/>
          <w:szCs w:val="22"/>
          <w:rtl/>
          <w:lang w:bidi="fa-IR"/>
        </w:rPr>
        <w:t xml:space="preserve"> محیط رسوبی،</w:t>
      </w:r>
      <w:r w:rsidRPr="00231E0C">
        <w:rPr>
          <w:rFonts w:cs="B Nazanin" w:hint="cs"/>
          <w:b/>
          <w:bCs/>
          <w:sz w:val="22"/>
          <w:szCs w:val="22"/>
          <w:rtl/>
          <w:lang w:bidi="fa-IR"/>
        </w:rPr>
        <w:t xml:space="preserve"> پتروگرافی، ژوراسیک</w:t>
      </w:r>
      <w:r>
        <w:rPr>
          <w:rFonts w:cs="B Nazanin" w:hint="cs"/>
          <w:b/>
          <w:bCs/>
          <w:sz w:val="22"/>
          <w:szCs w:val="22"/>
          <w:rtl/>
          <w:lang w:bidi="fa-IR"/>
        </w:rPr>
        <w:t>، کرمان</w:t>
      </w:r>
    </w:p>
    <w:p w14:paraId="021B6F28" w14:textId="71840E98" w:rsidR="00231E0C" w:rsidRDefault="00231E0C" w:rsidP="00231E0C">
      <w:pPr>
        <w:bidi/>
        <w:jc w:val="left"/>
        <w:rPr>
          <w:rFonts w:cs="B Nazanin"/>
          <w:b/>
          <w:bCs/>
          <w:sz w:val="22"/>
          <w:szCs w:val="22"/>
          <w:lang w:bidi="fa-IR"/>
        </w:rPr>
      </w:pPr>
    </w:p>
    <w:p w14:paraId="7230DED8" w14:textId="57E1FE87" w:rsidR="00231E0C" w:rsidRDefault="00231E0C" w:rsidP="00231E0C">
      <w:pPr>
        <w:bidi/>
        <w:jc w:val="left"/>
        <w:rPr>
          <w:rFonts w:cs="B Nazanin"/>
          <w:b/>
          <w:bCs/>
          <w:sz w:val="22"/>
          <w:szCs w:val="22"/>
          <w:lang w:bidi="fa-IR"/>
        </w:rPr>
      </w:pPr>
    </w:p>
    <w:p w14:paraId="13EE56D7" w14:textId="398628C2" w:rsidR="00231E0C" w:rsidRDefault="00231E0C" w:rsidP="00231E0C">
      <w:pPr>
        <w:bidi/>
        <w:jc w:val="left"/>
        <w:rPr>
          <w:rFonts w:cs="B Nazanin"/>
          <w:b/>
          <w:bCs/>
          <w:sz w:val="22"/>
          <w:szCs w:val="22"/>
          <w:lang w:bidi="fa-IR"/>
        </w:rPr>
      </w:pPr>
    </w:p>
    <w:p w14:paraId="6AD66C39" w14:textId="3F02A711" w:rsidR="00231E0C" w:rsidRDefault="00231E0C" w:rsidP="00231E0C">
      <w:pPr>
        <w:bidi/>
        <w:jc w:val="left"/>
        <w:rPr>
          <w:rFonts w:cs="B Nazanin"/>
          <w:b/>
          <w:bCs/>
          <w:sz w:val="22"/>
          <w:szCs w:val="22"/>
          <w:lang w:bidi="fa-IR"/>
        </w:rPr>
      </w:pPr>
    </w:p>
    <w:p w14:paraId="63D0016E" w14:textId="3DD3B306" w:rsidR="00231E0C" w:rsidRDefault="00231E0C" w:rsidP="00231E0C">
      <w:pPr>
        <w:bidi/>
        <w:jc w:val="left"/>
        <w:rPr>
          <w:rFonts w:cs="B Nazanin"/>
          <w:b/>
          <w:bCs/>
          <w:sz w:val="22"/>
          <w:szCs w:val="22"/>
          <w:lang w:bidi="fa-IR"/>
        </w:rPr>
      </w:pPr>
    </w:p>
    <w:p w14:paraId="7D87D3C1" w14:textId="5ED38680" w:rsidR="00231E0C" w:rsidRDefault="00231E0C" w:rsidP="00231E0C">
      <w:pPr>
        <w:bidi/>
        <w:jc w:val="left"/>
        <w:rPr>
          <w:rFonts w:cs="B Nazanin"/>
          <w:b/>
          <w:bCs/>
          <w:sz w:val="22"/>
          <w:szCs w:val="22"/>
          <w:lang w:bidi="fa-IR"/>
        </w:rPr>
      </w:pPr>
    </w:p>
    <w:p w14:paraId="73DBD236" w14:textId="531C492B" w:rsidR="00231E0C" w:rsidRDefault="00231E0C" w:rsidP="00231E0C">
      <w:pPr>
        <w:bidi/>
        <w:jc w:val="left"/>
        <w:rPr>
          <w:rFonts w:cs="B Nazanin"/>
          <w:b/>
          <w:bCs/>
          <w:sz w:val="22"/>
          <w:szCs w:val="22"/>
          <w:lang w:bidi="fa-IR"/>
        </w:rPr>
      </w:pPr>
    </w:p>
    <w:p w14:paraId="7F2FD1A8" w14:textId="688B0E78" w:rsidR="00231E0C" w:rsidRDefault="00231E0C" w:rsidP="00231E0C">
      <w:pPr>
        <w:bidi/>
        <w:jc w:val="left"/>
        <w:rPr>
          <w:rFonts w:cs="B Nazanin"/>
          <w:b/>
          <w:bCs/>
          <w:sz w:val="22"/>
          <w:szCs w:val="22"/>
          <w:lang w:bidi="fa-IR"/>
        </w:rPr>
      </w:pPr>
    </w:p>
    <w:p w14:paraId="39B6F5EC" w14:textId="6D1AB105" w:rsidR="00231E0C" w:rsidRDefault="00231E0C" w:rsidP="00231E0C">
      <w:pPr>
        <w:bidi/>
        <w:jc w:val="left"/>
        <w:rPr>
          <w:rFonts w:cs="B Nazanin"/>
          <w:b/>
          <w:bCs/>
          <w:sz w:val="22"/>
          <w:szCs w:val="22"/>
          <w:lang w:bidi="fa-IR"/>
        </w:rPr>
      </w:pPr>
    </w:p>
    <w:p w14:paraId="340607DA" w14:textId="53B453FB" w:rsidR="006E2523" w:rsidRPr="006E2523" w:rsidRDefault="00AA1388" w:rsidP="006E2523">
      <w:pPr>
        <w:bidi/>
        <w:jc w:val="center"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rFonts w:cs="B Nazanin"/>
          <w:b/>
          <w:bCs/>
          <w:sz w:val="32"/>
          <w:szCs w:val="32"/>
          <w:lang w:bidi="fa-IR"/>
        </w:rPr>
        <w:t>Stratigraphy and sedimentary environment</w:t>
      </w:r>
      <w:r w:rsidR="006E2523" w:rsidRPr="006E2523">
        <w:rPr>
          <w:rFonts w:cs="B Nazanin"/>
          <w:b/>
          <w:bCs/>
          <w:sz w:val="32"/>
          <w:szCs w:val="32"/>
          <w:lang w:bidi="fa-IR"/>
        </w:rPr>
        <w:t xml:space="preserve"> of the Bidu formation in the north of Kerman</w:t>
      </w:r>
    </w:p>
    <w:p w14:paraId="10C7A3AF" w14:textId="29CE001E" w:rsidR="006E2523" w:rsidRPr="006E2523" w:rsidRDefault="00231E0C" w:rsidP="006E2523">
      <w:pPr>
        <w:bidi/>
        <w:jc w:val="center"/>
        <w:rPr>
          <w:rFonts w:cs="B Nazanin"/>
          <w:b/>
          <w:bCs/>
          <w:sz w:val="22"/>
          <w:szCs w:val="22"/>
          <w:vertAlign w:val="superscript"/>
          <w:lang w:bidi="fa-IR"/>
        </w:rPr>
      </w:pPr>
      <w:r w:rsidRPr="00231E0C">
        <w:rPr>
          <w:rFonts w:cs="B Nazanin"/>
          <w:b/>
          <w:bCs/>
          <w:sz w:val="22"/>
          <w:szCs w:val="22"/>
          <w:lang w:bidi="fa-IR"/>
        </w:rPr>
        <w:t>Azita Mirahmadi</w:t>
      </w:r>
      <w:r w:rsidRPr="00231E0C">
        <w:rPr>
          <w:rFonts w:cs="B Nazanin"/>
          <w:b/>
          <w:bCs/>
          <w:sz w:val="22"/>
          <w:szCs w:val="22"/>
          <w:vertAlign w:val="superscript"/>
          <w:lang w:bidi="fa-IR"/>
        </w:rPr>
        <w:t>1</w:t>
      </w:r>
      <w:r w:rsidR="008A16D0">
        <w:rPr>
          <w:rFonts w:cs="B Nazanin"/>
          <w:b/>
          <w:bCs/>
          <w:sz w:val="22"/>
          <w:szCs w:val="22"/>
          <w:vertAlign w:val="superscript"/>
          <w:lang w:bidi="fa-IR"/>
        </w:rPr>
        <w:t>*</w:t>
      </w:r>
      <w:r w:rsidRPr="00231E0C">
        <w:rPr>
          <w:rFonts w:cs="B Nazanin"/>
          <w:b/>
          <w:bCs/>
          <w:sz w:val="22"/>
          <w:szCs w:val="22"/>
          <w:lang w:bidi="fa-IR"/>
        </w:rPr>
        <w:t>, Majid Mirzai</w:t>
      </w:r>
      <w:r w:rsidR="008A16D0">
        <w:rPr>
          <w:rFonts w:cs="B Nazanin"/>
          <w:b/>
          <w:bCs/>
          <w:sz w:val="22"/>
          <w:szCs w:val="22"/>
          <w:lang w:bidi="fa-IR"/>
        </w:rPr>
        <w:t>e</w:t>
      </w:r>
      <w:r w:rsidRPr="00231E0C">
        <w:rPr>
          <w:rFonts w:cs="B Nazanin"/>
          <w:b/>
          <w:bCs/>
          <w:sz w:val="22"/>
          <w:szCs w:val="22"/>
          <w:lang w:bidi="fa-IR"/>
        </w:rPr>
        <w:t xml:space="preserve"> Ataabadi</w:t>
      </w:r>
      <w:r w:rsidRPr="00231E0C">
        <w:rPr>
          <w:rFonts w:cs="B Nazanin"/>
          <w:b/>
          <w:bCs/>
          <w:sz w:val="22"/>
          <w:szCs w:val="22"/>
          <w:vertAlign w:val="superscript"/>
          <w:lang w:bidi="fa-IR"/>
        </w:rPr>
        <w:t>2</w:t>
      </w:r>
      <w:r w:rsidRPr="00231E0C">
        <w:rPr>
          <w:rFonts w:cs="B Nazanin"/>
          <w:b/>
          <w:bCs/>
          <w:sz w:val="22"/>
          <w:szCs w:val="22"/>
          <w:lang w:bidi="fa-IR"/>
        </w:rPr>
        <w:t>, Juraj Janocko</w:t>
      </w:r>
      <w:r w:rsidRPr="00231E0C">
        <w:rPr>
          <w:rFonts w:cs="B Nazanin"/>
          <w:b/>
          <w:bCs/>
          <w:sz w:val="22"/>
          <w:szCs w:val="22"/>
          <w:vertAlign w:val="superscript"/>
          <w:lang w:bidi="fa-IR"/>
        </w:rPr>
        <w:t>3</w:t>
      </w:r>
      <w:r w:rsidRPr="00231E0C">
        <w:rPr>
          <w:rFonts w:cs="B Nazanin"/>
          <w:b/>
          <w:bCs/>
          <w:sz w:val="22"/>
          <w:szCs w:val="22"/>
          <w:lang w:bidi="fa-IR"/>
        </w:rPr>
        <w:t>, Javad Rabbani</w:t>
      </w:r>
      <w:r w:rsidRPr="00231E0C">
        <w:rPr>
          <w:rFonts w:cs="B Nazanin"/>
          <w:b/>
          <w:bCs/>
          <w:sz w:val="22"/>
          <w:szCs w:val="22"/>
          <w:vertAlign w:val="superscript"/>
          <w:lang w:bidi="fa-IR"/>
        </w:rPr>
        <w:t>4</w:t>
      </w:r>
      <w:r w:rsidRPr="00231E0C">
        <w:rPr>
          <w:rFonts w:cs="B Nazanin"/>
          <w:b/>
          <w:bCs/>
          <w:sz w:val="22"/>
          <w:szCs w:val="22"/>
          <w:lang w:bidi="fa-IR"/>
        </w:rPr>
        <w:t>, Afshin Zohdi</w:t>
      </w:r>
      <w:r w:rsidRPr="00231E0C">
        <w:rPr>
          <w:rFonts w:cs="B Nazanin"/>
          <w:b/>
          <w:bCs/>
          <w:sz w:val="22"/>
          <w:szCs w:val="22"/>
          <w:vertAlign w:val="superscript"/>
          <w:lang w:bidi="fa-IR"/>
        </w:rPr>
        <w:t>5</w:t>
      </w:r>
    </w:p>
    <w:p w14:paraId="488FBA4C" w14:textId="77777777" w:rsidR="00231E0C" w:rsidRPr="00231E0C" w:rsidRDefault="00231E0C" w:rsidP="00231E0C">
      <w:pPr>
        <w:bidi/>
        <w:jc w:val="center"/>
        <w:rPr>
          <w:rFonts w:cs="B Nazanin"/>
          <w:b/>
          <w:bCs/>
          <w:sz w:val="22"/>
          <w:szCs w:val="22"/>
          <w:lang w:bidi="fa-IR"/>
        </w:rPr>
      </w:pPr>
    </w:p>
    <w:p w14:paraId="68FF8B1C" w14:textId="6AB0E59F" w:rsidR="00231E0C" w:rsidRPr="00231E0C" w:rsidRDefault="00231E0C" w:rsidP="00316026">
      <w:pPr>
        <w:bidi/>
        <w:jc w:val="center"/>
        <w:rPr>
          <w:rFonts w:cs="B Nazanin"/>
          <w:sz w:val="20"/>
          <w:lang w:bidi="fa-IR"/>
        </w:rPr>
      </w:pPr>
      <w:r w:rsidRPr="00231E0C">
        <w:rPr>
          <w:rFonts w:cs="B Nazanin"/>
          <w:sz w:val="20"/>
          <w:lang w:bidi="fa-IR"/>
        </w:rPr>
        <w:t xml:space="preserve">1- Msc student in Paleontology &amp; Stratigraphy, </w:t>
      </w:r>
      <w:bookmarkStart w:id="2" w:name="_Hlk100255931"/>
      <w:r w:rsidRPr="00231E0C">
        <w:rPr>
          <w:rFonts w:cs="B Nazanin"/>
          <w:sz w:val="20"/>
          <w:lang w:bidi="fa-IR"/>
        </w:rPr>
        <w:t>Department of Geology, Faculty of Science, Zanjan University, Zanjan, Iran</w:t>
      </w:r>
      <w:bookmarkEnd w:id="2"/>
    </w:p>
    <w:p w14:paraId="48CDD24D" w14:textId="1F660258" w:rsidR="00231E0C" w:rsidRPr="00231E0C" w:rsidRDefault="00231E0C" w:rsidP="00316026">
      <w:pPr>
        <w:bidi/>
        <w:jc w:val="center"/>
        <w:rPr>
          <w:rFonts w:cs="B Nazanin"/>
          <w:sz w:val="20"/>
          <w:lang w:bidi="fa-IR"/>
        </w:rPr>
      </w:pPr>
      <w:r w:rsidRPr="00231E0C">
        <w:rPr>
          <w:rFonts w:cs="B Nazanin"/>
          <w:sz w:val="20"/>
          <w:lang w:bidi="fa-IR"/>
        </w:rPr>
        <w:t>azita.mirahmadi@znu.ac.ir</w:t>
      </w:r>
    </w:p>
    <w:p w14:paraId="60299608" w14:textId="6D4A4D6C" w:rsidR="00231E0C" w:rsidRPr="00231E0C" w:rsidRDefault="00231E0C" w:rsidP="00E66DEA">
      <w:pPr>
        <w:bidi/>
        <w:jc w:val="center"/>
        <w:rPr>
          <w:rFonts w:cs="B Nazanin"/>
          <w:sz w:val="20"/>
          <w:lang w:bidi="fa-IR"/>
        </w:rPr>
      </w:pPr>
      <w:r w:rsidRPr="00231E0C">
        <w:rPr>
          <w:rFonts w:cs="B Nazanin"/>
          <w:sz w:val="20"/>
          <w:lang w:bidi="fa-IR"/>
        </w:rPr>
        <w:t xml:space="preserve">2- </w:t>
      </w:r>
      <w:bookmarkStart w:id="3" w:name="_Hlk100262439"/>
      <w:r w:rsidRPr="00231E0C">
        <w:rPr>
          <w:rFonts w:cs="B Nazanin"/>
          <w:sz w:val="20"/>
          <w:lang w:bidi="fa-IR"/>
        </w:rPr>
        <w:t>Associate professor</w:t>
      </w:r>
      <w:bookmarkEnd w:id="3"/>
      <w:r w:rsidRPr="00231E0C">
        <w:rPr>
          <w:rFonts w:cs="B Nazanin"/>
          <w:sz w:val="20"/>
          <w:lang w:bidi="fa-IR"/>
        </w:rPr>
        <w:t xml:space="preserve">, </w:t>
      </w:r>
      <w:bookmarkStart w:id="4" w:name="_Hlk100256375"/>
      <w:r w:rsidRPr="00231E0C">
        <w:rPr>
          <w:rFonts w:cs="B Nazanin"/>
          <w:sz w:val="20"/>
          <w:lang w:bidi="fa-IR"/>
        </w:rPr>
        <w:t xml:space="preserve">Department of Geology, Faculty of Science, </w:t>
      </w:r>
      <w:r w:rsidR="00E66DEA">
        <w:rPr>
          <w:rFonts w:cs="B Nazanin"/>
          <w:sz w:val="20"/>
          <w:lang w:bidi="fa-IR"/>
        </w:rPr>
        <w:t>University of Zanja</w:t>
      </w:r>
      <w:r w:rsidRPr="00231E0C">
        <w:rPr>
          <w:rFonts w:cs="B Nazanin"/>
          <w:sz w:val="20"/>
          <w:lang w:bidi="fa-IR"/>
        </w:rPr>
        <w:t>y, Zanjan, Iran</w:t>
      </w:r>
      <w:bookmarkEnd w:id="4"/>
    </w:p>
    <w:p w14:paraId="24D22327" w14:textId="0B5ACBF3" w:rsidR="00231E0C" w:rsidRPr="00231E0C" w:rsidRDefault="00231E0C" w:rsidP="00316026">
      <w:pPr>
        <w:bidi/>
        <w:jc w:val="center"/>
        <w:rPr>
          <w:rFonts w:cs="B Nazanin"/>
          <w:sz w:val="20"/>
          <w:lang w:bidi="fa-IR"/>
        </w:rPr>
      </w:pPr>
      <w:r w:rsidRPr="00231E0C">
        <w:rPr>
          <w:rFonts w:cs="B Nazanin"/>
          <w:sz w:val="20"/>
          <w:lang w:bidi="fa-IR"/>
        </w:rPr>
        <w:t>majid.mirza</w:t>
      </w:r>
      <w:r w:rsidR="00864B24">
        <w:rPr>
          <w:rFonts w:cs="B Nazanin"/>
          <w:sz w:val="20"/>
          <w:lang w:bidi="fa-IR"/>
        </w:rPr>
        <w:t>ie</w:t>
      </w:r>
      <w:r w:rsidRPr="00231E0C">
        <w:rPr>
          <w:rFonts w:cs="B Nazanin"/>
          <w:sz w:val="20"/>
          <w:lang w:bidi="fa-IR"/>
        </w:rPr>
        <w:t>@znu.ac.ir</w:t>
      </w:r>
    </w:p>
    <w:p w14:paraId="5FCDB245" w14:textId="23D3A6F2" w:rsidR="00231E0C" w:rsidRPr="00231E0C" w:rsidRDefault="0051595C" w:rsidP="0051595C">
      <w:pPr>
        <w:jc w:val="center"/>
        <w:rPr>
          <w:rFonts w:cs="B Nazanin"/>
          <w:sz w:val="20"/>
          <w:lang w:bidi="fa-IR"/>
        </w:rPr>
      </w:pPr>
      <w:r w:rsidRPr="00231E0C">
        <w:rPr>
          <w:rFonts w:cs="B Nazanin"/>
          <w:sz w:val="20"/>
          <w:lang w:bidi="fa-IR"/>
        </w:rPr>
        <w:t>3- Professo</w:t>
      </w:r>
      <w:r>
        <w:rPr>
          <w:rFonts w:cs="B Nazanin"/>
          <w:sz w:val="20"/>
          <w:lang w:bidi="fa-IR"/>
        </w:rPr>
        <w:t>r</w:t>
      </w:r>
      <w:r w:rsidR="00231E0C" w:rsidRPr="00231E0C">
        <w:rPr>
          <w:rFonts w:cs="B Nazanin"/>
          <w:sz w:val="20"/>
          <w:lang w:bidi="fa-IR"/>
        </w:rPr>
        <w:t>, Institute of Geoscience, Faculty of Science,</w:t>
      </w:r>
      <w:r w:rsidR="00231E0C" w:rsidRPr="00231E0C">
        <w:rPr>
          <w:rFonts w:cs="B Nazanin" w:hint="cs"/>
          <w:sz w:val="20"/>
          <w:rtl/>
        </w:rPr>
        <w:t xml:space="preserve"> </w:t>
      </w:r>
      <w:r w:rsidR="00231E0C" w:rsidRPr="00231E0C">
        <w:rPr>
          <w:rFonts w:cs="B Nazanin"/>
          <w:sz w:val="20"/>
          <w:lang w:bidi="fa-IR"/>
        </w:rPr>
        <w:t>Technical University, Kosice, Slovakia</w:t>
      </w:r>
    </w:p>
    <w:p w14:paraId="489DD152" w14:textId="30322A5C" w:rsidR="00231E0C" w:rsidRPr="00231E0C" w:rsidRDefault="00231E0C" w:rsidP="00316026">
      <w:pPr>
        <w:bidi/>
        <w:jc w:val="center"/>
        <w:rPr>
          <w:rFonts w:cs="B Nazanin"/>
          <w:sz w:val="20"/>
          <w:lang w:bidi="fa-IR"/>
        </w:rPr>
      </w:pPr>
      <w:r w:rsidRPr="00231E0C">
        <w:rPr>
          <w:rFonts w:cs="B Nazanin"/>
          <w:sz w:val="20"/>
          <w:lang w:bidi="fa-IR"/>
        </w:rPr>
        <w:t>jurjaj.janocko@tuke.sk</w:t>
      </w:r>
    </w:p>
    <w:p w14:paraId="25C8757D" w14:textId="426EDEE5" w:rsidR="00231E0C" w:rsidRPr="00231E0C" w:rsidRDefault="00231E0C" w:rsidP="00E66DEA">
      <w:pPr>
        <w:bidi/>
        <w:jc w:val="center"/>
        <w:rPr>
          <w:rFonts w:cs="B Nazanin"/>
          <w:sz w:val="20"/>
          <w:lang w:bidi="fa-IR"/>
        </w:rPr>
      </w:pPr>
      <w:r w:rsidRPr="00231E0C">
        <w:rPr>
          <w:rFonts w:cs="B Nazanin"/>
          <w:sz w:val="20"/>
          <w:lang w:bidi="fa-IR"/>
        </w:rPr>
        <w:t xml:space="preserve">4- </w:t>
      </w:r>
      <w:bookmarkStart w:id="5" w:name="_Hlk100256439"/>
      <w:r w:rsidRPr="00231E0C">
        <w:rPr>
          <w:rFonts w:cs="B Nazanin"/>
          <w:sz w:val="20"/>
          <w:lang w:bidi="fa-IR"/>
        </w:rPr>
        <w:t xml:space="preserve">Assistant professor, Department of Geology, Faculty of Science, </w:t>
      </w:r>
      <w:r w:rsidR="00E66DEA">
        <w:rPr>
          <w:rFonts w:cs="B Nazanin"/>
          <w:sz w:val="20"/>
          <w:lang w:bidi="fa-IR"/>
        </w:rPr>
        <w:t>University of Zanja</w:t>
      </w:r>
      <w:r w:rsidRPr="00231E0C">
        <w:rPr>
          <w:rFonts w:cs="B Nazanin"/>
          <w:sz w:val="20"/>
          <w:lang w:bidi="fa-IR"/>
        </w:rPr>
        <w:t>, Zanjan, Iran</w:t>
      </w:r>
      <w:bookmarkEnd w:id="5"/>
    </w:p>
    <w:p w14:paraId="16590A9E" w14:textId="1DB174A5" w:rsidR="00231E0C" w:rsidRPr="00231E0C" w:rsidRDefault="00231E0C" w:rsidP="00316026">
      <w:pPr>
        <w:bidi/>
        <w:jc w:val="center"/>
        <w:rPr>
          <w:rFonts w:cs="B Nazanin"/>
          <w:sz w:val="20"/>
          <w:lang w:bidi="fa-IR"/>
        </w:rPr>
      </w:pPr>
      <w:r w:rsidRPr="00231E0C">
        <w:rPr>
          <w:rFonts w:cs="B Nazanin"/>
          <w:sz w:val="20"/>
          <w:lang w:bidi="fa-IR"/>
        </w:rPr>
        <w:t>rabbani@znu.ac.ir</w:t>
      </w:r>
    </w:p>
    <w:p w14:paraId="1F9932E4" w14:textId="0757A512" w:rsidR="00231E0C" w:rsidRPr="00231E0C" w:rsidRDefault="00231E0C" w:rsidP="00E66DEA">
      <w:pPr>
        <w:bidi/>
        <w:jc w:val="center"/>
        <w:rPr>
          <w:rFonts w:cs="B Nazanin"/>
          <w:sz w:val="20"/>
          <w:lang w:bidi="fa-IR"/>
        </w:rPr>
      </w:pPr>
      <w:r w:rsidRPr="00231E0C">
        <w:rPr>
          <w:rFonts w:cs="B Nazanin"/>
          <w:sz w:val="20"/>
          <w:lang w:bidi="fa-IR"/>
        </w:rPr>
        <w:t xml:space="preserve">5- Assistant professor, Department of Geology, Faculty of Science, </w:t>
      </w:r>
      <w:r w:rsidR="00E66DEA">
        <w:rPr>
          <w:rFonts w:cs="B Nazanin"/>
          <w:sz w:val="20"/>
          <w:lang w:bidi="fa-IR"/>
        </w:rPr>
        <w:t>University of Zanjan</w:t>
      </w:r>
      <w:r w:rsidRPr="00231E0C">
        <w:rPr>
          <w:rFonts w:cs="B Nazanin"/>
          <w:sz w:val="20"/>
          <w:lang w:bidi="fa-IR"/>
        </w:rPr>
        <w:t>, Zanjan, Iran</w:t>
      </w:r>
    </w:p>
    <w:p w14:paraId="3E1E10E6" w14:textId="0131BBC4" w:rsidR="00871379" w:rsidRPr="00ED3215" w:rsidRDefault="00000000" w:rsidP="00871379">
      <w:pPr>
        <w:bidi/>
        <w:jc w:val="center"/>
        <w:rPr>
          <w:rFonts w:cs="B Nazanin"/>
          <w:sz w:val="20"/>
          <w:rtl/>
          <w:lang w:bidi="fa-IR"/>
        </w:rPr>
      </w:pPr>
      <w:hyperlink r:id="rId12" w:history="1">
        <w:r w:rsidR="00871379" w:rsidRPr="00ED3215">
          <w:rPr>
            <w:rStyle w:val="Hyperlink"/>
            <w:rFonts w:cs="B Nazanin"/>
            <w:color w:val="000000" w:themeColor="text1"/>
            <w:sz w:val="20"/>
            <w:u w:val="none"/>
            <w:lang w:bidi="fa-IR"/>
          </w:rPr>
          <w:t>afshin.zohdi@znu.ac.ir</w:t>
        </w:r>
      </w:hyperlink>
    </w:p>
    <w:p w14:paraId="160503CE" w14:textId="596FB4A0" w:rsidR="00871379" w:rsidRPr="005014CA" w:rsidRDefault="00871379" w:rsidP="00871379">
      <w:pPr>
        <w:bidi/>
        <w:jc w:val="right"/>
        <w:rPr>
          <w:rFonts w:cs="B Nazanin"/>
          <w:b/>
          <w:bCs/>
          <w:sz w:val="20"/>
          <w:lang w:bidi="fa-IR"/>
        </w:rPr>
      </w:pPr>
      <w:r w:rsidRPr="005014CA">
        <w:rPr>
          <w:rFonts w:cs="B Nazanin"/>
          <w:b/>
          <w:bCs/>
          <w:sz w:val="20"/>
          <w:lang w:bidi="fa-IR"/>
        </w:rPr>
        <w:t>A</w:t>
      </w:r>
      <w:r w:rsidR="006E2523" w:rsidRPr="005014CA">
        <w:rPr>
          <w:rFonts w:cs="B Nazanin"/>
          <w:b/>
          <w:bCs/>
          <w:sz w:val="20"/>
          <w:lang w:bidi="fa-IR"/>
        </w:rPr>
        <w:t>bstract</w:t>
      </w:r>
    </w:p>
    <w:p w14:paraId="67332314" w14:textId="275E6945" w:rsidR="00871379" w:rsidRPr="005014CA" w:rsidRDefault="00D6722A" w:rsidP="006F15EF">
      <w:pPr>
        <w:rPr>
          <w:rFonts w:cs="B Nazanin"/>
          <w:sz w:val="22"/>
          <w:szCs w:val="22"/>
          <w:lang w:bidi="fa-IR"/>
        </w:rPr>
      </w:pPr>
      <w:r w:rsidRPr="00D01EC2">
        <w:rPr>
          <w:rFonts w:cs="B Nazanin"/>
          <w:sz w:val="22"/>
          <w:szCs w:val="22"/>
          <w:lang w:bidi="fa-IR"/>
        </w:rPr>
        <w:t>The red sediments of the B</w:t>
      </w:r>
      <w:r w:rsidR="00B7055F" w:rsidRPr="00D01EC2">
        <w:rPr>
          <w:rFonts w:cs="B Nazanin"/>
          <w:sz w:val="22"/>
          <w:szCs w:val="22"/>
          <w:lang w:bidi="fa-IR"/>
        </w:rPr>
        <w:t>i</w:t>
      </w:r>
      <w:r w:rsidRPr="00D01EC2">
        <w:rPr>
          <w:rFonts w:cs="B Nazanin"/>
          <w:sz w:val="22"/>
          <w:szCs w:val="22"/>
          <w:lang w:bidi="fa-IR"/>
        </w:rPr>
        <w:t>du Formation in the north of Kerman, east of the village of Ab Bid (</w:t>
      </w:r>
      <w:r w:rsidR="00B7055F" w:rsidRPr="00D01EC2">
        <w:rPr>
          <w:rFonts w:cs="B Nazanin"/>
          <w:sz w:val="22"/>
          <w:szCs w:val="22"/>
          <w:lang w:bidi="fa-IR"/>
        </w:rPr>
        <w:t>Kalegav</w:t>
      </w:r>
      <w:r w:rsidRPr="00D01EC2">
        <w:rPr>
          <w:rFonts w:cs="B Nazanin"/>
          <w:sz w:val="22"/>
          <w:szCs w:val="22"/>
          <w:lang w:bidi="fa-IR"/>
        </w:rPr>
        <w:t xml:space="preserve"> Mountain) have a thickness of about 480 meters. Sampling and preparation of thin sections in this research has been done on sandstone and microconglomerate layers</w:t>
      </w:r>
      <w:r w:rsidR="00BC0228">
        <w:rPr>
          <w:rFonts w:cs="B Nazanin"/>
          <w:sz w:val="22"/>
          <w:szCs w:val="22"/>
          <w:lang w:bidi="fa-IR"/>
        </w:rPr>
        <w:t xml:space="preserve"> mainly located</w:t>
      </w:r>
      <w:r w:rsidRPr="00D01EC2">
        <w:rPr>
          <w:rFonts w:cs="B Nazanin"/>
          <w:sz w:val="22"/>
          <w:szCs w:val="22"/>
          <w:lang w:bidi="fa-IR"/>
        </w:rPr>
        <w:t xml:space="preserve"> </w:t>
      </w:r>
      <w:r w:rsidR="00BC0228">
        <w:rPr>
          <w:rFonts w:cs="B Nazanin"/>
          <w:sz w:val="22"/>
          <w:szCs w:val="22"/>
          <w:lang w:bidi="fa-IR"/>
        </w:rPr>
        <w:t>in</w:t>
      </w:r>
      <w:r w:rsidRPr="00D01EC2">
        <w:rPr>
          <w:rFonts w:cs="B Nazanin"/>
          <w:sz w:val="22"/>
          <w:szCs w:val="22"/>
          <w:lang w:bidi="fa-IR"/>
        </w:rPr>
        <w:t xml:space="preserve"> the lower parts of the section with emphasis on the layers with </w:t>
      </w:r>
      <w:r w:rsidR="00B7055F" w:rsidRPr="00D01EC2">
        <w:rPr>
          <w:rFonts w:cs="B Nazanin"/>
          <w:sz w:val="22"/>
          <w:szCs w:val="22"/>
          <w:lang w:bidi="fa-IR"/>
        </w:rPr>
        <w:t xml:space="preserve">trace </w:t>
      </w:r>
      <w:r w:rsidRPr="00D01EC2">
        <w:rPr>
          <w:rFonts w:cs="B Nazanin"/>
          <w:sz w:val="22"/>
          <w:szCs w:val="22"/>
          <w:lang w:bidi="fa-IR"/>
        </w:rPr>
        <w:t xml:space="preserve">fossils and </w:t>
      </w:r>
      <w:r w:rsidR="00B05D4C" w:rsidRPr="00D01EC2">
        <w:rPr>
          <w:rFonts w:cs="B Nazanin"/>
          <w:sz w:val="22"/>
          <w:szCs w:val="22"/>
          <w:lang w:bidi="fa-IR"/>
        </w:rPr>
        <w:t xml:space="preserve">vertebrate </w:t>
      </w:r>
      <w:r w:rsidRPr="00D01EC2">
        <w:rPr>
          <w:rFonts w:cs="B Nazanin"/>
          <w:sz w:val="22"/>
          <w:szCs w:val="22"/>
          <w:lang w:bidi="fa-IR"/>
        </w:rPr>
        <w:t xml:space="preserve">bone </w:t>
      </w:r>
      <w:r w:rsidR="00B7055F" w:rsidRPr="00D01EC2">
        <w:rPr>
          <w:rFonts w:cs="B Nazanin"/>
          <w:sz w:val="22"/>
          <w:szCs w:val="22"/>
          <w:lang w:bidi="fa-IR"/>
        </w:rPr>
        <w:t>fragments</w:t>
      </w:r>
      <w:r w:rsidRPr="00D01EC2">
        <w:rPr>
          <w:rFonts w:cs="B Nazanin"/>
          <w:sz w:val="22"/>
          <w:szCs w:val="22"/>
          <w:lang w:bidi="fa-IR"/>
        </w:rPr>
        <w:t>.</w:t>
      </w:r>
      <w:r w:rsidR="00760FBC" w:rsidRPr="00D01EC2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="00760FBC" w:rsidRPr="00D01EC2">
        <w:rPr>
          <w:rFonts w:cs="B Nazanin"/>
          <w:sz w:val="22"/>
          <w:szCs w:val="22"/>
          <w:lang w:bidi="fa-IR"/>
        </w:rPr>
        <w:t>Many cycles of alternating medium to coarse sand and fine to very fine sand can be observed in this area, and these packages have two small and large scales</w:t>
      </w:r>
      <w:r w:rsidR="00344D48" w:rsidRPr="00D01EC2">
        <w:rPr>
          <w:rFonts w:cs="B Nazanin"/>
          <w:sz w:val="22"/>
          <w:szCs w:val="22"/>
          <w:lang w:bidi="fa-IR"/>
        </w:rPr>
        <w:t xml:space="preserve">. </w:t>
      </w:r>
      <w:r w:rsidRPr="00D01EC2">
        <w:rPr>
          <w:rFonts w:cs="B Nazanin"/>
          <w:sz w:val="22"/>
          <w:szCs w:val="22"/>
          <w:lang w:bidi="fa-IR"/>
        </w:rPr>
        <w:t xml:space="preserve">After the investigations and petrographic studies, it </w:t>
      </w:r>
      <w:r w:rsidR="00B7055F" w:rsidRPr="00D01EC2">
        <w:rPr>
          <w:rFonts w:cs="B Nazanin"/>
          <w:sz w:val="22"/>
          <w:szCs w:val="22"/>
          <w:lang w:bidi="fa-IR"/>
        </w:rPr>
        <w:t>was determined</w:t>
      </w:r>
      <w:r w:rsidRPr="00D01EC2">
        <w:rPr>
          <w:rFonts w:cs="B Nazanin"/>
          <w:sz w:val="22"/>
          <w:szCs w:val="22"/>
          <w:lang w:bidi="fa-IR"/>
        </w:rPr>
        <w:t xml:space="preserve"> that most of the (micro)</w:t>
      </w:r>
      <w:r w:rsidR="00344D48" w:rsidRPr="00D01EC2">
        <w:rPr>
          <w:rFonts w:cs="B Nazanin"/>
          <w:sz w:val="22"/>
          <w:szCs w:val="22"/>
          <w:lang w:bidi="fa-IR"/>
        </w:rPr>
        <w:t xml:space="preserve"> </w:t>
      </w:r>
      <w:r w:rsidRPr="00D01EC2">
        <w:rPr>
          <w:rFonts w:cs="B Nazanin"/>
          <w:sz w:val="22"/>
          <w:szCs w:val="22"/>
          <w:lang w:bidi="fa-IR"/>
        </w:rPr>
        <w:t xml:space="preserve">conglomerates are of the </w:t>
      </w:r>
      <w:r w:rsidR="00B7055F" w:rsidRPr="00D01EC2">
        <w:rPr>
          <w:rFonts w:cs="B Nazanin"/>
          <w:sz w:val="22"/>
          <w:szCs w:val="22"/>
          <w:lang w:bidi="fa-IR"/>
        </w:rPr>
        <w:t>shale-</w:t>
      </w:r>
      <w:r w:rsidRPr="00D01EC2">
        <w:rPr>
          <w:rFonts w:cs="B Nazanin"/>
          <w:sz w:val="22"/>
          <w:szCs w:val="22"/>
          <w:lang w:bidi="fa-IR"/>
        </w:rPr>
        <w:t xml:space="preserve">sandstone type and a small amount of them are </w:t>
      </w:r>
      <w:r w:rsidRPr="006C59E5">
        <w:rPr>
          <w:rFonts w:cs="B Nazanin"/>
          <w:sz w:val="22"/>
          <w:szCs w:val="22"/>
          <w:lang w:bidi="fa-IR"/>
        </w:rPr>
        <w:t>limestone</w:t>
      </w:r>
      <w:r w:rsidRPr="00D01EC2">
        <w:rPr>
          <w:rFonts w:cs="B Nazanin"/>
          <w:sz w:val="22"/>
          <w:szCs w:val="22"/>
          <w:lang w:bidi="fa-IR"/>
        </w:rPr>
        <w:t xml:space="preserve"> conglomerates. The </w:t>
      </w:r>
      <w:r w:rsidR="00B7055F" w:rsidRPr="00D01EC2">
        <w:rPr>
          <w:rFonts w:cs="B Nazanin"/>
          <w:sz w:val="22"/>
          <w:szCs w:val="22"/>
          <w:lang w:bidi="fa-IR"/>
        </w:rPr>
        <w:t>sortin</w:t>
      </w:r>
      <w:r w:rsidR="00B05D4C" w:rsidRPr="00D01EC2">
        <w:rPr>
          <w:rFonts w:cs="B Nazanin"/>
          <w:sz w:val="22"/>
          <w:szCs w:val="22"/>
          <w:lang w:bidi="fa-IR"/>
        </w:rPr>
        <w:t xml:space="preserve">g </w:t>
      </w:r>
      <w:r w:rsidRPr="00D01EC2">
        <w:rPr>
          <w:rFonts w:cs="B Nazanin"/>
          <w:sz w:val="22"/>
          <w:szCs w:val="22"/>
          <w:lang w:bidi="fa-IR"/>
        </w:rPr>
        <w:t xml:space="preserve">of these conglomerates is very </w:t>
      </w:r>
      <w:r w:rsidR="00B7055F" w:rsidRPr="00D01EC2">
        <w:rPr>
          <w:rFonts w:cs="B Nazanin"/>
          <w:sz w:val="22"/>
          <w:szCs w:val="22"/>
          <w:lang w:bidi="fa-IR"/>
        </w:rPr>
        <w:t>poor</w:t>
      </w:r>
      <w:r w:rsidRPr="00D01EC2">
        <w:rPr>
          <w:rFonts w:cs="B Nazanin"/>
          <w:sz w:val="22"/>
          <w:szCs w:val="22"/>
          <w:lang w:bidi="fa-IR"/>
        </w:rPr>
        <w:t xml:space="preserve"> </w:t>
      </w:r>
      <w:r w:rsidR="00B05D4C" w:rsidRPr="00D01EC2">
        <w:rPr>
          <w:rFonts w:cs="B Nazanin"/>
          <w:sz w:val="22"/>
          <w:szCs w:val="22"/>
          <w:lang w:bidi="fa-IR"/>
        </w:rPr>
        <w:t xml:space="preserve">sorted </w:t>
      </w:r>
      <w:r w:rsidRPr="00D01EC2">
        <w:rPr>
          <w:rFonts w:cs="B Nazanin"/>
          <w:sz w:val="22"/>
          <w:szCs w:val="22"/>
          <w:lang w:bidi="fa-IR"/>
        </w:rPr>
        <w:t xml:space="preserve">to </w:t>
      </w:r>
      <w:r w:rsidR="00B7055F" w:rsidRPr="00D01EC2">
        <w:rPr>
          <w:rFonts w:cs="B Nazanin"/>
          <w:sz w:val="22"/>
          <w:szCs w:val="22"/>
          <w:lang w:bidi="fa-IR"/>
        </w:rPr>
        <w:t>poor</w:t>
      </w:r>
      <w:r w:rsidR="00B05D4C" w:rsidRPr="00D01EC2">
        <w:rPr>
          <w:rFonts w:cs="B Nazanin"/>
          <w:sz w:val="22"/>
          <w:szCs w:val="22"/>
          <w:lang w:bidi="fa-IR"/>
        </w:rPr>
        <w:t>ly sorted</w:t>
      </w:r>
      <w:r w:rsidRPr="00D01EC2">
        <w:rPr>
          <w:rFonts w:cs="B Nazanin"/>
          <w:sz w:val="22"/>
          <w:szCs w:val="22"/>
          <w:lang w:bidi="fa-IR"/>
        </w:rPr>
        <w:t xml:space="preserve"> and </w:t>
      </w:r>
      <w:r w:rsidR="00B7055F" w:rsidRPr="00D01EC2">
        <w:rPr>
          <w:rFonts w:cs="B Nazanin"/>
          <w:sz w:val="22"/>
          <w:szCs w:val="22"/>
          <w:lang w:bidi="fa-IR"/>
        </w:rPr>
        <w:t>the</w:t>
      </w:r>
      <w:r w:rsidR="00B05D4C" w:rsidRPr="00D01EC2">
        <w:rPr>
          <w:rFonts w:cs="B Nazanin"/>
          <w:sz w:val="22"/>
          <w:szCs w:val="22"/>
          <w:lang w:bidi="fa-IR"/>
        </w:rPr>
        <w:t>ir</w:t>
      </w:r>
      <w:r w:rsidR="00B7055F" w:rsidRPr="00D01EC2">
        <w:rPr>
          <w:rFonts w:cs="B Nazanin"/>
          <w:sz w:val="22"/>
          <w:szCs w:val="22"/>
          <w:lang w:bidi="fa-IR"/>
        </w:rPr>
        <w:t xml:space="preserve"> roundness </w:t>
      </w:r>
      <w:r w:rsidRPr="00D01EC2">
        <w:rPr>
          <w:rFonts w:cs="B Nazanin"/>
          <w:sz w:val="22"/>
          <w:szCs w:val="22"/>
          <w:lang w:bidi="fa-IR"/>
        </w:rPr>
        <w:t>is s</w:t>
      </w:r>
      <w:r w:rsidR="00B7055F" w:rsidRPr="00D01EC2">
        <w:rPr>
          <w:rFonts w:cs="B Nazanin"/>
          <w:sz w:val="22"/>
          <w:szCs w:val="22"/>
          <w:lang w:bidi="fa-IR"/>
        </w:rPr>
        <w:t>ub</w:t>
      </w:r>
      <w:r w:rsidRPr="00D01EC2">
        <w:rPr>
          <w:rFonts w:cs="B Nazanin"/>
          <w:sz w:val="22"/>
          <w:szCs w:val="22"/>
          <w:lang w:bidi="fa-IR"/>
        </w:rPr>
        <w:t>-angular to s</w:t>
      </w:r>
      <w:r w:rsidR="00B7055F" w:rsidRPr="00D01EC2">
        <w:rPr>
          <w:rFonts w:cs="B Nazanin"/>
          <w:sz w:val="22"/>
          <w:szCs w:val="22"/>
          <w:lang w:bidi="fa-IR"/>
        </w:rPr>
        <w:t>ub</w:t>
      </w:r>
      <w:r w:rsidRPr="00D01EC2">
        <w:rPr>
          <w:rFonts w:cs="B Nazanin"/>
          <w:sz w:val="22"/>
          <w:szCs w:val="22"/>
          <w:lang w:bidi="fa-IR"/>
        </w:rPr>
        <w:t xml:space="preserve">-rounded. The investigated sandstones are mainly </w:t>
      </w:r>
      <w:r w:rsidR="00B05D4C" w:rsidRPr="00D01EC2">
        <w:rPr>
          <w:rFonts w:cs="B Nazanin"/>
          <w:sz w:val="22"/>
          <w:szCs w:val="22"/>
          <w:lang w:bidi="fa-IR"/>
        </w:rPr>
        <w:t xml:space="preserve">feldespatic </w:t>
      </w:r>
      <w:r w:rsidRPr="00D01EC2">
        <w:rPr>
          <w:rFonts w:cs="B Nazanin"/>
          <w:sz w:val="22"/>
          <w:szCs w:val="22"/>
          <w:lang w:bidi="fa-IR"/>
        </w:rPr>
        <w:t xml:space="preserve">litharnite. Almost half of the </w:t>
      </w:r>
      <w:r w:rsidR="003E07A9" w:rsidRPr="00D01EC2">
        <w:rPr>
          <w:rFonts w:cs="B Nazanin"/>
          <w:sz w:val="22"/>
          <w:szCs w:val="22"/>
          <w:lang w:bidi="fa-IR"/>
        </w:rPr>
        <w:t>grains in</w:t>
      </w:r>
      <w:r w:rsidRPr="00D01EC2">
        <w:rPr>
          <w:rFonts w:cs="B Nazanin"/>
          <w:sz w:val="22"/>
          <w:szCs w:val="22"/>
          <w:lang w:bidi="fa-IR"/>
        </w:rPr>
        <w:t xml:space="preserve"> these sections are sedimentary rock</w:t>
      </w:r>
      <w:r w:rsidR="003E07A9" w:rsidRPr="00D01EC2">
        <w:rPr>
          <w:rFonts w:cs="B Nazanin"/>
          <w:sz w:val="22"/>
          <w:szCs w:val="22"/>
          <w:lang w:bidi="fa-IR"/>
        </w:rPr>
        <w:t xml:space="preserve"> fragments</w:t>
      </w:r>
      <w:r w:rsidRPr="00D01EC2">
        <w:rPr>
          <w:rFonts w:cs="B Nazanin"/>
          <w:sz w:val="22"/>
          <w:szCs w:val="22"/>
          <w:lang w:bidi="fa-IR"/>
        </w:rPr>
        <w:t xml:space="preserve">, and the </w:t>
      </w:r>
      <w:r w:rsidR="003E07A9" w:rsidRPr="00D01EC2">
        <w:rPr>
          <w:rFonts w:cs="B Nazanin"/>
          <w:sz w:val="22"/>
          <w:szCs w:val="22"/>
          <w:lang w:bidi="fa-IR"/>
        </w:rPr>
        <w:t>high</w:t>
      </w:r>
      <w:r w:rsidRPr="00D01EC2">
        <w:rPr>
          <w:rFonts w:cs="B Nazanin"/>
          <w:sz w:val="22"/>
          <w:szCs w:val="22"/>
          <w:lang w:bidi="fa-IR"/>
        </w:rPr>
        <w:t xml:space="preserve"> percentage of the</w:t>
      </w:r>
      <w:r w:rsidR="003E07A9" w:rsidRPr="00D01EC2">
        <w:rPr>
          <w:rFonts w:cs="B Nazanin"/>
          <w:sz w:val="22"/>
          <w:szCs w:val="22"/>
          <w:lang w:bidi="fa-IR"/>
        </w:rPr>
        <w:t>m</w:t>
      </w:r>
      <w:r w:rsidRPr="00D01EC2">
        <w:rPr>
          <w:rFonts w:cs="B Nazanin"/>
          <w:sz w:val="22"/>
          <w:szCs w:val="22"/>
          <w:lang w:bidi="fa-IR"/>
        </w:rPr>
        <w:t xml:space="preserve"> </w:t>
      </w:r>
      <w:r w:rsidR="003E07A9" w:rsidRPr="00D01EC2">
        <w:rPr>
          <w:rFonts w:cs="B Nazanin"/>
          <w:sz w:val="22"/>
          <w:szCs w:val="22"/>
          <w:lang w:bidi="fa-IR"/>
        </w:rPr>
        <w:t>consists</w:t>
      </w:r>
      <w:r w:rsidRPr="00D01EC2">
        <w:rPr>
          <w:rFonts w:cs="B Nazanin"/>
          <w:sz w:val="22"/>
          <w:szCs w:val="22"/>
          <w:lang w:bidi="fa-IR"/>
        </w:rPr>
        <w:t xml:space="preserve"> sandstone and shale. The </w:t>
      </w:r>
      <w:r w:rsidR="003E07A9" w:rsidRPr="00D01EC2">
        <w:rPr>
          <w:rFonts w:cs="B Nazanin"/>
          <w:sz w:val="22"/>
          <w:szCs w:val="22"/>
          <w:lang w:bidi="fa-IR"/>
        </w:rPr>
        <w:t xml:space="preserve">groundmass </w:t>
      </w:r>
      <w:r w:rsidRPr="00D01EC2">
        <w:rPr>
          <w:rFonts w:cs="B Nazanin"/>
          <w:sz w:val="22"/>
          <w:szCs w:val="22"/>
          <w:lang w:bidi="fa-IR"/>
        </w:rPr>
        <w:t xml:space="preserve">of sandstones includes matrix and calcite cement, and fractures are also observed in the field. In general, the observations indicate that the studied sandstones and conglomerates </w:t>
      </w:r>
      <w:r w:rsidR="000E756B" w:rsidRPr="00D01EC2">
        <w:rPr>
          <w:rFonts w:cs="B Nazanin"/>
          <w:sz w:val="22"/>
          <w:szCs w:val="22"/>
          <w:lang w:bidi="fa-IR"/>
        </w:rPr>
        <w:t>have not been transported for</w:t>
      </w:r>
      <w:r w:rsidRPr="00D01EC2">
        <w:rPr>
          <w:rFonts w:cs="B Nazanin"/>
          <w:sz w:val="22"/>
          <w:szCs w:val="22"/>
          <w:lang w:bidi="fa-IR"/>
        </w:rPr>
        <w:t xml:space="preserve"> </w:t>
      </w:r>
      <w:r w:rsidR="000E756B" w:rsidRPr="00D01EC2">
        <w:rPr>
          <w:rFonts w:cs="B Nazanin"/>
          <w:sz w:val="22"/>
          <w:szCs w:val="22"/>
          <w:lang w:bidi="fa-IR"/>
        </w:rPr>
        <w:t xml:space="preserve">a </w:t>
      </w:r>
      <w:r w:rsidRPr="00D01EC2">
        <w:rPr>
          <w:rFonts w:cs="B Nazanin"/>
          <w:sz w:val="22"/>
          <w:szCs w:val="22"/>
          <w:lang w:bidi="fa-IR"/>
        </w:rPr>
        <w:t>long distance and</w:t>
      </w:r>
      <w:r w:rsidR="000E756B" w:rsidRPr="00D01EC2">
        <w:rPr>
          <w:rFonts w:cs="B Nazanin"/>
          <w:sz w:val="22"/>
          <w:szCs w:val="22"/>
          <w:lang w:bidi="fa-IR"/>
        </w:rPr>
        <w:t xml:space="preserve"> they are</w:t>
      </w:r>
      <w:r w:rsidRPr="00D01EC2">
        <w:rPr>
          <w:rFonts w:cs="B Nazanin"/>
          <w:sz w:val="22"/>
          <w:szCs w:val="22"/>
          <w:lang w:bidi="fa-IR"/>
        </w:rPr>
        <w:t xml:space="preserve"> not far from the source rock. Their</w:t>
      </w:r>
      <w:r w:rsidR="000E756B" w:rsidRPr="00D01EC2">
        <w:rPr>
          <w:rFonts w:cs="B Nazanin"/>
          <w:sz w:val="22"/>
          <w:szCs w:val="22"/>
          <w:lang w:bidi="fa-IR"/>
        </w:rPr>
        <w:t xml:space="preserve"> source rock</w:t>
      </w:r>
      <w:r w:rsidRPr="00D01EC2">
        <w:rPr>
          <w:rFonts w:cs="B Nazanin"/>
          <w:sz w:val="22"/>
          <w:szCs w:val="22"/>
          <w:lang w:bidi="fa-IR"/>
        </w:rPr>
        <w:t xml:space="preserve"> is mainly sedimentary </w:t>
      </w:r>
      <w:r w:rsidR="000E756B" w:rsidRPr="00D01EC2">
        <w:rPr>
          <w:rFonts w:cs="B Nazanin"/>
          <w:sz w:val="22"/>
          <w:szCs w:val="22"/>
          <w:lang w:bidi="fa-IR"/>
        </w:rPr>
        <w:t xml:space="preserve">rocks </w:t>
      </w:r>
      <w:r w:rsidRPr="00D01EC2">
        <w:rPr>
          <w:rFonts w:cs="B Nazanin"/>
          <w:sz w:val="22"/>
          <w:szCs w:val="22"/>
          <w:lang w:bidi="fa-IR"/>
        </w:rPr>
        <w:t xml:space="preserve">and </w:t>
      </w:r>
      <w:r w:rsidR="00871379" w:rsidRPr="00D01EC2">
        <w:rPr>
          <w:rFonts w:cs="B Nazanin"/>
          <w:sz w:val="22"/>
          <w:szCs w:val="22"/>
          <w:lang w:bidi="fa-IR"/>
        </w:rPr>
        <w:t>probably the source is Yazd block. D</w:t>
      </w:r>
      <w:r w:rsidRPr="00D01EC2">
        <w:rPr>
          <w:rFonts w:cs="B Nazanin"/>
          <w:sz w:val="22"/>
          <w:szCs w:val="22"/>
          <w:lang w:bidi="fa-IR"/>
        </w:rPr>
        <w:t xml:space="preserve">ue to the abundance of </w:t>
      </w:r>
      <w:r w:rsidR="000E756B" w:rsidRPr="00D01EC2">
        <w:rPr>
          <w:rFonts w:cs="B Nazanin"/>
          <w:sz w:val="22"/>
          <w:szCs w:val="22"/>
          <w:lang w:bidi="fa-IR"/>
        </w:rPr>
        <w:t>rock fragments</w:t>
      </w:r>
      <w:r w:rsidRPr="00D01EC2">
        <w:rPr>
          <w:rFonts w:cs="B Nazanin"/>
          <w:sz w:val="22"/>
          <w:szCs w:val="22"/>
          <w:lang w:bidi="fa-IR"/>
        </w:rPr>
        <w:t>, the</w:t>
      </w:r>
      <w:r w:rsidR="000E756B" w:rsidRPr="00D01EC2">
        <w:rPr>
          <w:rFonts w:cs="B Nazanin"/>
          <w:sz w:val="22"/>
          <w:szCs w:val="22"/>
          <w:lang w:bidi="fa-IR"/>
        </w:rPr>
        <w:t xml:space="preserve"> source</w:t>
      </w:r>
      <w:r w:rsidRPr="00D01EC2">
        <w:rPr>
          <w:rFonts w:cs="B Nazanin"/>
          <w:sz w:val="22"/>
          <w:szCs w:val="22"/>
          <w:lang w:bidi="fa-IR"/>
        </w:rPr>
        <w:t xml:space="preserve"> </w:t>
      </w:r>
      <w:r w:rsidR="000E756B" w:rsidRPr="00D01EC2">
        <w:rPr>
          <w:rFonts w:cs="B Nazanin"/>
          <w:sz w:val="22"/>
          <w:szCs w:val="22"/>
          <w:lang w:bidi="fa-IR"/>
        </w:rPr>
        <w:t xml:space="preserve">area is a </w:t>
      </w:r>
      <w:r w:rsidR="006F15EF" w:rsidRPr="00D01EC2">
        <w:rPr>
          <w:rFonts w:cs="B Nazanin"/>
          <w:sz w:val="22"/>
          <w:szCs w:val="22"/>
          <w:lang w:bidi="fa-IR"/>
        </w:rPr>
        <w:t>collision zone</w:t>
      </w:r>
      <w:r w:rsidR="000E756B" w:rsidRPr="00D01EC2">
        <w:rPr>
          <w:rFonts w:cs="B Nazanin"/>
          <w:sz w:val="22"/>
          <w:szCs w:val="22"/>
          <w:lang w:bidi="fa-IR"/>
        </w:rPr>
        <w:t xml:space="preserve"> and it</w:t>
      </w:r>
      <w:r w:rsidRPr="00D01EC2">
        <w:rPr>
          <w:rFonts w:cs="B Nazanin"/>
          <w:sz w:val="22"/>
          <w:szCs w:val="22"/>
          <w:lang w:bidi="fa-IR"/>
        </w:rPr>
        <w:t xml:space="preserve"> has been </w:t>
      </w:r>
      <w:r w:rsidR="000E756B" w:rsidRPr="00D01EC2">
        <w:rPr>
          <w:rFonts w:cs="B Nazanin"/>
          <w:sz w:val="22"/>
          <w:szCs w:val="22"/>
          <w:lang w:bidi="fa-IR"/>
        </w:rPr>
        <w:t>in active tectonics.</w:t>
      </w:r>
      <w:r w:rsidR="00AB11CB" w:rsidRPr="00D01EC2">
        <w:rPr>
          <w:rFonts w:cs="B Nazanin"/>
          <w:sz w:val="22"/>
          <w:szCs w:val="22"/>
          <w:lang w:bidi="fa-IR"/>
        </w:rPr>
        <w:t xml:space="preserve"> </w:t>
      </w:r>
      <w:r w:rsidR="00F6508C" w:rsidRPr="00D01EC2">
        <w:rPr>
          <w:rFonts w:cs="B Nazanin"/>
          <w:sz w:val="22"/>
          <w:szCs w:val="22"/>
          <w:lang w:bidi="fa-IR"/>
        </w:rPr>
        <w:t>F</w:t>
      </w:r>
      <w:r w:rsidR="00AB11CB" w:rsidRPr="00D01EC2">
        <w:rPr>
          <w:rFonts w:cs="B Nazanin"/>
          <w:sz w:val="22"/>
          <w:szCs w:val="22"/>
          <w:lang w:bidi="fa-IR"/>
        </w:rPr>
        <w:t xml:space="preserve">urthermore </w:t>
      </w:r>
      <w:r w:rsidR="00F6508C" w:rsidRPr="00D01EC2">
        <w:rPr>
          <w:rFonts w:cs="B Nazanin"/>
          <w:sz w:val="22"/>
          <w:szCs w:val="22"/>
          <w:lang w:bidi="fa-IR"/>
        </w:rPr>
        <w:t>b</w:t>
      </w:r>
      <w:r w:rsidR="00AB11CB" w:rsidRPr="00D01EC2">
        <w:rPr>
          <w:rFonts w:cs="B Nazanin"/>
          <w:sz w:val="22"/>
          <w:szCs w:val="22"/>
          <w:lang w:bidi="fa-IR"/>
        </w:rPr>
        <w:t>ased on the facies and sedimentary structures</w:t>
      </w:r>
      <w:r w:rsidR="00AB11CB" w:rsidRPr="00D01EC2">
        <w:rPr>
          <w:rFonts w:cs="B Nazanin" w:hint="cs"/>
          <w:sz w:val="22"/>
          <w:szCs w:val="22"/>
          <w:rtl/>
          <w:lang w:bidi="fa-IR"/>
        </w:rPr>
        <w:t xml:space="preserve"> </w:t>
      </w:r>
      <w:r w:rsidR="00AB11CB" w:rsidRPr="00D01EC2">
        <w:rPr>
          <w:rFonts w:cs="B Nazanin"/>
          <w:sz w:val="22"/>
          <w:szCs w:val="22"/>
          <w:lang w:bidi="fa-IR"/>
        </w:rPr>
        <w:t>in this area, it is concluded that the sedimentary environment is a typical tidal delta, which has been reworked by wave energy and fluvial processes in the upper part.</w:t>
      </w:r>
      <w:r w:rsidR="00AB11CB" w:rsidRPr="00AB11CB">
        <w:rPr>
          <w:rFonts w:cs="B Nazanin"/>
          <w:sz w:val="22"/>
          <w:szCs w:val="22"/>
          <w:lang w:bidi="fa-IR"/>
        </w:rPr>
        <w:t xml:space="preserve"> </w:t>
      </w:r>
    </w:p>
    <w:p w14:paraId="604958A3" w14:textId="0E57F5C4" w:rsidR="005014CA" w:rsidRPr="005014CA" w:rsidRDefault="005014CA" w:rsidP="002E5C10">
      <w:pPr>
        <w:jc w:val="left"/>
        <w:rPr>
          <w:rFonts w:cs="B Nazanin"/>
          <w:b/>
          <w:bCs/>
          <w:sz w:val="20"/>
          <w:lang w:bidi="fa-IR"/>
        </w:rPr>
      </w:pPr>
      <w:r w:rsidRPr="005014CA">
        <w:rPr>
          <w:rFonts w:cs="B Nazanin"/>
          <w:b/>
          <w:bCs/>
          <w:sz w:val="20"/>
          <w:lang w:bidi="fa-IR"/>
        </w:rPr>
        <w:t xml:space="preserve">Keywords: </w:t>
      </w:r>
      <w:r w:rsidR="00340748">
        <w:rPr>
          <w:rFonts w:cs="B Nazanin"/>
          <w:b/>
          <w:bCs/>
          <w:sz w:val="20"/>
          <w:lang w:bidi="fa-IR"/>
        </w:rPr>
        <w:t>B</w:t>
      </w:r>
      <w:r w:rsidRPr="005014CA">
        <w:rPr>
          <w:rFonts w:cs="B Nazanin"/>
          <w:b/>
          <w:bCs/>
          <w:sz w:val="20"/>
          <w:lang w:bidi="fa-IR"/>
        </w:rPr>
        <w:t>idu</w:t>
      </w:r>
      <w:r w:rsidR="00340748">
        <w:rPr>
          <w:rFonts w:cs="B Nazanin"/>
          <w:b/>
          <w:bCs/>
          <w:sz w:val="20"/>
          <w:lang w:bidi="fa-IR"/>
        </w:rPr>
        <w:t xml:space="preserve"> formation</w:t>
      </w:r>
      <w:r w:rsidRPr="005014CA">
        <w:rPr>
          <w:rFonts w:cs="B Nazanin"/>
          <w:b/>
          <w:bCs/>
          <w:sz w:val="20"/>
          <w:lang w:bidi="fa-IR"/>
        </w:rPr>
        <w:t xml:space="preserve">, </w:t>
      </w:r>
      <w:r w:rsidR="00D01627">
        <w:rPr>
          <w:rFonts w:cs="B Nazanin"/>
          <w:b/>
          <w:bCs/>
          <w:sz w:val="20"/>
          <w:lang w:bidi="fa-IR"/>
        </w:rPr>
        <w:t>S</w:t>
      </w:r>
      <w:r w:rsidR="00340748">
        <w:rPr>
          <w:rFonts w:cs="B Nazanin"/>
          <w:b/>
          <w:bCs/>
          <w:sz w:val="20"/>
          <w:lang w:bidi="fa-IR"/>
        </w:rPr>
        <w:t xml:space="preserve">tratigraphy, </w:t>
      </w:r>
      <w:r w:rsidR="00D01627">
        <w:rPr>
          <w:rFonts w:cs="B Nazanin"/>
          <w:b/>
          <w:bCs/>
          <w:sz w:val="20"/>
          <w:lang w:bidi="fa-IR"/>
        </w:rPr>
        <w:t>S</w:t>
      </w:r>
      <w:r w:rsidR="00340748">
        <w:rPr>
          <w:rFonts w:cs="B Nazanin"/>
          <w:b/>
          <w:bCs/>
          <w:sz w:val="20"/>
          <w:lang w:bidi="fa-IR"/>
        </w:rPr>
        <w:t>edimentary environment</w:t>
      </w:r>
      <w:r w:rsidRPr="005014CA">
        <w:rPr>
          <w:rFonts w:cs="B Nazanin"/>
          <w:b/>
          <w:bCs/>
          <w:sz w:val="20"/>
          <w:lang w:bidi="fa-IR"/>
        </w:rPr>
        <w:t xml:space="preserve">, </w:t>
      </w:r>
      <w:r w:rsidR="00D01627">
        <w:rPr>
          <w:rFonts w:cs="B Nazanin"/>
          <w:b/>
          <w:bCs/>
          <w:sz w:val="20"/>
          <w:lang w:bidi="fa-IR"/>
        </w:rPr>
        <w:t>P</w:t>
      </w:r>
      <w:r w:rsidRPr="005014CA">
        <w:rPr>
          <w:rFonts w:cs="B Nazanin"/>
          <w:b/>
          <w:bCs/>
          <w:sz w:val="20"/>
          <w:lang w:bidi="fa-IR"/>
        </w:rPr>
        <w:t>etrography, Jurassic, Kerman</w:t>
      </w:r>
    </w:p>
    <w:p w14:paraId="67707E47" w14:textId="77777777" w:rsidR="00A32018" w:rsidRDefault="00A32018" w:rsidP="005014CA">
      <w:pPr>
        <w:bidi/>
        <w:jc w:val="left"/>
        <w:rPr>
          <w:rFonts w:cs="B Nazanin"/>
          <w:b/>
          <w:bCs/>
          <w:sz w:val="26"/>
          <w:szCs w:val="26"/>
          <w:rtl/>
          <w:lang w:bidi="fa-IR"/>
        </w:rPr>
      </w:pPr>
    </w:p>
    <w:p w14:paraId="3612E9D6" w14:textId="77777777" w:rsidR="00A32018" w:rsidRDefault="00A32018" w:rsidP="00A32018">
      <w:pPr>
        <w:bidi/>
        <w:jc w:val="left"/>
        <w:rPr>
          <w:rFonts w:cs="B Nazanin"/>
          <w:b/>
          <w:bCs/>
          <w:sz w:val="26"/>
          <w:szCs w:val="26"/>
          <w:rtl/>
          <w:lang w:bidi="fa-IR"/>
        </w:rPr>
      </w:pPr>
    </w:p>
    <w:p w14:paraId="35E3BFA5" w14:textId="61A946ED" w:rsidR="00231E0C" w:rsidRPr="00864B24" w:rsidRDefault="00231E0C" w:rsidP="00A32018">
      <w:pPr>
        <w:bidi/>
        <w:jc w:val="left"/>
        <w:rPr>
          <w:rFonts w:cs="B Nazanin"/>
          <w:b/>
          <w:bCs/>
          <w:sz w:val="26"/>
          <w:szCs w:val="26"/>
          <w:rtl/>
          <w:lang w:bidi="fa-IR"/>
        </w:rPr>
      </w:pPr>
      <w:r w:rsidRPr="00864B24">
        <w:rPr>
          <w:rFonts w:cs="B Nazanin" w:hint="cs"/>
          <w:b/>
          <w:bCs/>
          <w:sz w:val="26"/>
          <w:szCs w:val="26"/>
          <w:rtl/>
          <w:lang w:bidi="fa-IR"/>
        </w:rPr>
        <w:lastRenderedPageBreak/>
        <w:t>مقدمه:</w:t>
      </w:r>
    </w:p>
    <w:p w14:paraId="474D3532" w14:textId="126B7F7A" w:rsidR="00B5600B" w:rsidRPr="00C10926" w:rsidRDefault="00231E0C" w:rsidP="002E5C10">
      <w:pPr>
        <w:bidi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C10926">
        <w:rPr>
          <w:rFonts w:cs="B Nazanin" w:hint="cs"/>
          <w:sz w:val="24"/>
          <w:szCs w:val="24"/>
          <w:rtl/>
          <w:lang w:bidi="fa-IR"/>
        </w:rPr>
        <w:t>بیشتر نهشته</w:t>
      </w:r>
      <w:r w:rsidR="001E5170" w:rsidRPr="00C10926">
        <w:rPr>
          <w:rFonts w:cs="B Nazanin"/>
          <w:sz w:val="24"/>
          <w:szCs w:val="24"/>
          <w:rtl/>
          <w:lang w:bidi="fa-IR"/>
        </w:rPr>
        <w:softHyphen/>
      </w:r>
      <w:r w:rsidRPr="00C10926">
        <w:rPr>
          <w:rFonts w:cs="B Nazanin" w:hint="cs"/>
          <w:sz w:val="24"/>
          <w:szCs w:val="24"/>
          <w:rtl/>
          <w:lang w:bidi="fa-IR"/>
        </w:rPr>
        <w:t>های سیستم</w:t>
      </w:r>
      <w:r w:rsidR="001E5170" w:rsidRPr="00C10926">
        <w:rPr>
          <w:rFonts w:cs="B Nazanin"/>
          <w:sz w:val="24"/>
          <w:szCs w:val="24"/>
          <w:rtl/>
          <w:lang w:bidi="fa-IR"/>
        </w:rPr>
        <w:softHyphen/>
      </w:r>
      <w:r w:rsidRPr="00C10926">
        <w:rPr>
          <w:rFonts w:cs="B Nazanin" w:hint="cs"/>
          <w:sz w:val="24"/>
          <w:szCs w:val="24"/>
          <w:rtl/>
          <w:lang w:bidi="fa-IR"/>
        </w:rPr>
        <w:t>های رسوبی خلیج دهانه</w:t>
      </w:r>
      <w:r w:rsidR="001E5170" w:rsidRPr="00C10926">
        <w:rPr>
          <w:rFonts w:cs="B Nazanin"/>
          <w:sz w:val="24"/>
          <w:szCs w:val="24"/>
          <w:rtl/>
          <w:lang w:bidi="fa-IR"/>
        </w:rPr>
        <w:softHyphen/>
      </w:r>
      <w:r w:rsidRPr="00C10926">
        <w:rPr>
          <w:rFonts w:cs="B Nazanin" w:hint="cs"/>
          <w:sz w:val="24"/>
          <w:szCs w:val="24"/>
          <w:rtl/>
          <w:lang w:bidi="fa-IR"/>
        </w:rPr>
        <w:t>ای و دلتایی تحت تاثیر جزر و مد در زون</w:t>
      </w:r>
      <w:r w:rsidR="001E5170" w:rsidRPr="00C10926">
        <w:rPr>
          <w:rFonts w:cs="B Nazanin"/>
          <w:sz w:val="24"/>
          <w:szCs w:val="24"/>
          <w:rtl/>
          <w:lang w:bidi="fa-IR"/>
        </w:rPr>
        <w:softHyphen/>
      </w:r>
      <w:r w:rsidRPr="00C10926">
        <w:rPr>
          <w:rFonts w:cs="B Nazanin" w:hint="cs"/>
          <w:sz w:val="24"/>
          <w:szCs w:val="24"/>
          <w:rtl/>
          <w:lang w:bidi="fa-IR"/>
        </w:rPr>
        <w:t>های انتقالی رودخانه</w:t>
      </w:r>
      <w:r w:rsidR="001E5170" w:rsidRPr="00C10926">
        <w:rPr>
          <w:rFonts w:cs="B Nazanin"/>
          <w:sz w:val="24"/>
          <w:szCs w:val="24"/>
          <w:rtl/>
          <w:lang w:bidi="fa-IR"/>
        </w:rPr>
        <w:softHyphen/>
      </w:r>
      <w:r w:rsidRPr="00C10926">
        <w:rPr>
          <w:rFonts w:cs="B Nazanin" w:hint="cs"/>
          <w:sz w:val="24"/>
          <w:szCs w:val="24"/>
          <w:rtl/>
          <w:lang w:bidi="fa-IR"/>
        </w:rPr>
        <w:t>ای-دریایی تجمع می</w:t>
      </w:r>
      <w:r w:rsidR="001E5170" w:rsidRPr="00C10926">
        <w:rPr>
          <w:rFonts w:cs="B Nazanin"/>
          <w:sz w:val="24"/>
          <w:szCs w:val="24"/>
          <w:rtl/>
          <w:lang w:bidi="fa-IR"/>
        </w:rPr>
        <w:softHyphen/>
      </w:r>
      <w:r w:rsidRPr="00C10926">
        <w:rPr>
          <w:rFonts w:cs="B Nazanin" w:hint="cs"/>
          <w:sz w:val="24"/>
          <w:szCs w:val="24"/>
          <w:rtl/>
          <w:lang w:bidi="fa-IR"/>
        </w:rPr>
        <w:t>یابند که یکی از پیچیده</w:t>
      </w:r>
      <w:r w:rsidR="001E5170" w:rsidRPr="00C10926">
        <w:rPr>
          <w:rFonts w:cs="B Nazanin"/>
          <w:sz w:val="24"/>
          <w:szCs w:val="24"/>
          <w:rtl/>
          <w:lang w:bidi="fa-IR"/>
        </w:rPr>
        <w:softHyphen/>
      </w:r>
      <w:r w:rsidRPr="00C10926">
        <w:rPr>
          <w:rFonts w:cs="B Nazanin" w:hint="cs"/>
          <w:sz w:val="24"/>
          <w:szCs w:val="24"/>
          <w:rtl/>
          <w:lang w:bidi="fa-IR"/>
        </w:rPr>
        <w:t>ترین نواحی بر روی زمین هستند. دلیل این پیچیدگی، عملکرد فرآیند</w:t>
      </w:r>
      <w:r w:rsidR="001E5170" w:rsidRPr="00C10926">
        <w:rPr>
          <w:rFonts w:cs="B Nazanin"/>
          <w:sz w:val="24"/>
          <w:szCs w:val="24"/>
          <w:rtl/>
          <w:lang w:bidi="fa-IR"/>
        </w:rPr>
        <w:softHyphen/>
      </w:r>
      <w:r w:rsidRPr="00C10926">
        <w:rPr>
          <w:rFonts w:cs="B Nazanin" w:hint="cs"/>
          <w:sz w:val="24"/>
          <w:szCs w:val="24"/>
          <w:rtl/>
          <w:lang w:bidi="fa-IR"/>
        </w:rPr>
        <w:t>های رسوبی متعدد دریایی و خشکی که در این ناحیه باهم تلاقی میکنند می</w:t>
      </w:r>
      <w:r w:rsidR="002A22F6">
        <w:rPr>
          <w:rFonts w:cs="B Nazanin"/>
          <w:sz w:val="24"/>
          <w:szCs w:val="24"/>
          <w:rtl/>
          <w:lang w:bidi="fa-IR"/>
        </w:rPr>
        <w:softHyphen/>
      </w:r>
      <w:r w:rsidRPr="00C10926">
        <w:rPr>
          <w:rFonts w:cs="B Nazanin" w:hint="cs"/>
          <w:sz w:val="24"/>
          <w:szCs w:val="24"/>
          <w:rtl/>
          <w:lang w:bidi="fa-IR"/>
        </w:rPr>
        <w:t>باشد</w:t>
      </w:r>
      <w:r w:rsidR="00AA1388" w:rsidRPr="00C10926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C10926">
        <w:rPr>
          <w:rFonts w:cs="B Nazanin" w:hint="cs"/>
          <w:sz w:val="24"/>
          <w:szCs w:val="24"/>
          <w:rtl/>
          <w:lang w:bidi="fa-IR"/>
        </w:rPr>
        <w:t>(شرفی و همکاران 1397)</w:t>
      </w:r>
      <w:r w:rsidR="00AA1388" w:rsidRPr="00C10926">
        <w:rPr>
          <w:rFonts w:cs="B Nazanin" w:hint="cs"/>
          <w:sz w:val="24"/>
          <w:szCs w:val="24"/>
          <w:rtl/>
          <w:lang w:bidi="fa-IR"/>
        </w:rPr>
        <w:t xml:space="preserve">. </w:t>
      </w:r>
      <w:r w:rsidR="000F6AB4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یکی از سازند</w:t>
      </w:r>
      <w:r w:rsidR="001E5170" w:rsidRPr="00C10926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0F6AB4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هایی که </w:t>
      </w:r>
      <w:r w:rsidR="002E5C1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در حوضه رسوبی ایران مرکزی </w:t>
      </w:r>
      <w:r w:rsidR="000F6AB4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دارای چنین شرایطی است سازند بیدو می</w:t>
      </w:r>
      <w:r w:rsidR="000F6AB4" w:rsidRPr="00C10926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0F6AB4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باشد. </w:t>
      </w:r>
      <w:r w:rsidR="00F91087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نخستین بررسی این نهشته</w:t>
      </w:r>
      <w:r w:rsidR="002A22F6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F91087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ها منجر به نامگذاری بخشی از واحدهای سنگی آن تحت عنوان سری سنگ ماسه</w:t>
      </w:r>
      <w:r w:rsidR="002A22F6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F91087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های سرخ </w:t>
      </w:r>
      <w:r w:rsidR="00F91087" w:rsidRPr="00C10926">
        <w:rPr>
          <w:rFonts w:asciiTheme="majorBidi" w:hAnsiTheme="majorBidi" w:cstheme="majorBidi"/>
          <w:color w:val="000000" w:themeColor="text1"/>
          <w:sz w:val="20"/>
          <w:rtl/>
          <w:lang w:bidi="fa-IR"/>
        </w:rPr>
        <w:t>(</w:t>
      </w:r>
      <w:r w:rsidR="00F91087" w:rsidRPr="00C10926">
        <w:rPr>
          <w:rFonts w:asciiTheme="majorBidi" w:hAnsiTheme="majorBidi" w:cstheme="majorBidi"/>
          <w:color w:val="000000" w:themeColor="text1"/>
          <w:sz w:val="20"/>
          <w:lang w:bidi="fa-IR"/>
        </w:rPr>
        <w:t>Red Grit Series</w:t>
      </w:r>
      <w:r w:rsidR="00F91087" w:rsidRPr="00C10926">
        <w:rPr>
          <w:rFonts w:asciiTheme="majorBidi" w:hAnsiTheme="majorBidi" w:cstheme="majorBidi"/>
          <w:color w:val="000000" w:themeColor="text1"/>
          <w:sz w:val="20"/>
          <w:rtl/>
          <w:lang w:bidi="fa-IR"/>
        </w:rPr>
        <w:t>)</w:t>
      </w:r>
      <w:r w:rsidR="00F91087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گردید </w:t>
      </w:r>
      <w:r w:rsidR="00F91087" w:rsidRPr="00C10926">
        <w:rPr>
          <w:rFonts w:asciiTheme="majorBidi" w:hAnsiTheme="majorBidi" w:cstheme="majorBidi"/>
          <w:color w:val="000000" w:themeColor="text1"/>
          <w:sz w:val="20"/>
          <w:rtl/>
          <w:lang w:bidi="fa-IR"/>
        </w:rPr>
        <w:t>(</w:t>
      </w:r>
      <w:r w:rsidR="00F91087" w:rsidRPr="00C10926">
        <w:rPr>
          <w:rFonts w:cs="B Nazanin"/>
          <w:color w:val="000000" w:themeColor="text1"/>
          <w:sz w:val="20"/>
          <w:lang w:bidi="fa-IR"/>
        </w:rPr>
        <w:t>Tipper 1921</w:t>
      </w:r>
      <w:r w:rsidR="00F91087" w:rsidRPr="00C10926">
        <w:rPr>
          <w:rFonts w:asciiTheme="majorBidi" w:hAnsiTheme="majorBidi" w:cstheme="majorBidi"/>
          <w:color w:val="000000" w:themeColor="text1"/>
          <w:sz w:val="20"/>
          <w:rtl/>
          <w:lang w:bidi="fa-IR"/>
        </w:rPr>
        <w:t>)</w:t>
      </w:r>
      <w:r w:rsidR="00F91087" w:rsidRPr="00C10926">
        <w:rPr>
          <w:rFonts w:cs="B Nazanin"/>
          <w:color w:val="000000" w:themeColor="text1"/>
          <w:sz w:val="24"/>
          <w:szCs w:val="24"/>
          <w:lang w:bidi="fa-IR"/>
        </w:rPr>
        <w:t>.</w:t>
      </w:r>
      <w:r w:rsidR="00F91087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60FB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در محدوده</w:t>
      </w:r>
      <w:r w:rsidR="002A22F6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760FB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ی شمال کرمان به ویژه در نزدیکی منطقه</w:t>
      </w:r>
      <w:r w:rsidR="002A22F6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760FB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ی هجدک، ردیفی از رسوبات آواری سرخ رنگ</w:t>
      </w:r>
      <w:r w:rsidR="002E5C1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60FB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(کنگلومرا و ماسه سنگ) وجود دارد که به نام هایی مانند: رخساره</w:t>
      </w:r>
      <w:r w:rsidR="002A22F6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760FB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ی بیدو، سری بیدو، سازند بیدو و لایه</w:t>
      </w:r>
      <w:r w:rsidR="005E2790">
        <w:rPr>
          <w:rFonts w:cs="B Nazanin"/>
          <w:color w:val="000000" w:themeColor="text1"/>
          <w:sz w:val="24"/>
          <w:szCs w:val="24"/>
          <w:lang w:bidi="fa-IR"/>
        </w:rPr>
        <w:softHyphen/>
      </w:r>
      <w:r w:rsidR="00760FB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های بیدو یاد شده است (آقانباتی 1383). </w:t>
      </w:r>
      <w:r w:rsidR="006C65A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سازند بیدو بطور نا</w:t>
      </w:r>
      <w:r w:rsidR="001E5170" w:rsidRPr="00C10926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6C65A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همساز بر</w:t>
      </w:r>
      <w:r w:rsidR="001E5170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6C65A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روی سازند هجدک در ایران مرکزی قرار گرفته</w:t>
      </w:r>
      <w:r w:rsidR="002A22F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A272C" w:rsidRPr="00C10926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6C65A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است</w:t>
      </w:r>
      <w:r w:rsidR="00AA1388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6C65A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(سیدامامی 1378)</w:t>
      </w:r>
      <w:r w:rsidR="00AA1388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. </w:t>
      </w:r>
      <w:r w:rsidR="006C65A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در </w:t>
      </w:r>
      <w:r w:rsidR="00AA272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ب</w:t>
      </w:r>
      <w:r w:rsidR="006C65A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الای سازند بیدو لایه</w:t>
      </w:r>
      <w:r w:rsidR="00AA272C" w:rsidRPr="00C10926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6C65A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های آهکی ضخیم و مارن</w:t>
      </w:r>
      <w:r w:rsidR="00AA272C" w:rsidRPr="00C10926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6C65A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های خاکستری وجود دارد که رخساره سنگ آهک پکتن و گچ</w:t>
      </w:r>
      <w:r w:rsidR="00AA272C" w:rsidRPr="00C10926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6C65A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دار معرفی شده</w:t>
      </w:r>
      <w:r w:rsidR="00AA272C" w:rsidRPr="00C10926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2A22F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6C65A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است و برای ردیف</w:t>
      </w:r>
      <w:r w:rsidR="00AA272C" w:rsidRPr="00C10926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6C65A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های تبخیری-رسوبی-آتشفشانی واقع در بالای واحد آهک و مارن پکتن</w:t>
      </w:r>
      <w:r w:rsidR="00AA272C" w:rsidRPr="00C10926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6C65A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دار، نام غیر رسمی سازند راور</w:t>
      </w:r>
      <w:r w:rsidR="00AA272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6C65A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پیشنهاد گردیده</w:t>
      </w:r>
      <w:r w:rsidR="002A22F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A272C" w:rsidRPr="00C10926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6C65A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است</w:t>
      </w:r>
      <w:r w:rsidR="00340748" w:rsidRPr="00C10926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C65AC" w:rsidRPr="00C10926">
        <w:rPr>
          <w:rFonts w:asciiTheme="majorBidi" w:hAnsiTheme="majorBidi" w:cstheme="majorBidi"/>
          <w:color w:val="000000" w:themeColor="text1"/>
          <w:sz w:val="20"/>
          <w:rtl/>
          <w:lang w:bidi="fa-IR"/>
        </w:rPr>
        <w:t>(</w:t>
      </w:r>
      <w:r w:rsidR="006C65AC" w:rsidRPr="00C10926">
        <w:rPr>
          <w:rFonts w:asciiTheme="majorBidi" w:hAnsiTheme="majorBidi" w:cstheme="majorBidi"/>
          <w:color w:val="000000" w:themeColor="text1"/>
          <w:sz w:val="20"/>
          <w:lang w:bidi="fa-IR"/>
        </w:rPr>
        <w:t>Huckride et al.1962</w:t>
      </w:r>
      <w:r w:rsidR="006C65AC" w:rsidRPr="00C10926">
        <w:rPr>
          <w:rFonts w:asciiTheme="majorBidi" w:hAnsiTheme="majorBidi" w:cstheme="majorBidi"/>
          <w:color w:val="000000" w:themeColor="text1"/>
          <w:sz w:val="20"/>
          <w:rtl/>
          <w:lang w:bidi="fa-IR"/>
        </w:rPr>
        <w:t>)</w:t>
      </w:r>
      <w:r w:rsidR="00340748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  <w:r w:rsidR="00AA1388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6C65A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در مواقعی که تفکیک واحد</w:t>
      </w:r>
      <w:r w:rsidR="005E2790">
        <w:rPr>
          <w:rFonts w:cs="B Nazanin"/>
          <w:color w:val="000000" w:themeColor="text1"/>
          <w:sz w:val="24"/>
          <w:szCs w:val="24"/>
          <w:lang w:bidi="fa-IR"/>
        </w:rPr>
        <w:softHyphen/>
      </w:r>
      <w:r w:rsidR="006C65A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های سنگی سازند بیدو، سنگ آهک پکتن دار و سازند راور از یکدیگر ممکن نباشد، از واحد بزرگتر</w:t>
      </w:r>
      <w:bookmarkStart w:id="6" w:name="_Hlk117625705"/>
      <w:bookmarkEnd w:id="6"/>
      <w:r w:rsidR="00AA272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6C65A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گروه بیدو استفاده می</w:t>
      </w:r>
      <w:r w:rsidR="002A22F6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6C65A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کنی</w:t>
      </w:r>
      <w:r w:rsidR="00AA1388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م </w:t>
      </w:r>
      <w:r w:rsidR="006C65AC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(سید امامی 1378)</w:t>
      </w:r>
      <w:r w:rsidR="00AA1388" w:rsidRPr="00C10926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</w:p>
    <w:p w14:paraId="01547E60" w14:textId="739338F3" w:rsidR="00231E0C" w:rsidRPr="00C10926" w:rsidRDefault="00231E0C" w:rsidP="002E5C10">
      <w:pPr>
        <w:bidi/>
        <w:rPr>
          <w:rFonts w:cs="B Nazanin"/>
          <w:sz w:val="24"/>
          <w:szCs w:val="24"/>
          <w:rtl/>
          <w:lang w:bidi="fa-IR"/>
        </w:rPr>
      </w:pPr>
      <w:r w:rsidRPr="00C10926">
        <w:rPr>
          <w:rFonts w:cs="B Nazanin" w:hint="cs"/>
          <w:sz w:val="24"/>
          <w:szCs w:val="24"/>
          <w:rtl/>
          <w:lang w:bidi="fa-IR"/>
        </w:rPr>
        <w:t>در این مطالعه رسوبات قرمز رنگ سازند بیدو به سن ژوراسیک بالایی-کرتاسه زیرین به ضخامت حدودی 480 متر در کوه کله</w:t>
      </w:r>
      <w:r w:rsidR="00E2618B" w:rsidRPr="00C10926">
        <w:rPr>
          <w:rFonts w:cs="B Nazanin"/>
          <w:sz w:val="24"/>
          <w:szCs w:val="24"/>
          <w:rtl/>
          <w:lang w:bidi="fa-IR"/>
        </w:rPr>
        <w:softHyphen/>
      </w:r>
      <w:r w:rsidRPr="00C10926">
        <w:rPr>
          <w:rFonts w:cs="B Nazanin" w:hint="cs"/>
          <w:sz w:val="24"/>
          <w:szCs w:val="24"/>
          <w:rtl/>
          <w:lang w:bidi="fa-IR"/>
        </w:rPr>
        <w:t>گاو</w:t>
      </w:r>
      <w:r w:rsidR="002E5C10">
        <w:rPr>
          <w:rFonts w:cs="B Nazanin" w:hint="cs"/>
          <w:sz w:val="24"/>
          <w:szCs w:val="24"/>
          <w:rtl/>
          <w:lang w:bidi="fa-IR"/>
        </w:rPr>
        <w:t xml:space="preserve"> واقع در</w:t>
      </w:r>
      <w:r w:rsidRPr="00C10926">
        <w:rPr>
          <w:rFonts w:cs="B Nazanin" w:hint="cs"/>
          <w:sz w:val="24"/>
          <w:szCs w:val="24"/>
          <w:rtl/>
          <w:lang w:bidi="fa-IR"/>
        </w:rPr>
        <w:t xml:space="preserve"> شمال کرمان، ایران مرکزی شامل تناوبی از سیلت و رس، ماسه، میکروکنگلومرا و کنگلومرا مورد مطالعه قرار گرفته</w:t>
      </w:r>
      <w:r w:rsidR="00673201">
        <w:rPr>
          <w:rFonts w:cs="B Nazanin" w:hint="cs"/>
          <w:sz w:val="24"/>
          <w:szCs w:val="24"/>
          <w:rtl/>
          <w:lang w:bidi="fa-IR"/>
        </w:rPr>
        <w:t xml:space="preserve"> </w:t>
      </w:r>
      <w:r w:rsidR="00AA272C" w:rsidRPr="00C10926">
        <w:rPr>
          <w:rFonts w:cs="B Nazanin"/>
          <w:sz w:val="24"/>
          <w:szCs w:val="24"/>
          <w:rtl/>
          <w:lang w:bidi="fa-IR"/>
        </w:rPr>
        <w:softHyphen/>
      </w:r>
      <w:r w:rsidRPr="00C10926">
        <w:rPr>
          <w:rFonts w:cs="B Nazanin" w:hint="cs"/>
          <w:sz w:val="24"/>
          <w:szCs w:val="24"/>
          <w:rtl/>
          <w:lang w:bidi="fa-IR"/>
        </w:rPr>
        <w:t>است</w:t>
      </w:r>
      <w:r w:rsidR="00AA1388" w:rsidRPr="00C10926">
        <w:rPr>
          <w:rFonts w:cs="B Nazanin" w:hint="cs"/>
          <w:sz w:val="24"/>
          <w:szCs w:val="24"/>
          <w:rtl/>
          <w:lang w:bidi="fa-IR"/>
        </w:rPr>
        <w:t xml:space="preserve"> </w:t>
      </w:r>
      <w:r w:rsidR="000F6AB4" w:rsidRPr="00C10926">
        <w:rPr>
          <w:rFonts w:cs="B Nazanin" w:hint="cs"/>
          <w:sz w:val="24"/>
          <w:szCs w:val="24"/>
          <w:rtl/>
          <w:lang w:bidi="fa-IR"/>
        </w:rPr>
        <w:t>(شکل</w:t>
      </w:r>
      <w:r w:rsidR="00AA1388" w:rsidRPr="00C10926">
        <w:rPr>
          <w:rFonts w:cs="B Nazanin" w:hint="cs"/>
          <w:sz w:val="24"/>
          <w:szCs w:val="24"/>
          <w:rtl/>
          <w:lang w:bidi="fa-IR"/>
        </w:rPr>
        <w:t xml:space="preserve"> 1).</w:t>
      </w:r>
      <w:r w:rsidR="00AA272C" w:rsidRPr="00C10926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C10926">
        <w:rPr>
          <w:rFonts w:cs="B Nazanin" w:hint="cs"/>
          <w:sz w:val="24"/>
          <w:szCs w:val="24"/>
          <w:rtl/>
          <w:lang w:bidi="fa-IR"/>
        </w:rPr>
        <w:t>این رسوبات به دلیل وجود بقایای استخوانی مهره</w:t>
      </w:r>
      <w:r w:rsidR="00AA272C" w:rsidRPr="00C10926">
        <w:rPr>
          <w:rFonts w:cs="B Nazanin"/>
          <w:sz w:val="24"/>
          <w:szCs w:val="24"/>
          <w:rtl/>
          <w:lang w:bidi="fa-IR"/>
        </w:rPr>
        <w:softHyphen/>
      </w:r>
      <w:r w:rsidRPr="00C10926">
        <w:rPr>
          <w:rFonts w:cs="B Nazanin" w:hint="cs"/>
          <w:sz w:val="24"/>
          <w:szCs w:val="24"/>
          <w:rtl/>
          <w:lang w:bidi="fa-IR"/>
        </w:rPr>
        <w:t>داران ژوراسیک بالایی-کرتاسه زیرین مورد توجه می</w:t>
      </w:r>
      <w:r w:rsidR="00AA272C" w:rsidRPr="00C10926">
        <w:rPr>
          <w:rFonts w:cs="B Nazanin"/>
          <w:sz w:val="24"/>
          <w:szCs w:val="24"/>
          <w:rtl/>
          <w:lang w:bidi="fa-IR"/>
        </w:rPr>
        <w:softHyphen/>
      </w:r>
      <w:r w:rsidRPr="00C10926">
        <w:rPr>
          <w:rFonts w:cs="B Nazanin" w:hint="cs"/>
          <w:sz w:val="24"/>
          <w:szCs w:val="24"/>
          <w:rtl/>
          <w:lang w:bidi="fa-IR"/>
        </w:rPr>
        <w:t>باشند</w:t>
      </w:r>
      <w:r w:rsidR="00E2618B" w:rsidRPr="00C10926">
        <w:rPr>
          <w:rFonts w:cs="B Nazanin" w:hint="cs"/>
          <w:sz w:val="24"/>
          <w:szCs w:val="24"/>
          <w:rtl/>
          <w:lang w:bidi="fa-IR"/>
        </w:rPr>
        <w:t xml:space="preserve"> </w:t>
      </w:r>
      <w:r w:rsidR="000654CF" w:rsidRPr="00C10926">
        <w:rPr>
          <w:rFonts w:cs="B Nazanin" w:hint="cs"/>
          <w:sz w:val="24"/>
          <w:szCs w:val="24"/>
          <w:rtl/>
          <w:lang w:bidi="fa-IR"/>
        </w:rPr>
        <w:t>(میرزایی عطاآبادی و همکاران 1383)</w:t>
      </w:r>
      <w:r w:rsidR="00AA1388" w:rsidRPr="00C10926">
        <w:rPr>
          <w:rFonts w:cs="B Nazanin" w:hint="cs"/>
          <w:sz w:val="24"/>
          <w:szCs w:val="24"/>
          <w:rtl/>
          <w:lang w:bidi="fa-IR"/>
        </w:rPr>
        <w:t>.</w:t>
      </w:r>
      <w:r w:rsidR="002E5C10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C10926">
        <w:rPr>
          <w:rFonts w:cs="B Nazanin" w:hint="cs"/>
          <w:sz w:val="24"/>
          <w:szCs w:val="24"/>
          <w:rtl/>
          <w:lang w:bidi="fa-IR"/>
        </w:rPr>
        <w:t>در این تحقیق نمونه</w:t>
      </w:r>
      <w:r w:rsidR="00673201">
        <w:rPr>
          <w:rFonts w:cs="B Nazanin" w:hint="cs"/>
          <w:sz w:val="24"/>
          <w:szCs w:val="24"/>
          <w:rtl/>
          <w:lang w:bidi="fa-IR"/>
        </w:rPr>
        <w:t xml:space="preserve"> </w:t>
      </w:r>
      <w:r w:rsidR="00E2618B" w:rsidRPr="00C10926">
        <w:rPr>
          <w:rFonts w:cs="B Nazanin"/>
          <w:sz w:val="24"/>
          <w:szCs w:val="24"/>
          <w:rtl/>
          <w:lang w:bidi="fa-IR"/>
        </w:rPr>
        <w:softHyphen/>
      </w:r>
      <w:r w:rsidRPr="00C10926">
        <w:rPr>
          <w:rFonts w:cs="B Nazanin" w:hint="cs"/>
          <w:sz w:val="24"/>
          <w:szCs w:val="24"/>
          <w:rtl/>
          <w:lang w:bidi="fa-IR"/>
        </w:rPr>
        <w:t>برداری و مطالعات پتروگرافی بر روی تعدادی از لایه</w:t>
      </w:r>
      <w:r w:rsidR="00E2618B" w:rsidRPr="00C10926">
        <w:rPr>
          <w:rFonts w:cs="B Nazanin"/>
          <w:sz w:val="24"/>
          <w:szCs w:val="24"/>
          <w:rtl/>
          <w:lang w:bidi="fa-IR"/>
        </w:rPr>
        <w:softHyphen/>
      </w:r>
      <w:r w:rsidRPr="00C10926">
        <w:rPr>
          <w:rFonts w:cs="B Nazanin" w:hint="cs"/>
          <w:sz w:val="24"/>
          <w:szCs w:val="24"/>
          <w:rtl/>
          <w:lang w:bidi="fa-IR"/>
        </w:rPr>
        <w:t>های ماسه</w:t>
      </w:r>
      <w:r w:rsidR="00673201">
        <w:rPr>
          <w:rFonts w:cs="B Nazanin" w:hint="cs"/>
          <w:sz w:val="24"/>
          <w:szCs w:val="24"/>
          <w:rtl/>
          <w:lang w:bidi="fa-IR"/>
        </w:rPr>
        <w:t xml:space="preserve"> </w:t>
      </w:r>
      <w:r w:rsidR="00AA272C" w:rsidRPr="00C10926">
        <w:rPr>
          <w:rFonts w:cs="B Nazanin"/>
          <w:sz w:val="24"/>
          <w:szCs w:val="24"/>
          <w:rtl/>
          <w:lang w:bidi="fa-IR"/>
        </w:rPr>
        <w:softHyphen/>
      </w:r>
      <w:r w:rsidRPr="00C10926">
        <w:rPr>
          <w:rFonts w:cs="B Nazanin" w:hint="cs"/>
          <w:sz w:val="24"/>
          <w:szCs w:val="24"/>
          <w:rtl/>
          <w:lang w:bidi="fa-IR"/>
        </w:rPr>
        <w:t>سنگی و میکرو</w:t>
      </w:r>
      <w:r w:rsidR="00AA272C" w:rsidRPr="00C10926">
        <w:rPr>
          <w:rFonts w:cs="B Nazanin"/>
          <w:sz w:val="24"/>
          <w:szCs w:val="24"/>
          <w:rtl/>
          <w:lang w:bidi="fa-IR"/>
        </w:rPr>
        <w:softHyphen/>
      </w:r>
      <w:r w:rsidRPr="00C10926">
        <w:rPr>
          <w:rFonts w:cs="B Nazanin" w:hint="cs"/>
          <w:sz w:val="24"/>
          <w:szCs w:val="24"/>
          <w:rtl/>
          <w:lang w:bidi="fa-IR"/>
        </w:rPr>
        <w:t>کنگلومرایی بخش</w:t>
      </w:r>
      <w:r w:rsidR="00673201">
        <w:rPr>
          <w:rFonts w:cs="B Nazanin"/>
          <w:sz w:val="24"/>
          <w:szCs w:val="24"/>
          <w:rtl/>
          <w:lang w:bidi="fa-IR"/>
        </w:rPr>
        <w:softHyphen/>
      </w:r>
      <w:r w:rsidRPr="00C10926">
        <w:rPr>
          <w:rFonts w:cs="B Nazanin" w:hint="cs"/>
          <w:sz w:val="24"/>
          <w:szCs w:val="24"/>
          <w:rtl/>
          <w:lang w:bidi="fa-IR"/>
        </w:rPr>
        <w:t>های زیرین برش انجام گردیده</w:t>
      </w:r>
      <w:r w:rsidR="002E5C10">
        <w:rPr>
          <w:rFonts w:cs="B Nazanin" w:hint="cs"/>
          <w:sz w:val="24"/>
          <w:szCs w:val="24"/>
          <w:rtl/>
          <w:lang w:bidi="fa-IR"/>
        </w:rPr>
        <w:t xml:space="preserve"> </w:t>
      </w:r>
      <w:r w:rsidR="00E2618B" w:rsidRPr="00C10926">
        <w:rPr>
          <w:rFonts w:cs="B Nazanin"/>
          <w:sz w:val="24"/>
          <w:szCs w:val="24"/>
          <w:rtl/>
          <w:lang w:bidi="fa-IR"/>
        </w:rPr>
        <w:softHyphen/>
      </w:r>
      <w:r w:rsidRPr="00C10926">
        <w:rPr>
          <w:rFonts w:cs="B Nazanin" w:hint="cs"/>
          <w:sz w:val="24"/>
          <w:szCs w:val="24"/>
          <w:rtl/>
          <w:lang w:bidi="fa-IR"/>
        </w:rPr>
        <w:t>است تا ضمن مشخص نمودن ویژگی</w:t>
      </w:r>
      <w:r w:rsidR="00E2618B" w:rsidRPr="00C10926">
        <w:rPr>
          <w:rFonts w:cs="B Nazanin"/>
          <w:sz w:val="24"/>
          <w:szCs w:val="24"/>
          <w:rtl/>
          <w:lang w:bidi="fa-IR"/>
        </w:rPr>
        <w:softHyphen/>
      </w:r>
      <w:r w:rsidRPr="00C10926">
        <w:rPr>
          <w:rFonts w:cs="B Nazanin" w:hint="cs"/>
          <w:sz w:val="24"/>
          <w:szCs w:val="24"/>
          <w:rtl/>
          <w:lang w:bidi="fa-IR"/>
        </w:rPr>
        <w:t>های سنگ شناسی آنها ارتباط احتمالی بین فسیل شدگی و نوع رسوبات مشخص گردد.</w:t>
      </w:r>
    </w:p>
    <w:p w14:paraId="1FA039D3" w14:textId="345BCD1C" w:rsidR="000F6AB4" w:rsidRPr="00231E0C" w:rsidRDefault="000F6AB4" w:rsidP="000F6AB4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40D87979" wp14:editId="1BBB8C53">
            <wp:extent cx="5768340" cy="5885815"/>
            <wp:effectExtent l="0" t="0" r="381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588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0D190" w14:textId="77777777" w:rsidR="00231E0C" w:rsidRPr="00231E0C" w:rsidRDefault="00231E0C" w:rsidP="00DA514A">
      <w:pPr>
        <w:bidi/>
        <w:rPr>
          <w:rFonts w:cs="B Nazanin"/>
          <w:sz w:val="20"/>
          <w:rtl/>
          <w:lang w:bidi="fa-IR"/>
        </w:rPr>
      </w:pPr>
    </w:p>
    <w:p w14:paraId="286EBF93" w14:textId="645A6EC8" w:rsidR="00B72B6E" w:rsidRDefault="000F6AB4" w:rsidP="009252D4">
      <w:pPr>
        <w:bidi/>
        <w:jc w:val="center"/>
        <w:rPr>
          <w:rFonts w:cs="B Nazanin"/>
          <w:sz w:val="20"/>
          <w:rtl/>
          <w:lang w:bidi="fa-IR"/>
        </w:rPr>
      </w:pPr>
      <w:r>
        <w:rPr>
          <w:rFonts w:cs="B Nazanin" w:hint="cs"/>
          <w:sz w:val="20"/>
          <w:rtl/>
          <w:lang w:bidi="fa-IR"/>
        </w:rPr>
        <w:t>شکل 1- نقشه رسم شده از منطقه مورد مطالعه</w:t>
      </w:r>
      <w:r w:rsidR="00517B1B">
        <w:rPr>
          <w:rFonts w:cs="B Nazanin" w:hint="cs"/>
          <w:sz w:val="20"/>
          <w:rtl/>
          <w:lang w:bidi="fa-IR"/>
        </w:rPr>
        <w:t>،</w:t>
      </w:r>
      <w:r w:rsidR="0036379C">
        <w:rPr>
          <w:rFonts w:cs="B Nazanin" w:hint="cs"/>
          <w:sz w:val="20"/>
          <w:rtl/>
          <w:lang w:bidi="fa-IR"/>
        </w:rPr>
        <w:t xml:space="preserve"> برگرفته از نقشه 1:100000 زرند</w:t>
      </w:r>
      <w:r w:rsidR="009252D4">
        <w:rPr>
          <w:rFonts w:cs="B Nazanin" w:hint="cs"/>
          <w:sz w:val="20"/>
          <w:rtl/>
          <w:lang w:bidi="fa-IR"/>
        </w:rPr>
        <w:t xml:space="preserve"> </w:t>
      </w:r>
      <w:r w:rsidR="009252D4" w:rsidRPr="00B416E9">
        <w:rPr>
          <w:rFonts w:cs="B Nazanin" w:hint="cs"/>
          <w:sz w:val="20"/>
          <w:rtl/>
          <w:lang w:bidi="fa-IR"/>
        </w:rPr>
        <w:t>(</w:t>
      </w:r>
      <w:bookmarkStart w:id="7" w:name="_Hlk120534024"/>
      <w:r w:rsidR="009252D4" w:rsidRPr="00B416E9">
        <w:rPr>
          <w:rFonts w:cs="B Nazanin" w:hint="cs"/>
          <w:sz w:val="20"/>
          <w:rtl/>
          <w:lang w:bidi="fa-IR"/>
        </w:rPr>
        <w:t>وحدتی دانشمند، 1374)</w:t>
      </w:r>
      <w:bookmarkEnd w:id="7"/>
    </w:p>
    <w:p w14:paraId="03A1FDD0" w14:textId="30844B27" w:rsidR="000F6AB4" w:rsidRDefault="000F6AB4" w:rsidP="000F6AB4">
      <w:pPr>
        <w:bidi/>
        <w:jc w:val="center"/>
        <w:rPr>
          <w:rFonts w:cs="B Nazanin"/>
          <w:sz w:val="20"/>
          <w:rtl/>
          <w:lang w:bidi="fa-IR"/>
        </w:rPr>
      </w:pPr>
      <w:r>
        <w:rPr>
          <w:rFonts w:cs="B Nazanin"/>
          <w:noProof/>
          <w:sz w:val="20"/>
          <w:rtl/>
        </w:rPr>
        <w:lastRenderedPageBreak/>
        <w:drawing>
          <wp:inline distT="0" distB="0" distL="0" distR="0" wp14:anchorId="5E43E9D0" wp14:editId="40B5FBC8">
            <wp:extent cx="5768340" cy="6588125"/>
            <wp:effectExtent l="0" t="0" r="381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1804E" w14:textId="77777777" w:rsidR="00B72B6E" w:rsidRDefault="00B72B6E" w:rsidP="00B72B6E">
      <w:pPr>
        <w:bidi/>
        <w:jc w:val="left"/>
        <w:rPr>
          <w:rFonts w:cs="B Nazanin"/>
          <w:sz w:val="20"/>
          <w:rtl/>
          <w:lang w:bidi="fa-IR"/>
        </w:rPr>
      </w:pPr>
    </w:p>
    <w:p w14:paraId="4147EB1D" w14:textId="77777777" w:rsidR="000F6AB4" w:rsidRDefault="000F6AB4" w:rsidP="00B72B6E">
      <w:pPr>
        <w:bidi/>
        <w:jc w:val="left"/>
        <w:rPr>
          <w:rFonts w:cs="B Nazanin"/>
          <w:b/>
          <w:bCs/>
          <w:sz w:val="26"/>
          <w:szCs w:val="26"/>
          <w:rtl/>
          <w:lang w:bidi="fa-IR"/>
        </w:rPr>
      </w:pPr>
    </w:p>
    <w:p w14:paraId="2BE54B3F" w14:textId="77777777" w:rsidR="000F6AB4" w:rsidRDefault="000F6AB4" w:rsidP="000F6AB4">
      <w:pPr>
        <w:bidi/>
        <w:jc w:val="left"/>
        <w:rPr>
          <w:rFonts w:cs="B Nazanin"/>
          <w:b/>
          <w:bCs/>
          <w:sz w:val="26"/>
          <w:szCs w:val="26"/>
          <w:rtl/>
          <w:lang w:bidi="fa-IR"/>
        </w:rPr>
      </w:pPr>
    </w:p>
    <w:p w14:paraId="65F44CFD" w14:textId="7F138BC0" w:rsidR="00231E0C" w:rsidRPr="00231E0C" w:rsidRDefault="00231E0C" w:rsidP="000F6AB4">
      <w:pPr>
        <w:bidi/>
        <w:jc w:val="left"/>
        <w:rPr>
          <w:rFonts w:cs="B Nazanin"/>
          <w:b/>
          <w:bCs/>
          <w:sz w:val="26"/>
          <w:szCs w:val="26"/>
          <w:rtl/>
          <w:lang w:bidi="fa-IR"/>
        </w:rPr>
      </w:pPr>
      <w:r w:rsidRPr="00231E0C">
        <w:rPr>
          <w:rFonts w:cs="B Nazanin" w:hint="cs"/>
          <w:b/>
          <w:bCs/>
          <w:sz w:val="26"/>
          <w:szCs w:val="26"/>
          <w:rtl/>
          <w:lang w:bidi="fa-IR"/>
        </w:rPr>
        <w:lastRenderedPageBreak/>
        <w:t>روش مطالعه:</w:t>
      </w:r>
    </w:p>
    <w:p w14:paraId="26D1F859" w14:textId="2495D5BD" w:rsidR="00231E0C" w:rsidRDefault="00231E0C" w:rsidP="006A7EF6">
      <w:pPr>
        <w:bidi/>
        <w:rPr>
          <w:rFonts w:cs="B Nazanin"/>
          <w:sz w:val="24"/>
          <w:szCs w:val="24"/>
          <w:rtl/>
          <w:lang w:bidi="fa-IR"/>
        </w:rPr>
      </w:pPr>
      <w:r w:rsidRPr="00231E0C">
        <w:rPr>
          <w:rFonts w:cs="B Nazanin" w:hint="cs"/>
          <w:sz w:val="24"/>
          <w:szCs w:val="24"/>
          <w:rtl/>
          <w:lang w:bidi="fa-IR"/>
        </w:rPr>
        <w:t>این مطالعه بر روی یک برش چینه شناسی به ضخامت حدودی 480 متر از سازند بیدو به سن ژوراسیک بالایی-کرتاسه زیرین در کوه کله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گاو در منطقه شمال کرمان و در شرق روستای آب بید انجام شده</w:t>
      </w:r>
      <w:r w:rsidR="00AA272C">
        <w:rPr>
          <w:rFonts w:cs="B Nazanin"/>
          <w:sz w:val="24"/>
          <w:szCs w:val="24"/>
          <w:rtl/>
          <w:lang w:bidi="fa-IR"/>
        </w:rPr>
        <w:softHyphen/>
      </w:r>
      <w:r w:rsidR="00517B1B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31E0C">
        <w:rPr>
          <w:rFonts w:cs="B Nazanin" w:hint="cs"/>
          <w:sz w:val="24"/>
          <w:szCs w:val="24"/>
          <w:rtl/>
          <w:lang w:bidi="fa-IR"/>
        </w:rPr>
        <w:t>است</w:t>
      </w:r>
      <w:r w:rsidR="00AA138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31E0C">
        <w:rPr>
          <w:rFonts w:cs="B Nazanin" w:hint="cs"/>
          <w:sz w:val="24"/>
          <w:szCs w:val="24"/>
          <w:rtl/>
          <w:lang w:bidi="fa-IR"/>
        </w:rPr>
        <w:t>(شکل</w:t>
      </w:r>
      <w:r w:rsidR="006A7EF6">
        <w:rPr>
          <w:rFonts w:cs="B Nazanin" w:hint="cs"/>
          <w:sz w:val="24"/>
          <w:szCs w:val="24"/>
          <w:rtl/>
          <w:lang w:bidi="fa-IR"/>
        </w:rPr>
        <w:t xml:space="preserve"> 2</w:t>
      </w:r>
      <w:r w:rsidRPr="00231E0C">
        <w:rPr>
          <w:rFonts w:cs="B Nazanin" w:hint="cs"/>
          <w:sz w:val="24"/>
          <w:szCs w:val="24"/>
          <w:rtl/>
          <w:lang w:bidi="fa-IR"/>
        </w:rPr>
        <w:t>)</w:t>
      </w:r>
      <w:r w:rsidR="00AA1388">
        <w:rPr>
          <w:rFonts w:cs="B Nazanin" w:hint="cs"/>
          <w:sz w:val="24"/>
          <w:szCs w:val="24"/>
          <w:rtl/>
          <w:lang w:bidi="fa-IR"/>
        </w:rPr>
        <w:t>.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برداشت</w:t>
      </w:r>
      <w:r w:rsidR="005E2790">
        <w:rPr>
          <w:rFonts w:cs="B Nazanin"/>
          <w:sz w:val="24"/>
          <w:szCs w:val="24"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های صحرایی شامل نمونه برداری سنگی، اندازه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گیری ضخامت طبقات و مجموعه</w:t>
      </w:r>
      <w:r w:rsidR="00AA272C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های رسوبی صورت پذیرفته است. به</w:t>
      </w:r>
      <w:r w:rsidR="00AA272C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منظور مطالعات دقیق</w:t>
      </w:r>
      <w:r w:rsidR="00AA272C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تر و تعیین و تفسیر محیط رسوبی ماسه سنگ</w:t>
      </w:r>
      <w:r w:rsidR="00AA272C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ها و میکرو</w:t>
      </w:r>
      <w:r w:rsidR="00AA272C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کنگلومراها،</w:t>
      </w:r>
      <w:r w:rsidR="000F6AB4" w:rsidRPr="000F6AB4">
        <w:rPr>
          <w:rFonts w:cs="B Nazanin" w:hint="cs"/>
          <w:sz w:val="24"/>
          <w:szCs w:val="24"/>
          <w:rtl/>
          <w:lang w:bidi="fa-IR"/>
        </w:rPr>
        <w:t xml:space="preserve"> نمونه</w:t>
      </w:r>
      <w:r w:rsidR="006A7EF6">
        <w:rPr>
          <w:rFonts w:cs="B Nazanin"/>
          <w:sz w:val="24"/>
          <w:szCs w:val="24"/>
          <w:rtl/>
          <w:lang w:bidi="fa-IR"/>
        </w:rPr>
        <w:softHyphen/>
      </w:r>
      <w:r w:rsidR="000F6AB4" w:rsidRPr="000F6AB4">
        <w:rPr>
          <w:rFonts w:cs="B Nazanin" w:hint="cs"/>
          <w:sz w:val="24"/>
          <w:szCs w:val="24"/>
          <w:rtl/>
          <w:lang w:bidi="fa-IR"/>
        </w:rPr>
        <w:t>ها جهت تهیه</w:t>
      </w:r>
      <w:r w:rsidR="00AA272C">
        <w:rPr>
          <w:rFonts w:cs="B Nazanin"/>
          <w:sz w:val="24"/>
          <w:szCs w:val="24"/>
          <w:rtl/>
          <w:lang w:bidi="fa-IR"/>
        </w:rPr>
        <w:softHyphen/>
      </w:r>
      <w:r w:rsidR="000F6AB4" w:rsidRPr="000F6AB4">
        <w:rPr>
          <w:rFonts w:cs="B Nazanin" w:hint="cs"/>
          <w:sz w:val="24"/>
          <w:szCs w:val="24"/>
          <w:rtl/>
          <w:lang w:bidi="fa-IR"/>
        </w:rPr>
        <w:t>ی مقاطع میکروسکوپی به کارگاه مقطع گیری زرجویان فلات قاره زنجان ارسال گردید. تعداد 28 مقطع نازک میکروسکوپی از لایه</w:t>
      </w:r>
      <w:r w:rsidR="00AA272C">
        <w:rPr>
          <w:rFonts w:cs="B Nazanin"/>
          <w:sz w:val="24"/>
          <w:szCs w:val="24"/>
          <w:rtl/>
          <w:lang w:bidi="fa-IR"/>
        </w:rPr>
        <w:softHyphen/>
      </w:r>
      <w:r w:rsidR="000F6AB4" w:rsidRPr="000F6AB4">
        <w:rPr>
          <w:rFonts w:cs="B Nazanin" w:hint="cs"/>
          <w:sz w:val="24"/>
          <w:szCs w:val="24"/>
          <w:rtl/>
          <w:lang w:bidi="fa-IR"/>
        </w:rPr>
        <w:t>های حاوی اثر فسیل و استخوان مهره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="000F6AB4" w:rsidRPr="000F6AB4">
        <w:rPr>
          <w:rFonts w:cs="B Nazanin" w:hint="cs"/>
          <w:sz w:val="24"/>
          <w:szCs w:val="24"/>
          <w:rtl/>
          <w:lang w:bidi="fa-IR"/>
        </w:rPr>
        <w:t xml:space="preserve">داران تهیه گردید </w:t>
      </w:r>
      <w:r w:rsidR="000F6AB4">
        <w:rPr>
          <w:rFonts w:cs="B Nazanin" w:hint="cs"/>
          <w:sz w:val="24"/>
          <w:szCs w:val="24"/>
          <w:rtl/>
          <w:lang w:bidi="fa-IR"/>
        </w:rPr>
        <w:t xml:space="preserve">و </w:t>
      </w:r>
      <w:r w:rsidR="000F6AB4" w:rsidRPr="000F6AB4">
        <w:rPr>
          <w:rFonts w:cs="B Nazanin" w:hint="cs"/>
          <w:sz w:val="24"/>
          <w:szCs w:val="24"/>
          <w:rtl/>
          <w:lang w:bidi="fa-IR"/>
        </w:rPr>
        <w:t>مطالعات بر روی مقاطع نازک با استفاده از میکروسکوپ نور عبوری انجام گرف</w:t>
      </w:r>
      <w:r w:rsidR="000F6AB4">
        <w:rPr>
          <w:rFonts w:cs="B Nazanin" w:hint="cs"/>
          <w:sz w:val="24"/>
          <w:szCs w:val="24"/>
          <w:rtl/>
          <w:lang w:bidi="fa-IR"/>
        </w:rPr>
        <w:t xml:space="preserve">ت و </w:t>
      </w:r>
      <w:r w:rsidR="000F6AB4" w:rsidRPr="0070387E">
        <w:rPr>
          <w:rFonts w:cs="B Nazanin" w:hint="cs"/>
          <w:sz w:val="24"/>
          <w:szCs w:val="24"/>
          <w:rtl/>
          <w:lang w:bidi="fa-IR"/>
        </w:rPr>
        <w:t>رخساره</w:t>
      </w:r>
      <w:r w:rsidR="000F6AB4" w:rsidRPr="0070387E">
        <w:rPr>
          <w:rFonts w:cs="B Nazanin"/>
          <w:sz w:val="24"/>
          <w:szCs w:val="24"/>
          <w:rtl/>
          <w:lang w:bidi="fa-IR"/>
        </w:rPr>
        <w:softHyphen/>
      </w:r>
      <w:r w:rsidR="000F6AB4" w:rsidRPr="0070387E">
        <w:rPr>
          <w:rFonts w:cs="B Nazanin" w:hint="cs"/>
          <w:sz w:val="24"/>
          <w:szCs w:val="24"/>
          <w:rtl/>
          <w:lang w:bidi="fa-IR"/>
        </w:rPr>
        <w:t>ها</w:t>
      </w:r>
      <w:r w:rsidR="0070387E">
        <w:rPr>
          <w:rFonts w:cs="B Nazanin" w:hint="cs"/>
          <w:sz w:val="24"/>
          <w:szCs w:val="24"/>
          <w:rtl/>
          <w:lang w:bidi="fa-IR"/>
        </w:rPr>
        <w:t xml:space="preserve"> در طبقه بندی فولک (ماسه سنگ ها) و پتی جان (کنگلومراها)</w:t>
      </w:r>
      <w:r w:rsidR="000F6AB4">
        <w:rPr>
          <w:rFonts w:cs="B Nazanin" w:hint="cs"/>
          <w:sz w:val="24"/>
          <w:szCs w:val="24"/>
          <w:rtl/>
          <w:lang w:bidi="fa-IR"/>
        </w:rPr>
        <w:t xml:space="preserve"> شناسایی گردیدند.</w:t>
      </w:r>
    </w:p>
    <w:p w14:paraId="60313331" w14:textId="77777777" w:rsidR="00231E0C" w:rsidRPr="00231E0C" w:rsidRDefault="00231E0C" w:rsidP="00DA514A">
      <w:pPr>
        <w:bidi/>
        <w:rPr>
          <w:rFonts w:cs="B Nazanin"/>
          <w:sz w:val="20"/>
          <w:rtl/>
          <w:lang w:bidi="fa-IR"/>
        </w:rPr>
      </w:pPr>
    </w:p>
    <w:p w14:paraId="04C61BCB" w14:textId="77777777" w:rsidR="00F9532D" w:rsidRDefault="00231E0C" w:rsidP="00F9532D">
      <w:pPr>
        <w:bidi/>
        <w:jc w:val="center"/>
        <w:rPr>
          <w:rFonts w:cs="B Nazanin"/>
          <w:sz w:val="20"/>
          <w:rtl/>
          <w:lang w:bidi="fa-IR"/>
        </w:rPr>
      </w:pPr>
      <w:r w:rsidRPr="00231E0C">
        <w:rPr>
          <w:rFonts w:cs="B Nazanin"/>
          <w:noProof/>
          <w:sz w:val="20"/>
        </w:rPr>
        <w:drawing>
          <wp:inline distT="0" distB="0" distL="0" distR="0" wp14:anchorId="2FD90B53" wp14:editId="599FB2F3">
            <wp:extent cx="4485784" cy="254290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522" cy="2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EE209" w14:textId="7C09D3AF" w:rsidR="00231E0C" w:rsidRPr="00231E0C" w:rsidRDefault="00231E0C" w:rsidP="00F9532D">
      <w:pPr>
        <w:bidi/>
        <w:jc w:val="center"/>
        <w:rPr>
          <w:rFonts w:cs="B Nazanin"/>
          <w:sz w:val="20"/>
          <w:rtl/>
          <w:lang w:bidi="fa-IR"/>
        </w:rPr>
      </w:pPr>
      <w:r w:rsidRPr="00231E0C">
        <w:rPr>
          <w:rFonts w:cs="B Nazanin" w:hint="cs"/>
          <w:sz w:val="20"/>
          <w:rtl/>
          <w:lang w:bidi="fa-IR"/>
        </w:rPr>
        <w:t>شکل</w:t>
      </w:r>
      <w:r w:rsidR="00853728">
        <w:rPr>
          <w:rFonts w:cs="B Nazanin" w:hint="cs"/>
          <w:sz w:val="20"/>
          <w:rtl/>
          <w:lang w:bidi="fa-IR"/>
        </w:rPr>
        <w:t>2</w:t>
      </w:r>
      <w:r w:rsidRPr="00231E0C">
        <w:rPr>
          <w:rFonts w:cs="B Nazanin" w:hint="cs"/>
          <w:sz w:val="20"/>
          <w:rtl/>
          <w:lang w:bidi="fa-IR"/>
        </w:rPr>
        <w:t>-</w:t>
      </w:r>
      <w:r w:rsidR="00B72B6E" w:rsidRPr="00B72B6E">
        <w:rPr>
          <w:rFonts w:cs="B Nazanin" w:hint="cs"/>
          <w:sz w:val="20"/>
          <w:rtl/>
          <w:lang w:bidi="fa-IR"/>
        </w:rPr>
        <w:t xml:space="preserve"> </w:t>
      </w:r>
      <w:r w:rsidRPr="00231E0C">
        <w:rPr>
          <w:rFonts w:cs="B Nazanin" w:hint="cs"/>
          <w:sz w:val="20"/>
          <w:rtl/>
          <w:lang w:bidi="fa-IR"/>
        </w:rPr>
        <w:t xml:space="preserve">نقشه رسم شده </w:t>
      </w:r>
      <w:r w:rsidR="00B72B6E" w:rsidRPr="00B72B6E">
        <w:rPr>
          <w:rFonts w:cs="B Nazanin" w:hint="cs"/>
          <w:sz w:val="20"/>
          <w:rtl/>
          <w:lang w:bidi="fa-IR"/>
        </w:rPr>
        <w:t xml:space="preserve">از </w:t>
      </w:r>
      <w:r w:rsidRPr="00231E0C">
        <w:rPr>
          <w:rFonts w:cs="B Nazanin" w:hint="cs"/>
          <w:sz w:val="20"/>
          <w:rtl/>
          <w:lang w:bidi="fa-IR"/>
        </w:rPr>
        <w:t>راه های دسترسی به منطقه مورد مطالعه</w:t>
      </w:r>
    </w:p>
    <w:p w14:paraId="28524BB0" w14:textId="77777777" w:rsidR="00231E0C" w:rsidRPr="00231E0C" w:rsidRDefault="00231E0C" w:rsidP="00231E0C">
      <w:pPr>
        <w:bidi/>
        <w:jc w:val="left"/>
        <w:rPr>
          <w:rFonts w:cs="B Nazanin"/>
          <w:sz w:val="20"/>
          <w:rtl/>
          <w:lang w:bidi="fa-IR"/>
        </w:rPr>
      </w:pPr>
    </w:p>
    <w:p w14:paraId="1396DDC7" w14:textId="47126C70" w:rsidR="00231E0C" w:rsidRPr="00231E0C" w:rsidRDefault="00231E0C" w:rsidP="00F9532D">
      <w:pPr>
        <w:bidi/>
        <w:jc w:val="left"/>
        <w:rPr>
          <w:rFonts w:cs="B Nazanin"/>
          <w:b/>
          <w:bCs/>
          <w:sz w:val="26"/>
          <w:szCs w:val="26"/>
          <w:rtl/>
          <w:lang w:bidi="fa-IR"/>
        </w:rPr>
      </w:pPr>
      <w:r w:rsidRPr="00231E0C">
        <w:rPr>
          <w:rFonts w:cs="B Nazanin" w:hint="cs"/>
          <w:b/>
          <w:bCs/>
          <w:sz w:val="26"/>
          <w:szCs w:val="26"/>
          <w:rtl/>
          <w:lang w:bidi="fa-IR"/>
        </w:rPr>
        <w:t>نتایج و بحث:</w:t>
      </w:r>
    </w:p>
    <w:p w14:paraId="1DC6C495" w14:textId="54B3C503" w:rsidR="00231E0C" w:rsidRDefault="00231E0C" w:rsidP="006A7EF6">
      <w:pPr>
        <w:bidi/>
        <w:rPr>
          <w:rFonts w:cs="B Nazanin"/>
          <w:sz w:val="24"/>
          <w:szCs w:val="24"/>
          <w:rtl/>
          <w:lang w:bidi="fa-IR"/>
        </w:rPr>
      </w:pPr>
      <w:r w:rsidRPr="00231E0C">
        <w:rPr>
          <w:rFonts w:cs="B Nazanin"/>
          <w:sz w:val="24"/>
          <w:szCs w:val="24"/>
          <w:rtl/>
          <w:lang w:bidi="fa-IR"/>
        </w:rPr>
        <w:t>رسوبات قرمز رنگ سازند بیدو در منطقه شمال کرمان</w:t>
      </w:r>
      <w:r w:rsidRPr="00231E0C">
        <w:rPr>
          <w:rFonts w:cs="B Nazanin"/>
          <w:sz w:val="24"/>
          <w:szCs w:val="24"/>
          <w:lang w:bidi="fa-IR"/>
        </w:rPr>
        <w:t xml:space="preserve"> </w:t>
      </w:r>
      <w:r w:rsidR="00853728">
        <w:rPr>
          <w:rFonts w:cs="B Nazanin" w:hint="cs"/>
          <w:sz w:val="24"/>
          <w:szCs w:val="24"/>
          <w:rtl/>
          <w:lang w:bidi="fa-IR"/>
        </w:rPr>
        <w:t xml:space="preserve">کوه </w:t>
      </w:r>
      <w:r w:rsidRPr="00231E0C">
        <w:rPr>
          <w:rFonts w:cs="B Nazanin"/>
          <w:sz w:val="24"/>
          <w:szCs w:val="24"/>
          <w:rtl/>
          <w:lang w:bidi="fa-IR"/>
        </w:rPr>
        <w:t>کله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>گاو</w:t>
      </w:r>
      <w:r w:rsidR="00E23DB6">
        <w:rPr>
          <w:rFonts w:cs="B Nazanin"/>
          <w:sz w:val="24"/>
          <w:szCs w:val="24"/>
          <w:lang w:bidi="fa-IR"/>
        </w:rPr>
        <w:t xml:space="preserve"> </w:t>
      </w:r>
      <w:r w:rsidR="00853728">
        <w:rPr>
          <w:rFonts w:cs="B Nazanin" w:hint="cs"/>
          <w:sz w:val="24"/>
          <w:szCs w:val="24"/>
          <w:rtl/>
          <w:lang w:bidi="fa-IR"/>
        </w:rPr>
        <w:t>(</w:t>
      </w:r>
      <w:r w:rsidR="00853728" w:rsidRPr="00B416E9">
        <w:rPr>
          <w:rFonts w:cs="B Nazanin" w:hint="cs"/>
          <w:sz w:val="24"/>
          <w:szCs w:val="24"/>
          <w:rtl/>
          <w:lang w:bidi="fa-IR"/>
        </w:rPr>
        <w:t>شکل</w:t>
      </w:r>
      <w:r w:rsidR="00B416E9">
        <w:rPr>
          <w:rFonts w:cs="B Nazanin"/>
          <w:sz w:val="24"/>
          <w:szCs w:val="24"/>
          <w:lang w:bidi="fa-IR"/>
        </w:rPr>
        <w:t xml:space="preserve">b </w:t>
      </w:r>
      <w:r w:rsidR="00B416E9">
        <w:rPr>
          <w:rFonts w:cs="B Nazanin" w:hint="cs"/>
          <w:sz w:val="24"/>
          <w:szCs w:val="24"/>
          <w:rtl/>
          <w:lang w:bidi="fa-IR"/>
        </w:rPr>
        <w:t xml:space="preserve">و </w:t>
      </w:r>
      <w:r w:rsidR="00B416E9">
        <w:rPr>
          <w:rFonts w:cs="B Nazanin"/>
          <w:sz w:val="24"/>
          <w:szCs w:val="24"/>
          <w:lang w:bidi="fa-IR"/>
        </w:rPr>
        <w:t>a</w:t>
      </w:r>
      <w:r w:rsidR="00B416E9">
        <w:rPr>
          <w:rFonts w:cs="B Nazanin" w:hint="cs"/>
          <w:sz w:val="24"/>
          <w:szCs w:val="24"/>
          <w:rtl/>
          <w:lang w:bidi="fa-IR"/>
        </w:rPr>
        <w:t xml:space="preserve"> 3</w:t>
      </w:r>
      <w:r w:rsidR="00853728" w:rsidRPr="00B416E9">
        <w:rPr>
          <w:rFonts w:cs="B Nazanin" w:hint="cs"/>
          <w:sz w:val="24"/>
          <w:szCs w:val="24"/>
          <w:rtl/>
          <w:lang w:bidi="fa-IR"/>
        </w:rPr>
        <w:t>)</w:t>
      </w:r>
      <w:r w:rsidR="0085372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31E0C">
        <w:rPr>
          <w:rFonts w:cs="B Nazanin"/>
          <w:sz w:val="24"/>
          <w:szCs w:val="24"/>
          <w:rtl/>
          <w:lang w:bidi="fa-IR"/>
        </w:rPr>
        <w:t>دارای ضخامتی در حدود 4</w:t>
      </w:r>
      <w:r w:rsidRPr="00231E0C">
        <w:rPr>
          <w:rFonts w:cs="B Nazanin" w:hint="cs"/>
          <w:sz w:val="24"/>
          <w:szCs w:val="24"/>
          <w:rtl/>
          <w:lang w:bidi="fa-IR"/>
        </w:rPr>
        <w:t>8</w:t>
      </w:r>
      <w:r w:rsidRPr="00231E0C">
        <w:rPr>
          <w:rFonts w:cs="B Nazanin"/>
          <w:sz w:val="24"/>
          <w:szCs w:val="24"/>
          <w:rtl/>
          <w:lang w:bidi="fa-IR"/>
        </w:rPr>
        <w:t>0 متر می</w:t>
      </w:r>
      <w:r w:rsidR="006A7EF6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>باشد</w:t>
      </w:r>
      <w:r w:rsidRPr="00231E0C">
        <w:rPr>
          <w:rFonts w:cs="B Nazanin" w:hint="cs"/>
          <w:sz w:val="24"/>
          <w:szCs w:val="24"/>
          <w:rtl/>
          <w:lang w:bidi="fa-IR"/>
        </w:rPr>
        <w:t>. این رسوبات شامل</w:t>
      </w:r>
      <w:r w:rsidRPr="00231E0C">
        <w:rPr>
          <w:rFonts w:cs="B Nazanin"/>
          <w:sz w:val="24"/>
          <w:szCs w:val="24"/>
          <w:rtl/>
          <w:lang w:bidi="fa-IR"/>
        </w:rPr>
        <w:t xml:space="preserve"> تناوبی از سیلت و رس، ماسه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و </w:t>
      </w:r>
      <w:r w:rsidRPr="00231E0C">
        <w:rPr>
          <w:rFonts w:cs="B Nazanin"/>
          <w:sz w:val="24"/>
          <w:szCs w:val="24"/>
          <w:rtl/>
          <w:lang w:bidi="fa-IR"/>
        </w:rPr>
        <w:t>کنگلومرا می</w:t>
      </w:r>
      <w:r w:rsidR="006A7EF6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>باشد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که تعدادی از لایه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های فسیل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دار آن</w:t>
      </w:r>
      <w:r w:rsidRPr="00231E0C">
        <w:rPr>
          <w:rFonts w:cs="B Nazanin"/>
          <w:sz w:val="24"/>
          <w:szCs w:val="24"/>
          <w:rtl/>
          <w:lang w:bidi="fa-IR"/>
        </w:rPr>
        <w:t xml:space="preserve"> مورد مطالعه قرار گرفته 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="00517B1B">
        <w:rPr>
          <w:rFonts w:cs="B Nazanin" w:hint="cs"/>
          <w:sz w:val="24"/>
          <w:szCs w:val="24"/>
          <w:rtl/>
          <w:lang w:bidi="fa-IR"/>
        </w:rPr>
        <w:t>ا</w:t>
      </w:r>
      <w:r w:rsidRPr="00231E0C">
        <w:rPr>
          <w:rFonts w:cs="B Nazanin"/>
          <w:sz w:val="24"/>
          <w:szCs w:val="24"/>
          <w:rtl/>
          <w:lang w:bidi="fa-IR"/>
        </w:rPr>
        <w:t>س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ت. </w:t>
      </w:r>
      <w:r w:rsidRPr="00231E0C">
        <w:rPr>
          <w:rFonts w:cs="B Nazanin"/>
          <w:sz w:val="24"/>
          <w:szCs w:val="24"/>
          <w:rtl/>
          <w:lang w:bidi="fa-IR"/>
        </w:rPr>
        <w:t>با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31E0C">
        <w:rPr>
          <w:rFonts w:cs="B Nazanin"/>
          <w:sz w:val="24"/>
          <w:szCs w:val="24"/>
          <w:rtl/>
          <w:lang w:bidi="fa-IR"/>
        </w:rPr>
        <w:t>استفاده از مطالعات پتروگرافی ماسه</w:t>
      </w:r>
      <w:r w:rsidR="00AA272C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>سنگ</w:t>
      </w:r>
      <w:r w:rsidR="00AA272C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>ها و کنگلومراهای موجود در منطقه سعی شده</w:t>
      </w:r>
      <w:r w:rsidR="006A7EF6">
        <w:rPr>
          <w:rFonts w:cs="B Nazanin" w:hint="cs"/>
          <w:sz w:val="24"/>
          <w:szCs w:val="24"/>
          <w:rtl/>
          <w:lang w:bidi="fa-IR"/>
        </w:rPr>
        <w:t xml:space="preserve"> </w:t>
      </w:r>
      <w:r w:rsidR="00AA272C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 xml:space="preserve">است که نام سنگ و ذرات تشکیل دهنده آن مشخص شود. </w:t>
      </w:r>
      <w:r w:rsidR="00AB11CB" w:rsidRPr="00AB11CB">
        <w:rPr>
          <w:rFonts w:cs="B Nazanin" w:hint="cs"/>
          <w:sz w:val="24"/>
          <w:szCs w:val="24"/>
          <w:rtl/>
          <w:lang w:bidi="fa-IR"/>
        </w:rPr>
        <w:t>در این توالی سیکل</w:t>
      </w:r>
      <w:r w:rsidR="006A7EF6">
        <w:rPr>
          <w:rFonts w:cs="B Nazanin"/>
          <w:sz w:val="24"/>
          <w:szCs w:val="24"/>
          <w:rtl/>
          <w:lang w:bidi="fa-IR"/>
        </w:rPr>
        <w:softHyphen/>
      </w:r>
      <w:r w:rsidR="00AB11CB" w:rsidRPr="00AB11CB">
        <w:rPr>
          <w:rFonts w:cs="B Nazanin" w:hint="cs"/>
          <w:sz w:val="24"/>
          <w:szCs w:val="24"/>
          <w:rtl/>
          <w:lang w:bidi="fa-IR"/>
        </w:rPr>
        <w:t>های بسیاری از تناوب ماسه</w:t>
      </w:r>
      <w:r w:rsidR="00AA272C">
        <w:rPr>
          <w:rFonts w:cs="B Nazanin"/>
          <w:sz w:val="24"/>
          <w:szCs w:val="24"/>
          <w:rtl/>
          <w:lang w:bidi="fa-IR"/>
        </w:rPr>
        <w:softHyphen/>
      </w:r>
      <w:r w:rsidR="00AB11CB" w:rsidRPr="00AB11CB">
        <w:rPr>
          <w:rFonts w:cs="B Nazanin" w:hint="cs"/>
          <w:sz w:val="24"/>
          <w:szCs w:val="24"/>
          <w:rtl/>
          <w:lang w:bidi="fa-IR"/>
        </w:rPr>
        <w:t>ی متوسط دانه تا درشت دانه و ماسه</w:t>
      </w:r>
      <w:r w:rsidR="00AA272C">
        <w:rPr>
          <w:rFonts w:cs="B Nazanin"/>
          <w:sz w:val="24"/>
          <w:szCs w:val="24"/>
          <w:rtl/>
          <w:lang w:bidi="fa-IR"/>
        </w:rPr>
        <w:softHyphen/>
      </w:r>
      <w:r w:rsidR="00AB11CB" w:rsidRPr="00AB11CB">
        <w:rPr>
          <w:rFonts w:cs="B Nazanin" w:hint="cs"/>
          <w:sz w:val="24"/>
          <w:szCs w:val="24"/>
          <w:rtl/>
          <w:lang w:bidi="fa-IR"/>
        </w:rPr>
        <w:t>ی ریز تا بسیار ریز دانه مشاهده می</w:t>
      </w:r>
      <w:r w:rsidR="00AA272C">
        <w:rPr>
          <w:rFonts w:cs="B Nazanin"/>
          <w:sz w:val="24"/>
          <w:szCs w:val="24"/>
          <w:rtl/>
          <w:lang w:bidi="fa-IR"/>
        </w:rPr>
        <w:softHyphen/>
      </w:r>
      <w:r w:rsidR="00AB11CB" w:rsidRPr="00AB11CB">
        <w:rPr>
          <w:rFonts w:cs="B Nazanin" w:hint="cs"/>
          <w:sz w:val="24"/>
          <w:szCs w:val="24"/>
          <w:rtl/>
          <w:lang w:bidi="fa-IR"/>
        </w:rPr>
        <w:t xml:space="preserve">شود. این </w:t>
      </w:r>
      <w:r w:rsidR="004E05AE">
        <w:rPr>
          <w:rFonts w:cs="B Nazanin" w:hint="cs"/>
          <w:sz w:val="24"/>
          <w:szCs w:val="24"/>
          <w:rtl/>
          <w:lang w:bidi="fa-IR"/>
        </w:rPr>
        <w:t>توالی</w:t>
      </w:r>
      <w:r w:rsidR="005E2790">
        <w:rPr>
          <w:rFonts w:cs="B Nazanin"/>
          <w:sz w:val="24"/>
          <w:szCs w:val="24"/>
          <w:lang w:bidi="fa-IR"/>
        </w:rPr>
        <w:softHyphen/>
      </w:r>
      <w:r w:rsidR="004E05AE">
        <w:rPr>
          <w:rFonts w:cs="B Nazanin" w:hint="cs"/>
          <w:sz w:val="24"/>
          <w:szCs w:val="24"/>
          <w:rtl/>
          <w:lang w:bidi="fa-IR"/>
        </w:rPr>
        <w:t>های رسوبی</w:t>
      </w:r>
      <w:r w:rsidR="00AB11CB" w:rsidRPr="00AB11CB">
        <w:rPr>
          <w:rFonts w:cs="B Nazanin" w:hint="cs"/>
          <w:sz w:val="24"/>
          <w:szCs w:val="24"/>
          <w:rtl/>
          <w:lang w:bidi="fa-IR"/>
        </w:rPr>
        <w:t xml:space="preserve"> دارای دو مقیاس کوچک و بزرگ می</w:t>
      </w:r>
      <w:r w:rsidR="00AA272C">
        <w:rPr>
          <w:rFonts w:cs="B Nazanin"/>
          <w:sz w:val="24"/>
          <w:szCs w:val="24"/>
          <w:rtl/>
          <w:lang w:bidi="fa-IR"/>
        </w:rPr>
        <w:softHyphen/>
      </w:r>
      <w:r w:rsidR="00AB11CB" w:rsidRPr="00AB11CB">
        <w:rPr>
          <w:rFonts w:cs="B Nazanin" w:hint="cs"/>
          <w:sz w:val="24"/>
          <w:szCs w:val="24"/>
          <w:rtl/>
          <w:lang w:bidi="fa-IR"/>
        </w:rPr>
        <w:t>باشند</w:t>
      </w:r>
      <w:r w:rsidR="00AB11CB">
        <w:rPr>
          <w:rFonts w:cs="B Nazanin"/>
          <w:sz w:val="24"/>
          <w:szCs w:val="24"/>
          <w:lang w:bidi="fa-IR"/>
        </w:rPr>
        <w:t>.</w:t>
      </w:r>
      <w:r w:rsidR="00AB11CB" w:rsidRPr="00AB11CB">
        <w:rPr>
          <w:rFonts w:cs="B Nazanin" w:hint="cs"/>
          <w:sz w:val="24"/>
          <w:szCs w:val="24"/>
          <w:rtl/>
          <w:lang w:bidi="fa-IR"/>
        </w:rPr>
        <w:t xml:space="preserve"> قسمت قابل توجه، رسوباتی هستند که بصورت افقی و عمودی گسترش می</w:t>
      </w:r>
      <w:r w:rsidR="00AA272C">
        <w:rPr>
          <w:rFonts w:cs="B Nazanin"/>
          <w:sz w:val="24"/>
          <w:szCs w:val="24"/>
          <w:rtl/>
          <w:lang w:bidi="fa-IR"/>
        </w:rPr>
        <w:softHyphen/>
      </w:r>
      <w:r w:rsidR="00AB11CB" w:rsidRPr="00AB11CB">
        <w:rPr>
          <w:rFonts w:cs="B Nazanin" w:hint="cs"/>
          <w:sz w:val="24"/>
          <w:szCs w:val="24"/>
          <w:rtl/>
          <w:lang w:bidi="fa-IR"/>
        </w:rPr>
        <w:t xml:space="preserve">یابند و این </w:t>
      </w:r>
      <w:r w:rsidR="00AB11CB">
        <w:rPr>
          <w:rFonts w:cs="B Nazanin" w:hint="cs"/>
          <w:sz w:val="24"/>
          <w:szCs w:val="24"/>
          <w:rtl/>
          <w:lang w:bidi="fa-IR"/>
        </w:rPr>
        <w:t>اطلاعات</w:t>
      </w:r>
      <w:r w:rsidR="00AB11CB" w:rsidRPr="00AB11CB">
        <w:rPr>
          <w:rFonts w:cs="B Nazanin" w:hint="cs"/>
          <w:sz w:val="24"/>
          <w:szCs w:val="24"/>
          <w:rtl/>
          <w:lang w:bidi="fa-IR"/>
        </w:rPr>
        <w:t xml:space="preserve"> برای تعریف ژئومتری مهم است زیرا در نگاه کلی بصورت لایه</w:t>
      </w:r>
      <w:r w:rsidR="00AA272C">
        <w:rPr>
          <w:rFonts w:cs="B Nazanin"/>
          <w:sz w:val="24"/>
          <w:szCs w:val="24"/>
          <w:rtl/>
          <w:lang w:bidi="fa-IR"/>
        </w:rPr>
        <w:softHyphen/>
      </w:r>
      <w:r w:rsidR="00AB11CB" w:rsidRPr="00AB11CB">
        <w:rPr>
          <w:rFonts w:cs="B Nazanin" w:hint="cs"/>
          <w:sz w:val="24"/>
          <w:szCs w:val="24"/>
          <w:rtl/>
          <w:lang w:bidi="fa-IR"/>
        </w:rPr>
        <w:t>های موازی به نظر می</w:t>
      </w:r>
      <w:r w:rsidR="00AA272C">
        <w:rPr>
          <w:rFonts w:cs="B Nazanin"/>
          <w:sz w:val="24"/>
          <w:szCs w:val="24"/>
          <w:rtl/>
          <w:lang w:bidi="fa-IR"/>
        </w:rPr>
        <w:softHyphen/>
      </w:r>
      <w:r w:rsidR="00AB11CB" w:rsidRPr="00AB11CB">
        <w:rPr>
          <w:rFonts w:cs="B Nazanin" w:hint="cs"/>
          <w:sz w:val="24"/>
          <w:szCs w:val="24"/>
          <w:rtl/>
          <w:lang w:bidi="fa-IR"/>
        </w:rPr>
        <w:t>آیند اما در دیدی نزدیک تر دوکی شکل می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="00AB11CB" w:rsidRPr="00AB11CB">
        <w:rPr>
          <w:rFonts w:cs="B Nazanin" w:hint="cs"/>
          <w:sz w:val="24"/>
          <w:szCs w:val="24"/>
          <w:rtl/>
          <w:lang w:bidi="fa-IR"/>
        </w:rPr>
        <w:t>باشند</w:t>
      </w:r>
      <w:r w:rsidR="00E23DB6">
        <w:rPr>
          <w:rFonts w:cs="B Nazanin" w:hint="cs"/>
          <w:sz w:val="24"/>
          <w:szCs w:val="24"/>
          <w:rtl/>
          <w:lang w:bidi="fa-IR"/>
        </w:rPr>
        <w:t xml:space="preserve"> (</w:t>
      </w:r>
      <w:r w:rsidR="00E23DB6" w:rsidRPr="00B416E9">
        <w:rPr>
          <w:rFonts w:cs="B Nazanin" w:hint="cs"/>
          <w:sz w:val="24"/>
          <w:szCs w:val="24"/>
          <w:rtl/>
          <w:lang w:bidi="fa-IR"/>
        </w:rPr>
        <w:t xml:space="preserve">شکل </w:t>
      </w:r>
      <w:r w:rsidR="00E23DB6" w:rsidRPr="00B416E9">
        <w:rPr>
          <w:rFonts w:cs="B Nazanin"/>
          <w:sz w:val="24"/>
          <w:szCs w:val="24"/>
          <w:lang w:bidi="fa-IR"/>
        </w:rPr>
        <w:t>a</w:t>
      </w:r>
      <w:r w:rsidR="00E23DB6" w:rsidRPr="00B416E9">
        <w:rPr>
          <w:rFonts w:cs="B Nazanin" w:hint="cs"/>
          <w:sz w:val="24"/>
          <w:szCs w:val="24"/>
          <w:rtl/>
          <w:lang w:bidi="fa-IR"/>
        </w:rPr>
        <w:t>3</w:t>
      </w:r>
      <w:r w:rsidR="00E23DB6">
        <w:rPr>
          <w:rFonts w:cs="B Nazanin" w:hint="cs"/>
          <w:sz w:val="24"/>
          <w:szCs w:val="24"/>
          <w:rtl/>
          <w:lang w:bidi="fa-IR"/>
        </w:rPr>
        <w:t>).</w:t>
      </w:r>
    </w:p>
    <w:p w14:paraId="58ED703C" w14:textId="27F7A42F" w:rsidR="00AB11CB" w:rsidRDefault="00AB11CB" w:rsidP="00AB11CB">
      <w:pPr>
        <w:bidi/>
        <w:rPr>
          <w:rFonts w:cs="B Nazanin"/>
          <w:sz w:val="24"/>
          <w:szCs w:val="24"/>
          <w:rtl/>
          <w:lang w:bidi="fa-IR"/>
        </w:rPr>
      </w:pPr>
    </w:p>
    <w:p w14:paraId="6262789D" w14:textId="76B9FB32" w:rsidR="00AB11CB" w:rsidRDefault="00AB11CB" w:rsidP="00AB11CB">
      <w:pPr>
        <w:bidi/>
        <w:rPr>
          <w:rFonts w:cs="B Nazanin"/>
          <w:sz w:val="24"/>
          <w:szCs w:val="24"/>
          <w:rtl/>
          <w:lang w:bidi="fa-IR"/>
        </w:rPr>
      </w:pPr>
    </w:p>
    <w:p w14:paraId="3C71EA67" w14:textId="77777777" w:rsidR="00853728" w:rsidRDefault="00853728" w:rsidP="00AB11CB">
      <w:pPr>
        <w:bidi/>
        <w:rPr>
          <w:rFonts w:cs="B Nazanin"/>
          <w:noProof/>
          <w:sz w:val="24"/>
          <w:szCs w:val="24"/>
          <w:rtl/>
          <w:lang w:val="fa-IR" w:bidi="fa-IR"/>
        </w:rPr>
      </w:pPr>
    </w:p>
    <w:p w14:paraId="57E69709" w14:textId="1A9F4E5D" w:rsidR="00AB11CB" w:rsidRDefault="00E23DB6" w:rsidP="00E23DB6">
      <w:pPr>
        <w:bidi/>
        <w:jc w:val="center"/>
        <w:rPr>
          <w:rFonts w:cs="B Nazanin"/>
          <w:sz w:val="24"/>
          <w:szCs w:val="24"/>
          <w:rtl/>
          <w:lang w:bidi="fa-IR"/>
        </w:rPr>
      </w:pPr>
      <w:r w:rsidRPr="007E4F7C">
        <w:rPr>
          <w:rFonts w:cs="B Nazanin"/>
          <w:noProof/>
          <w:sz w:val="24"/>
          <w:szCs w:val="24"/>
          <w:highlight w:val="yellow"/>
          <w:rtl/>
        </w:rPr>
        <w:drawing>
          <wp:inline distT="0" distB="0" distL="0" distR="0" wp14:anchorId="6C8E0A91" wp14:editId="054C2D75">
            <wp:extent cx="3179135" cy="419205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6032" cy="42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9638A" w14:textId="34B61B3E" w:rsidR="00853728" w:rsidRPr="005116B6" w:rsidRDefault="00853728" w:rsidP="00E23DB6">
      <w:pPr>
        <w:bidi/>
        <w:jc w:val="center"/>
        <w:rPr>
          <w:rFonts w:cs="B Nazanin"/>
          <w:noProof/>
          <w:rtl/>
        </w:rPr>
      </w:pPr>
      <w:r w:rsidRPr="005116B6">
        <w:rPr>
          <w:rFonts w:cs="B Nazanin" w:hint="cs"/>
          <w:noProof/>
          <w:rtl/>
        </w:rPr>
        <w:t xml:space="preserve">شکل 3- </w:t>
      </w:r>
      <w:r w:rsidR="00E23DB6">
        <w:rPr>
          <w:rFonts w:cs="B Nazanin"/>
          <w:noProof/>
        </w:rPr>
        <w:t xml:space="preserve"> (a</w:t>
      </w:r>
      <w:r w:rsidR="00E23DB6">
        <w:rPr>
          <w:rFonts w:cs="B Nazanin" w:hint="cs"/>
          <w:noProof/>
          <w:rtl/>
          <w:lang w:bidi="fa-IR"/>
        </w:rPr>
        <w:t xml:space="preserve"> نمای دور از لایه</w:t>
      </w:r>
      <w:r w:rsidR="00517B1B">
        <w:rPr>
          <w:rFonts w:cs="B Nazanin"/>
          <w:noProof/>
          <w:rtl/>
          <w:lang w:bidi="fa-IR"/>
        </w:rPr>
        <w:softHyphen/>
      </w:r>
      <w:r w:rsidR="00E23DB6">
        <w:rPr>
          <w:rFonts w:cs="B Nazanin" w:hint="cs"/>
          <w:noProof/>
          <w:rtl/>
          <w:lang w:bidi="fa-IR"/>
        </w:rPr>
        <w:t xml:space="preserve">ها و گسترش افقی و عمودی آنها </w:t>
      </w:r>
      <w:r w:rsidR="00E23DB6">
        <w:rPr>
          <w:rFonts w:cs="B Nazanin"/>
          <w:noProof/>
          <w:lang w:bidi="fa-IR"/>
        </w:rPr>
        <w:t xml:space="preserve"> (b</w:t>
      </w:r>
      <w:r w:rsidRPr="005116B6">
        <w:rPr>
          <w:rFonts w:cs="B Nazanin" w:hint="cs"/>
          <w:noProof/>
          <w:rtl/>
        </w:rPr>
        <w:t>نمایی دور از کوه کله</w:t>
      </w:r>
      <w:r w:rsidR="00E2618B" w:rsidRPr="005116B6">
        <w:rPr>
          <w:rFonts w:cs="B Nazanin"/>
          <w:noProof/>
          <w:rtl/>
        </w:rPr>
        <w:softHyphen/>
      </w:r>
      <w:r w:rsidRPr="005116B6">
        <w:rPr>
          <w:rFonts w:cs="B Nazanin" w:hint="cs"/>
          <w:noProof/>
          <w:rtl/>
        </w:rPr>
        <w:t>گاو</w:t>
      </w:r>
      <w:r w:rsidR="00D85EB4">
        <w:rPr>
          <w:rFonts w:cs="B Nazanin" w:hint="cs"/>
          <w:noProof/>
          <w:rtl/>
        </w:rPr>
        <w:t xml:space="preserve"> واقع در شمال کرمان</w:t>
      </w:r>
    </w:p>
    <w:p w14:paraId="55B7B8B6" w14:textId="11C3D090" w:rsidR="00353538" w:rsidRDefault="00AA272C" w:rsidP="00C97F00">
      <w:pPr>
        <w:tabs>
          <w:tab w:val="left" w:pos="1829"/>
        </w:tabs>
        <w:bidi/>
        <w:spacing w:before="240"/>
        <w:rPr>
          <w:rFonts w:cs="B Nazanin"/>
          <w:sz w:val="24"/>
          <w:szCs w:val="24"/>
          <w:rtl/>
          <w:lang w:bidi="fa-IR"/>
        </w:rPr>
      </w:pPr>
      <w:bookmarkStart w:id="8" w:name="_Hlk119179187"/>
      <w:r w:rsidRPr="00AA272C">
        <w:rPr>
          <w:rFonts w:cs="B Nazanin" w:hint="cs"/>
          <w:sz w:val="24"/>
          <w:szCs w:val="24"/>
          <w:rtl/>
          <w:lang w:bidi="fa-IR"/>
        </w:rPr>
        <w:t>در پایین توالی، لایه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های سیلتی، رسی</w:t>
      </w:r>
      <w:r w:rsidRPr="00AA272C">
        <w:rPr>
          <w:rFonts w:cs="B Nazanin"/>
          <w:sz w:val="24"/>
          <w:szCs w:val="24"/>
          <w:lang w:bidi="fa-IR"/>
        </w:rPr>
        <w:t xml:space="preserve"> </w:t>
      </w:r>
      <w:r w:rsidRPr="00AA272C">
        <w:rPr>
          <w:rFonts w:cs="B Nazanin" w:hint="cs"/>
          <w:sz w:val="24"/>
          <w:szCs w:val="24"/>
          <w:rtl/>
          <w:lang w:bidi="fa-IR"/>
        </w:rPr>
        <w:t>و ماسه سنگی فراوانی بیشتری دارند. در برخی از قسمت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ها، ماسه سنگ</w:t>
      </w:r>
      <w:r w:rsidR="00192168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ها بصورت توده</w:t>
      </w:r>
      <w:r w:rsidRPr="00AA272C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ای و در بخش</w:t>
      </w:r>
      <w:r w:rsidR="006A7EF6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هایی به ویژه در بخش</w:t>
      </w:r>
      <w:r w:rsidR="006A7EF6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های میانی، به همراه طبقه بندی مورب قابل مشاهده می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باشند</w:t>
      </w:r>
      <w:r w:rsidR="00E2618B">
        <w:rPr>
          <w:rFonts w:cs="B Nazanin" w:hint="cs"/>
          <w:sz w:val="24"/>
          <w:szCs w:val="24"/>
          <w:rtl/>
          <w:lang w:bidi="fa-IR"/>
        </w:rPr>
        <w:t>.</w:t>
      </w:r>
      <w:r w:rsidR="006A7EF6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AA272C">
        <w:rPr>
          <w:rFonts w:cs="B Nazanin" w:hint="cs"/>
          <w:sz w:val="24"/>
          <w:szCs w:val="24"/>
          <w:rtl/>
          <w:lang w:bidi="fa-IR"/>
        </w:rPr>
        <w:t>کنگلومراها بخشی جزئی از رسوبات مورد مطالعه در سازند بیدو را تشکیل می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دهند. ساختار، بافت، ترکیبات پتروگرافیکی و ژئومتری آنها در طول رسوبات مورد مطالعه</w:t>
      </w:r>
      <w:r w:rsidR="00192168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ی سازند بیدو تغییر می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کند. در بخش پایینی توالی، فراوانی کنگلومراها کمتر می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باشد. این کنگلومراها معمولا</w:t>
      </w:r>
      <w:r w:rsidR="00192168">
        <w:rPr>
          <w:rFonts w:cs="B Nazanin" w:hint="cs"/>
          <w:sz w:val="24"/>
          <w:szCs w:val="24"/>
          <w:rtl/>
          <w:lang w:bidi="fa-IR"/>
        </w:rPr>
        <w:t>ً</w:t>
      </w:r>
      <w:r w:rsidRPr="00AA272C">
        <w:rPr>
          <w:rFonts w:cs="B Nazanin" w:hint="cs"/>
          <w:sz w:val="24"/>
          <w:szCs w:val="24"/>
          <w:rtl/>
          <w:lang w:bidi="fa-IR"/>
        </w:rPr>
        <w:t xml:space="preserve"> پایین ترین قسمت از سیکل</w:t>
      </w:r>
      <w:r w:rsidR="00C97F00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های کوچک مقیاس و به بالا ریز شونده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ی کنگلومرا-ماسه سنگ را تشکیل می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دهند. معمولا</w:t>
      </w:r>
      <w:r w:rsidR="00C97F00">
        <w:rPr>
          <w:rFonts w:cs="B Nazanin" w:hint="cs"/>
          <w:sz w:val="24"/>
          <w:szCs w:val="24"/>
          <w:rtl/>
          <w:lang w:bidi="fa-IR"/>
        </w:rPr>
        <w:t>ً</w:t>
      </w:r>
      <w:r w:rsidRPr="00AA272C">
        <w:rPr>
          <w:rFonts w:cs="B Nazanin" w:hint="cs"/>
          <w:sz w:val="24"/>
          <w:szCs w:val="24"/>
          <w:rtl/>
          <w:lang w:bidi="fa-IR"/>
        </w:rPr>
        <w:t xml:space="preserve"> ژئومتری آنها بصورت لایه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های موازی</w:t>
      </w:r>
      <w:r w:rsidR="00C97F00">
        <w:rPr>
          <w:rFonts w:cs="B Nazanin"/>
          <w:sz w:val="24"/>
          <w:szCs w:val="24"/>
          <w:rtl/>
          <w:lang w:bidi="fa-IR"/>
        </w:rPr>
        <w:softHyphen/>
      </w:r>
      <w:r w:rsidR="00C97F00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AA272C">
        <w:rPr>
          <w:rFonts w:cs="B Nazanin" w:hint="cs"/>
          <w:sz w:val="24"/>
          <w:szCs w:val="24"/>
          <w:rtl/>
          <w:lang w:bidi="fa-IR"/>
        </w:rPr>
        <w:t>می</w:t>
      </w:r>
      <w:r w:rsidR="00C97F00">
        <w:rPr>
          <w:rFonts w:cs="B Nazanin"/>
          <w:sz w:val="24"/>
          <w:szCs w:val="24"/>
          <w:rtl/>
          <w:lang w:bidi="fa-IR"/>
        </w:rPr>
        <w:softHyphen/>
      </w:r>
      <w:r w:rsidR="00C97F00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باشد که تا چند صد متر به صورت جانبی امتداد می</w:t>
      </w:r>
      <w:r w:rsidR="00C97F00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یابد. کنگلومراها در این بخش تقریبا</w:t>
      </w:r>
      <w:r w:rsidR="00C97F00">
        <w:rPr>
          <w:rFonts w:cs="B Nazanin" w:hint="cs"/>
          <w:sz w:val="24"/>
          <w:szCs w:val="24"/>
          <w:rtl/>
          <w:lang w:bidi="fa-IR"/>
        </w:rPr>
        <w:t>ً</w:t>
      </w:r>
      <w:r w:rsidRPr="00AA272C">
        <w:rPr>
          <w:rFonts w:cs="B Nazanin" w:hint="cs"/>
          <w:sz w:val="24"/>
          <w:szCs w:val="24"/>
          <w:rtl/>
          <w:lang w:bidi="fa-IR"/>
        </w:rPr>
        <w:t xml:space="preserve"> الیگومیکتیک هستند و شامل ذرات زاویه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دار تا نیمه گرد شده ماسه سنگ و ذرات شیل به قطر دو سانتی متر می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باشند.</w:t>
      </w:r>
      <w:bookmarkEnd w:id="8"/>
      <w:r w:rsidRPr="00AA272C">
        <w:rPr>
          <w:rFonts w:cs="B Nazanin" w:hint="cs"/>
          <w:sz w:val="24"/>
          <w:szCs w:val="24"/>
          <w:rtl/>
          <w:lang w:bidi="fa-IR"/>
        </w:rPr>
        <w:t>کنگلومراهای بخش</w:t>
      </w:r>
      <w:r w:rsidR="00192168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های بالایی توالی معمولا پلی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میکتیک می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باشند و شامل ذرات گرد شده تا نیمه گرد شده با قطر 5-3 سانتی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متر می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 xml:space="preserve">باشند. </w:t>
      </w:r>
      <w:r w:rsidR="007E4F7C">
        <w:rPr>
          <w:rFonts w:cs="B Nazanin" w:hint="cs"/>
          <w:sz w:val="24"/>
          <w:szCs w:val="24"/>
          <w:rtl/>
          <w:lang w:bidi="fa-IR"/>
        </w:rPr>
        <w:t xml:space="preserve">این کنگلومراها </w:t>
      </w:r>
      <w:r w:rsidRPr="00AA272C">
        <w:rPr>
          <w:rFonts w:cs="B Nazanin" w:hint="cs"/>
          <w:sz w:val="24"/>
          <w:szCs w:val="24"/>
          <w:rtl/>
          <w:lang w:bidi="fa-IR"/>
        </w:rPr>
        <w:t>بیشتر کانالی می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باشند و کانال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هایی به عرض چندمتر و به عمق بیش از 2.5 متر تشکیل می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دهند</w:t>
      </w:r>
      <w:r w:rsidR="007E4F7C">
        <w:rPr>
          <w:rFonts w:cs="B Nazanin" w:hint="cs"/>
          <w:sz w:val="24"/>
          <w:szCs w:val="24"/>
          <w:rtl/>
          <w:lang w:bidi="fa-IR"/>
        </w:rPr>
        <w:t xml:space="preserve"> و در </w:t>
      </w:r>
      <w:r w:rsidRPr="00AA272C">
        <w:rPr>
          <w:rFonts w:cs="B Nazanin" w:hint="cs"/>
          <w:sz w:val="24"/>
          <w:szCs w:val="24"/>
          <w:rtl/>
          <w:lang w:bidi="fa-IR"/>
        </w:rPr>
        <w:t>مقایسه با کنگلومرای الیگومیکتیک در قسمت</w:t>
      </w:r>
      <w:r w:rsidR="001251EB">
        <w:rPr>
          <w:rFonts w:cs="B Nazanin"/>
          <w:sz w:val="24"/>
          <w:szCs w:val="24"/>
          <w:lang w:bidi="fa-IR"/>
        </w:rPr>
        <w:softHyphen/>
      </w:r>
      <w:r w:rsidRPr="00AA272C">
        <w:rPr>
          <w:rFonts w:cs="B Nazanin" w:hint="cs"/>
          <w:sz w:val="24"/>
          <w:szCs w:val="24"/>
          <w:rtl/>
          <w:lang w:bidi="fa-IR"/>
        </w:rPr>
        <w:t>های پایین توالی، بزرگتر است.</w:t>
      </w:r>
    </w:p>
    <w:p w14:paraId="3387BB90" w14:textId="48B70168" w:rsidR="00853728" w:rsidRPr="00231E0C" w:rsidRDefault="00853728" w:rsidP="00C97F00">
      <w:pPr>
        <w:bidi/>
        <w:rPr>
          <w:rFonts w:cs="B Nazanin"/>
          <w:sz w:val="24"/>
          <w:szCs w:val="24"/>
          <w:lang w:bidi="fa-IR"/>
        </w:rPr>
      </w:pPr>
      <w:r w:rsidRPr="00231E0C">
        <w:rPr>
          <w:rFonts w:cs="B Nazanin"/>
          <w:sz w:val="24"/>
          <w:szCs w:val="24"/>
          <w:rtl/>
          <w:lang w:bidi="fa-IR"/>
        </w:rPr>
        <w:t xml:space="preserve">پس 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از </w:t>
      </w:r>
      <w:r w:rsidRPr="00231E0C">
        <w:rPr>
          <w:rFonts w:cs="B Nazanin"/>
          <w:sz w:val="24"/>
          <w:szCs w:val="24"/>
          <w:rtl/>
          <w:lang w:bidi="fa-IR"/>
        </w:rPr>
        <w:t>مطالعات انجام شده روی کنگلومراها این نتیجه حاصل شده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>است که</w:t>
      </w:r>
      <w:r w:rsidRPr="00231E0C">
        <w:rPr>
          <w:rFonts w:cs="B Nazanin"/>
          <w:sz w:val="24"/>
          <w:szCs w:val="24"/>
          <w:lang w:bidi="fa-IR"/>
        </w:rPr>
        <w:t xml:space="preserve"> </w:t>
      </w:r>
      <w:r w:rsidRPr="00231E0C">
        <w:rPr>
          <w:rFonts w:cs="B Nazanin" w:hint="cs"/>
          <w:sz w:val="24"/>
          <w:szCs w:val="24"/>
          <w:rtl/>
          <w:lang w:bidi="fa-IR"/>
        </w:rPr>
        <w:t>عمده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ی </w:t>
      </w:r>
      <w:r w:rsidRPr="00231E0C">
        <w:rPr>
          <w:rFonts w:cs="B Nazanin"/>
          <w:sz w:val="24"/>
          <w:szCs w:val="24"/>
          <w:rtl/>
          <w:lang w:bidi="fa-IR"/>
        </w:rPr>
        <w:t>کنگلومرا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ها </w:t>
      </w:r>
      <w:r w:rsidR="00B37600">
        <w:rPr>
          <w:rFonts w:cs="B Nazanin" w:hint="cs"/>
          <w:sz w:val="24"/>
          <w:szCs w:val="24"/>
          <w:rtl/>
          <w:lang w:bidi="fa-IR"/>
        </w:rPr>
        <w:t>در طبقه</w:t>
      </w:r>
      <w:r w:rsidR="00B37600">
        <w:rPr>
          <w:rFonts w:cs="B Nazanin"/>
          <w:sz w:val="24"/>
          <w:szCs w:val="24"/>
          <w:rtl/>
          <w:lang w:bidi="fa-IR"/>
        </w:rPr>
        <w:softHyphen/>
      </w:r>
      <w:r w:rsidR="00B37600">
        <w:rPr>
          <w:rFonts w:cs="B Nazanin" w:hint="cs"/>
          <w:sz w:val="24"/>
          <w:szCs w:val="24"/>
          <w:rtl/>
          <w:lang w:bidi="fa-IR"/>
        </w:rPr>
        <w:t>بندی پتی جان</w:t>
      </w:r>
      <w:r w:rsidR="00C97F00">
        <w:rPr>
          <w:rFonts w:cs="B Nazanin" w:hint="cs"/>
          <w:sz w:val="24"/>
          <w:szCs w:val="24"/>
          <w:rtl/>
          <w:lang w:bidi="fa-IR"/>
        </w:rPr>
        <w:t xml:space="preserve"> (</w:t>
      </w:r>
      <w:r w:rsidR="001251EB">
        <w:rPr>
          <w:rFonts w:cs="B Nazanin"/>
          <w:sz w:val="24"/>
          <w:szCs w:val="24"/>
          <w:lang w:bidi="fa-IR"/>
        </w:rPr>
        <w:t>Pettijohn, 1975</w:t>
      </w:r>
      <w:r w:rsidR="00C97F00">
        <w:rPr>
          <w:rFonts w:cs="B Nazanin" w:hint="cs"/>
          <w:sz w:val="24"/>
          <w:szCs w:val="24"/>
          <w:rtl/>
          <w:lang w:bidi="fa-IR"/>
        </w:rPr>
        <w:t>)</w:t>
      </w:r>
      <w:r w:rsidR="00B37600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31E0C">
        <w:rPr>
          <w:rFonts w:cs="B Nazanin" w:hint="cs"/>
          <w:sz w:val="24"/>
          <w:szCs w:val="24"/>
          <w:rtl/>
          <w:lang w:bidi="fa-IR"/>
        </w:rPr>
        <w:t>از نوع</w:t>
      </w:r>
      <w:r w:rsidRPr="00231E0C">
        <w:rPr>
          <w:rFonts w:cs="B Nazanin"/>
          <w:sz w:val="24"/>
          <w:szCs w:val="24"/>
          <w:rtl/>
          <w:lang w:bidi="fa-IR"/>
        </w:rPr>
        <w:t xml:space="preserve"> ماسه سنگی شیلی و </w:t>
      </w:r>
      <w:r w:rsidRPr="00231E0C">
        <w:rPr>
          <w:rFonts w:cs="B Nazanin" w:hint="cs"/>
          <w:sz w:val="24"/>
          <w:szCs w:val="24"/>
          <w:rtl/>
          <w:lang w:bidi="fa-IR"/>
        </w:rPr>
        <w:t>مقدار کمی از</w:t>
      </w:r>
      <w:r w:rsidR="00B37600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31E0C">
        <w:rPr>
          <w:rFonts w:cs="B Nazanin" w:hint="cs"/>
          <w:sz w:val="24"/>
          <w:szCs w:val="24"/>
          <w:rtl/>
          <w:lang w:bidi="fa-IR"/>
        </w:rPr>
        <w:t>آنها کنگلومرای آهکی می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باشد</w:t>
      </w:r>
      <w:r w:rsidRPr="00231E0C">
        <w:rPr>
          <w:rFonts w:cs="B Nazanin"/>
          <w:sz w:val="24"/>
          <w:szCs w:val="24"/>
          <w:rtl/>
          <w:lang w:bidi="fa-IR"/>
        </w:rPr>
        <w:t>. میانگین ذرات تشکیل دهنده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 xml:space="preserve">ی </w:t>
      </w:r>
      <w:r w:rsidRPr="00231E0C">
        <w:rPr>
          <w:rFonts w:cs="B Nazanin"/>
          <w:sz w:val="24"/>
          <w:szCs w:val="24"/>
          <w:rtl/>
          <w:lang w:bidi="fa-IR"/>
        </w:rPr>
        <w:lastRenderedPageBreak/>
        <w:t>آنها شامل</w:t>
      </w:r>
      <w:r w:rsidR="007E4F7C">
        <w:rPr>
          <w:rFonts w:cs="B Nazanin" w:hint="cs"/>
          <w:sz w:val="24"/>
          <w:szCs w:val="24"/>
          <w:rtl/>
          <w:lang w:bidi="fa-IR"/>
        </w:rPr>
        <w:t xml:space="preserve"> 55% خرده سنگ رسوبی،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30% کوارتز، 10</w:t>
      </w:r>
      <w:r w:rsidRPr="00231E0C">
        <w:rPr>
          <w:rFonts w:cs="B Nazanin"/>
          <w:sz w:val="24"/>
          <w:szCs w:val="24"/>
          <w:rtl/>
          <w:lang w:bidi="fa-IR"/>
        </w:rPr>
        <w:t>% فلدسپات، 5% کانی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>های اپک می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>باشد</w:t>
      </w:r>
      <w:r w:rsidR="007E4F7C">
        <w:rPr>
          <w:rFonts w:cs="B Nazanin" w:hint="cs"/>
          <w:sz w:val="24"/>
          <w:szCs w:val="24"/>
          <w:rtl/>
          <w:lang w:bidi="fa-IR"/>
        </w:rPr>
        <w:t>. بیشتر خرده سنگ</w:t>
      </w:r>
      <w:r w:rsidR="007E4F7C">
        <w:rPr>
          <w:rFonts w:cs="B Nazanin"/>
          <w:sz w:val="24"/>
          <w:szCs w:val="24"/>
          <w:rtl/>
          <w:lang w:bidi="fa-IR"/>
        </w:rPr>
        <w:softHyphen/>
      </w:r>
      <w:r w:rsidR="007E4F7C">
        <w:rPr>
          <w:rFonts w:cs="B Nazanin" w:hint="cs"/>
          <w:sz w:val="24"/>
          <w:szCs w:val="24"/>
          <w:rtl/>
          <w:lang w:bidi="fa-IR"/>
        </w:rPr>
        <w:t>های رسوبی</w:t>
      </w:r>
      <w:r w:rsidRPr="00231E0C">
        <w:rPr>
          <w:rFonts w:cs="B Nazanin"/>
          <w:sz w:val="24"/>
          <w:szCs w:val="24"/>
          <w:rtl/>
          <w:lang w:bidi="fa-IR"/>
        </w:rPr>
        <w:t xml:space="preserve"> </w:t>
      </w:r>
      <w:r w:rsidR="007E4F7C">
        <w:rPr>
          <w:rFonts w:cs="B Nazanin" w:hint="cs"/>
          <w:sz w:val="24"/>
          <w:szCs w:val="24"/>
          <w:rtl/>
          <w:lang w:bidi="fa-IR"/>
        </w:rPr>
        <w:t>شامل</w:t>
      </w:r>
      <w:r w:rsidRPr="00231E0C">
        <w:rPr>
          <w:rFonts w:cs="B Nazanin"/>
          <w:sz w:val="24"/>
          <w:szCs w:val="24"/>
          <w:rtl/>
          <w:lang w:bidi="fa-IR"/>
        </w:rPr>
        <w:t xml:space="preserve"> خرده سنگ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>های ماسه سنگی و شیلی</w:t>
      </w:r>
      <w:r w:rsidR="007E4F7C">
        <w:rPr>
          <w:rFonts w:cs="B Nazanin" w:hint="cs"/>
          <w:sz w:val="24"/>
          <w:szCs w:val="24"/>
          <w:rtl/>
          <w:lang w:bidi="fa-IR"/>
        </w:rPr>
        <w:t xml:space="preserve"> می</w:t>
      </w:r>
      <w:r w:rsidR="007E4F7C">
        <w:rPr>
          <w:rFonts w:cs="B Nazanin"/>
          <w:sz w:val="24"/>
          <w:szCs w:val="24"/>
          <w:rtl/>
          <w:lang w:bidi="fa-IR"/>
        </w:rPr>
        <w:softHyphen/>
      </w:r>
      <w:r w:rsidR="007E4F7C">
        <w:rPr>
          <w:rFonts w:cs="B Nazanin" w:hint="cs"/>
          <w:sz w:val="24"/>
          <w:szCs w:val="24"/>
          <w:rtl/>
          <w:lang w:bidi="fa-IR"/>
        </w:rPr>
        <w:t>باشند</w:t>
      </w:r>
      <w:r w:rsidRPr="00231E0C">
        <w:rPr>
          <w:rFonts w:cs="B Nazanin"/>
          <w:sz w:val="24"/>
          <w:szCs w:val="24"/>
          <w:rtl/>
          <w:lang w:bidi="fa-IR"/>
        </w:rPr>
        <w:t>. جورشدگی این کنگلومراها بس</w:t>
      </w:r>
      <w:r w:rsidRPr="00231E0C">
        <w:rPr>
          <w:rFonts w:cs="B Nazanin" w:hint="cs"/>
          <w:sz w:val="24"/>
          <w:szCs w:val="24"/>
          <w:rtl/>
          <w:lang w:bidi="fa-IR"/>
        </w:rPr>
        <w:t>ی</w:t>
      </w:r>
      <w:r w:rsidRPr="00231E0C">
        <w:rPr>
          <w:rFonts w:cs="B Nazanin"/>
          <w:sz w:val="24"/>
          <w:szCs w:val="24"/>
          <w:rtl/>
          <w:lang w:bidi="fa-IR"/>
        </w:rPr>
        <w:t>ار ضعیف تا ضعیف و گرد شدگی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آن ها</w:t>
      </w:r>
      <w:r w:rsidRPr="00231E0C">
        <w:rPr>
          <w:rFonts w:cs="B Nazanin"/>
          <w:sz w:val="24"/>
          <w:szCs w:val="24"/>
          <w:rtl/>
          <w:lang w:bidi="fa-IR"/>
        </w:rPr>
        <w:t xml:space="preserve"> نیمه زاویه</w:t>
      </w:r>
      <w:r w:rsidR="00F6508C">
        <w:rPr>
          <w:rFonts w:cs="B Nazanin"/>
          <w:sz w:val="24"/>
          <w:szCs w:val="24"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>دار تا نیمه گرد شده می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>باشد. مچوریتی کنگلومراها در</w:t>
      </w:r>
      <w:r w:rsidR="00E2618B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بیشتر مقاطع از نوع برگشتگی بافتی است و دربرخی از </w:t>
      </w:r>
      <w:r w:rsidRPr="00231E0C">
        <w:rPr>
          <w:rFonts w:cs="B Nazanin"/>
          <w:sz w:val="24"/>
          <w:szCs w:val="24"/>
          <w:rtl/>
          <w:lang w:bidi="fa-IR"/>
        </w:rPr>
        <w:t>مقاطع ایمچ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ور و </w:t>
      </w:r>
      <w:r w:rsidRPr="00231E0C">
        <w:rPr>
          <w:rFonts w:cs="B Nazanin"/>
          <w:sz w:val="24"/>
          <w:szCs w:val="24"/>
          <w:rtl/>
          <w:lang w:bidi="fa-IR"/>
        </w:rPr>
        <w:t>ساب مچور مشاهده می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>شود. زمینه</w:t>
      </w:r>
      <w:r w:rsidR="00E2618B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>ی این سنگ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>ها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31E0C">
        <w:rPr>
          <w:rFonts w:cs="B Nazanin"/>
          <w:sz w:val="24"/>
          <w:szCs w:val="24"/>
          <w:rtl/>
          <w:lang w:bidi="fa-IR"/>
        </w:rPr>
        <w:t>دارای ماتریکس،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سیمان کلسیتی </w:t>
      </w:r>
      <w:r w:rsidRPr="007E4F7C">
        <w:rPr>
          <w:rFonts w:cs="B Nazanin" w:hint="cs"/>
          <w:sz w:val="24"/>
          <w:szCs w:val="24"/>
          <w:rtl/>
          <w:lang w:bidi="fa-IR"/>
        </w:rPr>
        <w:t>و</w:t>
      </w:r>
      <w:r w:rsidR="007E4F7C" w:rsidRPr="007E4F7C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7E4F7C">
        <w:rPr>
          <w:rFonts w:cs="B Nazanin"/>
          <w:sz w:val="24"/>
          <w:szCs w:val="24"/>
          <w:rtl/>
          <w:lang w:bidi="fa-IR"/>
        </w:rPr>
        <w:t>شکستگ</w:t>
      </w:r>
      <w:r w:rsidRPr="007E4F7C">
        <w:rPr>
          <w:rFonts w:cs="B Nazanin" w:hint="cs"/>
          <w:sz w:val="24"/>
          <w:szCs w:val="24"/>
          <w:rtl/>
          <w:lang w:bidi="fa-IR"/>
        </w:rPr>
        <w:t>ی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می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باشد</w:t>
      </w:r>
      <w:r w:rsidRPr="00231E0C">
        <w:rPr>
          <w:rFonts w:cs="B Nazanin"/>
          <w:sz w:val="24"/>
          <w:szCs w:val="24"/>
          <w:rtl/>
          <w:lang w:bidi="fa-IR"/>
        </w:rPr>
        <w:t>. برخی از شکستگی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>های این مقاطع نیز توسط کلسیت پر شده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>اند.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31E0C">
        <w:rPr>
          <w:rFonts w:cs="B Nazanin"/>
          <w:sz w:val="24"/>
          <w:szCs w:val="24"/>
          <w:rtl/>
          <w:lang w:bidi="fa-IR"/>
        </w:rPr>
        <w:t xml:space="preserve">در </w:t>
      </w:r>
      <w:r w:rsidR="00F21D8C">
        <w:rPr>
          <w:rFonts w:cs="B Nazanin" w:hint="cs"/>
          <w:sz w:val="24"/>
          <w:szCs w:val="24"/>
          <w:rtl/>
          <w:lang w:bidi="fa-IR"/>
        </w:rPr>
        <w:t>یکی</w:t>
      </w:r>
      <w:r w:rsidRPr="00231E0C">
        <w:rPr>
          <w:rFonts w:cs="B Nazanin"/>
          <w:sz w:val="24"/>
          <w:szCs w:val="24"/>
          <w:rtl/>
          <w:lang w:bidi="fa-IR"/>
        </w:rPr>
        <w:t xml:space="preserve"> از مقاطع </w:t>
      </w:r>
      <w:r w:rsidRPr="00231E0C">
        <w:rPr>
          <w:rFonts w:cs="B Nazanin" w:hint="cs"/>
          <w:sz w:val="24"/>
          <w:szCs w:val="24"/>
          <w:rtl/>
          <w:lang w:bidi="fa-IR"/>
        </w:rPr>
        <w:t>نیز</w:t>
      </w:r>
      <w:r w:rsidR="00F21D8C">
        <w:rPr>
          <w:rFonts w:cs="B Nazanin" w:hint="cs"/>
          <w:sz w:val="24"/>
          <w:szCs w:val="24"/>
          <w:rtl/>
          <w:lang w:bidi="fa-IR"/>
        </w:rPr>
        <w:t xml:space="preserve"> به میزان 6% </w:t>
      </w:r>
      <w:r w:rsidRPr="006C59E5">
        <w:rPr>
          <w:rFonts w:cs="B Nazanin" w:hint="cs"/>
          <w:sz w:val="24"/>
          <w:szCs w:val="24"/>
          <w:rtl/>
          <w:lang w:bidi="fa-IR"/>
        </w:rPr>
        <w:t>ت</w:t>
      </w:r>
      <w:r w:rsidRPr="006C59E5">
        <w:rPr>
          <w:rFonts w:cs="B Nazanin"/>
          <w:sz w:val="24"/>
          <w:szCs w:val="24"/>
          <w:rtl/>
          <w:lang w:bidi="fa-IR"/>
        </w:rPr>
        <w:t>خلخل</w:t>
      </w:r>
      <w:r w:rsidR="00F21D8C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31E0C">
        <w:rPr>
          <w:rFonts w:cs="B Nazanin"/>
          <w:sz w:val="24"/>
          <w:szCs w:val="24"/>
          <w:rtl/>
          <w:lang w:bidi="fa-IR"/>
        </w:rPr>
        <w:t>مشاهده شده</w:t>
      </w:r>
      <w:r w:rsidR="00B00F72">
        <w:rPr>
          <w:rFonts w:cs="B Nazanin" w:hint="cs"/>
          <w:sz w:val="24"/>
          <w:szCs w:val="24"/>
          <w:rtl/>
          <w:lang w:bidi="fa-IR"/>
        </w:rPr>
        <w:t xml:space="preserve"> 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>است.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31E0C">
        <w:rPr>
          <w:rFonts w:cs="B Nazanin"/>
          <w:sz w:val="24"/>
          <w:szCs w:val="24"/>
          <w:rtl/>
          <w:lang w:bidi="fa-IR"/>
        </w:rPr>
        <w:t>میانگین اندازه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 xml:space="preserve">ی ذرات بین </w:t>
      </w:r>
      <w:r w:rsidR="00192168">
        <w:rPr>
          <w:rFonts w:cs="B Nazanin" w:hint="cs"/>
          <w:sz w:val="24"/>
          <w:szCs w:val="24"/>
          <w:rtl/>
          <w:lang w:bidi="fa-IR"/>
        </w:rPr>
        <w:t xml:space="preserve">94/0 </w:t>
      </w:r>
      <w:r w:rsidRPr="00231E0C">
        <w:rPr>
          <w:rFonts w:cs="B Nazanin"/>
          <w:sz w:val="24"/>
          <w:szCs w:val="24"/>
          <w:rtl/>
          <w:lang w:bidi="fa-IR"/>
        </w:rPr>
        <w:t xml:space="preserve">تا </w:t>
      </w:r>
      <w:r w:rsidR="00192168">
        <w:rPr>
          <w:rFonts w:cs="B Nazanin" w:hint="cs"/>
          <w:sz w:val="24"/>
          <w:szCs w:val="24"/>
          <w:rtl/>
          <w:lang w:bidi="fa-IR"/>
        </w:rPr>
        <w:t xml:space="preserve">65/1 </w:t>
      </w:r>
      <w:r w:rsidRPr="00231E0C">
        <w:rPr>
          <w:rFonts w:cs="B Nazanin" w:hint="cs"/>
          <w:sz w:val="24"/>
          <w:szCs w:val="24"/>
          <w:rtl/>
          <w:lang w:bidi="fa-IR"/>
        </w:rPr>
        <w:t>میلی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متر </w:t>
      </w:r>
      <w:r w:rsidRPr="00231E0C">
        <w:rPr>
          <w:rFonts w:cs="B Nazanin"/>
          <w:sz w:val="24"/>
          <w:szCs w:val="24"/>
          <w:rtl/>
          <w:lang w:bidi="fa-IR"/>
        </w:rPr>
        <w:t>می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 xml:space="preserve">باشد که این </w:t>
      </w:r>
      <w:r w:rsidR="007E4F7C">
        <w:rPr>
          <w:rFonts w:cs="B Nazanin" w:hint="cs"/>
          <w:sz w:val="24"/>
          <w:szCs w:val="24"/>
          <w:rtl/>
          <w:lang w:bidi="fa-IR"/>
        </w:rPr>
        <w:t>اندازه</w:t>
      </w:r>
      <w:r w:rsidRPr="00231E0C">
        <w:rPr>
          <w:rFonts w:cs="B Nazanin"/>
          <w:sz w:val="24"/>
          <w:szCs w:val="24"/>
          <w:rtl/>
          <w:lang w:bidi="fa-IR"/>
        </w:rPr>
        <w:t xml:space="preserve"> شامل میانگینی </w:t>
      </w:r>
      <w:r w:rsidRPr="007E4F7C">
        <w:rPr>
          <w:rFonts w:cs="B Nazanin"/>
          <w:sz w:val="24"/>
          <w:szCs w:val="24"/>
          <w:rtl/>
          <w:lang w:bidi="fa-IR"/>
        </w:rPr>
        <w:t>از</w:t>
      </w:r>
      <w:r w:rsidR="007E4F7C" w:rsidRPr="007E4F7C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7E4F7C">
        <w:rPr>
          <w:rFonts w:cs="B Nazanin"/>
          <w:sz w:val="24"/>
          <w:szCs w:val="24"/>
          <w:rtl/>
          <w:lang w:bidi="fa-IR"/>
        </w:rPr>
        <w:t>ذرات</w:t>
      </w:r>
      <w:r w:rsidRPr="00231E0C">
        <w:rPr>
          <w:rFonts w:cs="B Nazanin"/>
          <w:sz w:val="24"/>
          <w:szCs w:val="24"/>
          <w:rtl/>
          <w:lang w:bidi="fa-IR"/>
        </w:rPr>
        <w:t xml:space="preserve"> در اندازه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>ی</w:t>
      </w:r>
      <w:r w:rsidR="00C97F00">
        <w:rPr>
          <w:rFonts w:cs="B Nazanin" w:hint="cs"/>
          <w:sz w:val="24"/>
          <w:szCs w:val="24"/>
          <w:rtl/>
          <w:lang w:bidi="fa-IR"/>
        </w:rPr>
        <w:t xml:space="preserve"> </w:t>
      </w:r>
      <w:r w:rsidR="00C97F00" w:rsidRPr="007E4F7C">
        <w:rPr>
          <w:rFonts w:cs="B Nazanin" w:hint="cs"/>
          <w:sz w:val="24"/>
          <w:szCs w:val="24"/>
          <w:rtl/>
          <w:lang w:bidi="fa-IR"/>
        </w:rPr>
        <w:t>5/0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میلی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متر</w:t>
      </w:r>
      <w:r w:rsidR="007E4F7C">
        <w:rPr>
          <w:rFonts w:cs="B Nazanin" w:hint="cs"/>
          <w:sz w:val="24"/>
          <w:szCs w:val="24"/>
          <w:rtl/>
          <w:lang w:bidi="fa-IR"/>
        </w:rPr>
        <w:t xml:space="preserve"> </w:t>
      </w:r>
      <w:r w:rsidR="00B00F72">
        <w:rPr>
          <w:rFonts w:cs="B Nazanin" w:hint="cs"/>
          <w:sz w:val="24"/>
          <w:szCs w:val="24"/>
          <w:rtl/>
          <w:lang w:bidi="fa-IR"/>
        </w:rPr>
        <w:t>(</w:t>
      </w:r>
      <w:r w:rsidRPr="00231E0C">
        <w:rPr>
          <w:rFonts w:cs="B Nazanin"/>
          <w:sz w:val="24"/>
          <w:szCs w:val="24"/>
          <w:rtl/>
          <w:lang w:bidi="fa-IR"/>
        </w:rPr>
        <w:t>خرده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>های کوارتز</w:t>
      </w:r>
      <w:r w:rsidR="001F35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31E0C">
        <w:rPr>
          <w:rFonts w:cs="B Nazanin" w:hint="cs"/>
          <w:sz w:val="24"/>
          <w:szCs w:val="24"/>
          <w:rtl/>
          <w:lang w:bidi="fa-IR"/>
        </w:rPr>
        <w:t>در زمینه</w:t>
      </w:r>
      <w:r w:rsidR="00B00F72">
        <w:rPr>
          <w:rFonts w:cs="B Nazanin" w:hint="cs"/>
          <w:sz w:val="24"/>
          <w:szCs w:val="24"/>
          <w:rtl/>
          <w:lang w:bidi="fa-IR"/>
        </w:rPr>
        <w:t>)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31E0C">
        <w:rPr>
          <w:rFonts w:cs="B Nazanin"/>
          <w:sz w:val="24"/>
          <w:szCs w:val="24"/>
          <w:rtl/>
          <w:lang w:bidi="fa-IR"/>
        </w:rPr>
        <w:t>تا ذراتی با اندازه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 xml:space="preserve">ی </w:t>
      </w:r>
      <w:r w:rsidRPr="00231E0C">
        <w:rPr>
          <w:rFonts w:cs="B Nazanin" w:hint="cs"/>
          <w:sz w:val="24"/>
          <w:szCs w:val="24"/>
          <w:rtl/>
          <w:lang w:bidi="fa-IR"/>
        </w:rPr>
        <w:t>4 میلی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متر</w:t>
      </w:r>
      <w:r w:rsidRPr="00231E0C">
        <w:rPr>
          <w:rFonts w:cs="B Nazanin"/>
          <w:sz w:val="24"/>
          <w:szCs w:val="24"/>
          <w:rtl/>
          <w:lang w:bidi="fa-IR"/>
        </w:rPr>
        <w:t xml:space="preserve"> </w:t>
      </w:r>
      <w:r w:rsidR="00B00F72">
        <w:rPr>
          <w:rFonts w:cs="B Nazanin" w:hint="cs"/>
          <w:sz w:val="24"/>
          <w:szCs w:val="24"/>
          <w:rtl/>
          <w:lang w:bidi="fa-IR"/>
        </w:rPr>
        <w:t>(</w:t>
      </w:r>
      <w:r w:rsidRPr="00231E0C">
        <w:rPr>
          <w:rFonts w:cs="B Nazanin"/>
          <w:sz w:val="24"/>
          <w:szCs w:val="24"/>
          <w:rtl/>
          <w:lang w:bidi="fa-IR"/>
        </w:rPr>
        <w:t>خرده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/>
          <w:sz w:val="24"/>
          <w:szCs w:val="24"/>
          <w:rtl/>
          <w:lang w:bidi="fa-IR"/>
        </w:rPr>
        <w:t>های رسوبی</w:t>
      </w:r>
      <w:r w:rsidR="00B00F72">
        <w:rPr>
          <w:rFonts w:cs="B Nazanin" w:hint="cs"/>
          <w:sz w:val="24"/>
          <w:szCs w:val="24"/>
          <w:rtl/>
          <w:lang w:bidi="fa-IR"/>
        </w:rPr>
        <w:t>)</w:t>
      </w:r>
      <w:r w:rsidRPr="00231E0C">
        <w:rPr>
          <w:rFonts w:cs="B Nazanin"/>
          <w:sz w:val="24"/>
          <w:szCs w:val="24"/>
          <w:rtl/>
          <w:lang w:bidi="fa-IR"/>
        </w:rPr>
        <w:t xml:space="preserve"> </w:t>
      </w:r>
      <w:r w:rsidR="00B00F72">
        <w:rPr>
          <w:rFonts w:cs="B Nazanin" w:hint="cs"/>
          <w:sz w:val="24"/>
          <w:szCs w:val="24"/>
          <w:rtl/>
          <w:lang w:bidi="fa-IR"/>
        </w:rPr>
        <w:t>می</w:t>
      </w:r>
      <w:r w:rsidR="00B00F72">
        <w:rPr>
          <w:rFonts w:cs="B Nazanin"/>
          <w:sz w:val="24"/>
          <w:szCs w:val="24"/>
          <w:rtl/>
          <w:lang w:bidi="fa-IR"/>
        </w:rPr>
        <w:softHyphen/>
      </w:r>
      <w:r w:rsidR="00B00F72">
        <w:rPr>
          <w:rFonts w:cs="B Nazanin" w:hint="cs"/>
          <w:sz w:val="24"/>
          <w:szCs w:val="24"/>
          <w:rtl/>
          <w:lang w:bidi="fa-IR"/>
        </w:rPr>
        <w:t>باشد.</w:t>
      </w:r>
    </w:p>
    <w:p w14:paraId="7CC55702" w14:textId="1A81BC9F" w:rsidR="007D1FE8" w:rsidRDefault="00853728" w:rsidP="00A07FA7">
      <w:pPr>
        <w:bidi/>
        <w:rPr>
          <w:rFonts w:cs="B Nazanin"/>
          <w:sz w:val="24"/>
          <w:szCs w:val="24"/>
          <w:rtl/>
          <w:lang w:bidi="fa-IR"/>
        </w:rPr>
      </w:pPr>
      <w:r w:rsidRPr="00231E0C">
        <w:rPr>
          <w:rFonts w:cs="B Nazanin" w:hint="cs"/>
          <w:sz w:val="24"/>
          <w:szCs w:val="24"/>
          <w:rtl/>
          <w:lang w:bidi="fa-IR"/>
        </w:rPr>
        <w:t>در پتروگرافی ماسه سنگ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ها مشاهده شد که</w:t>
      </w:r>
      <w:r w:rsidR="00B00F72">
        <w:rPr>
          <w:rFonts w:cs="B Nazanin" w:hint="cs"/>
          <w:sz w:val="24"/>
          <w:szCs w:val="24"/>
          <w:rtl/>
          <w:lang w:bidi="fa-IR"/>
        </w:rPr>
        <w:t xml:space="preserve"> 45% از ذرات را خرده سنگ های رسوبی،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40% ذرات تشکیل دهنده </w:t>
      </w:r>
      <w:r w:rsidR="00EA5DC1">
        <w:rPr>
          <w:rFonts w:cs="B Nazanin" w:hint="cs"/>
          <w:sz w:val="24"/>
          <w:szCs w:val="24"/>
          <w:rtl/>
          <w:lang w:bidi="fa-IR"/>
        </w:rPr>
        <w:t>را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</w:t>
      </w:r>
      <w:r w:rsidR="00EA5DC1">
        <w:rPr>
          <w:rFonts w:cs="B Nazanin" w:hint="cs"/>
          <w:sz w:val="24"/>
          <w:szCs w:val="24"/>
          <w:rtl/>
          <w:lang w:bidi="fa-IR"/>
        </w:rPr>
        <w:t xml:space="preserve">کوارتز </w:t>
      </w:r>
      <w:r w:rsidRPr="00231E0C">
        <w:rPr>
          <w:rFonts w:cs="B Nazanin" w:hint="cs"/>
          <w:sz w:val="24"/>
          <w:szCs w:val="24"/>
          <w:rtl/>
          <w:lang w:bidi="fa-IR"/>
        </w:rPr>
        <w:t>که در این بین حدود 3 درصد از کوارتز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ها چند </w:t>
      </w:r>
      <w:r w:rsidR="00B00F72">
        <w:rPr>
          <w:rFonts w:cs="B Nazanin" w:hint="cs"/>
          <w:sz w:val="24"/>
          <w:szCs w:val="24"/>
          <w:rtl/>
          <w:lang w:bidi="fa-IR"/>
        </w:rPr>
        <w:t xml:space="preserve">بلوری 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و 2 درصد از آنها با خاموشی موجی </w:t>
      </w:r>
      <w:r w:rsidR="00EA5DC1">
        <w:rPr>
          <w:rFonts w:cs="B Nazanin" w:hint="cs"/>
          <w:sz w:val="24"/>
          <w:szCs w:val="24"/>
          <w:rtl/>
          <w:lang w:bidi="fa-IR"/>
        </w:rPr>
        <w:t>می</w:t>
      </w:r>
      <w:r w:rsidR="00EA5DC1">
        <w:rPr>
          <w:rFonts w:cs="B Nazanin"/>
          <w:sz w:val="24"/>
          <w:szCs w:val="24"/>
          <w:rtl/>
          <w:lang w:bidi="fa-IR"/>
        </w:rPr>
        <w:softHyphen/>
      </w:r>
      <w:r w:rsidR="00EA5DC1">
        <w:rPr>
          <w:rFonts w:cs="B Nazanin" w:hint="cs"/>
          <w:sz w:val="24"/>
          <w:szCs w:val="24"/>
          <w:rtl/>
          <w:lang w:bidi="fa-IR"/>
        </w:rPr>
        <w:t xml:space="preserve">باشد، </w:t>
      </w:r>
      <w:r w:rsidR="00B00F72">
        <w:rPr>
          <w:rFonts w:cs="B Nazanin" w:hint="cs"/>
          <w:sz w:val="24"/>
          <w:szCs w:val="24"/>
          <w:rtl/>
          <w:lang w:bidi="fa-IR"/>
        </w:rPr>
        <w:t xml:space="preserve">4% اپک و </w:t>
      </w:r>
      <w:r w:rsidR="006121C1">
        <w:rPr>
          <w:rFonts w:cs="B Nazanin" w:hint="cs"/>
          <w:sz w:val="24"/>
          <w:szCs w:val="24"/>
          <w:rtl/>
          <w:lang w:bidi="fa-IR"/>
        </w:rPr>
        <w:t>1</w:t>
      </w:r>
      <w:r w:rsidRPr="00B00F72">
        <w:rPr>
          <w:rFonts w:cs="B Nazanin" w:hint="cs"/>
          <w:sz w:val="24"/>
          <w:szCs w:val="24"/>
          <w:rtl/>
          <w:lang w:bidi="fa-IR"/>
        </w:rPr>
        <w:t>1% از ذرات را فلدسپات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تشکیل داده</w:t>
      </w:r>
      <w:r w:rsidR="00EA5DC1">
        <w:rPr>
          <w:rFonts w:cs="B Nazanin" w:hint="cs"/>
          <w:sz w:val="24"/>
          <w:szCs w:val="24"/>
          <w:rtl/>
          <w:lang w:bidi="fa-IR"/>
        </w:rPr>
        <w:t xml:space="preserve"> 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است</w:t>
      </w:r>
      <w:r w:rsidR="00B00F72">
        <w:rPr>
          <w:rFonts w:cs="B Nazanin" w:hint="cs"/>
          <w:sz w:val="24"/>
          <w:szCs w:val="24"/>
          <w:rtl/>
          <w:lang w:bidi="fa-IR"/>
        </w:rPr>
        <w:t xml:space="preserve">. </w:t>
      </w:r>
      <w:r w:rsidRPr="00231E0C">
        <w:rPr>
          <w:rFonts w:cs="B Nazanin" w:hint="cs"/>
          <w:sz w:val="24"/>
          <w:szCs w:val="24"/>
          <w:rtl/>
          <w:lang w:bidi="fa-IR"/>
        </w:rPr>
        <w:t>بیشترین درصد خرده سنگ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ها</w:t>
      </w:r>
      <w:r w:rsidR="00B00F72">
        <w:rPr>
          <w:rFonts w:cs="B Nazanin" w:hint="cs"/>
          <w:sz w:val="24"/>
          <w:szCs w:val="24"/>
          <w:rtl/>
          <w:lang w:bidi="fa-IR"/>
        </w:rPr>
        <w:t>ی رسوبی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مربوط به خرده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های ماسه سنگی و شیلی می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باشد. بخشی از کوارتزهای موجود در مقاطع دارای شکستگی می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باشند. زمینه ماسه سنگ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ها شامل ماتریکس، سیمان کلسیتی و شکستگی می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باشد که برخی از آنها با سیمان کلسیتی </w:t>
      </w:r>
      <w:r w:rsidRPr="00B00F72">
        <w:rPr>
          <w:rFonts w:cs="B Nazanin" w:hint="cs"/>
          <w:sz w:val="24"/>
          <w:szCs w:val="24"/>
          <w:rtl/>
          <w:lang w:bidi="fa-IR"/>
        </w:rPr>
        <w:t>پر</w:t>
      </w:r>
      <w:r w:rsidR="00B00F72" w:rsidRPr="00B00F72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B00F72">
        <w:rPr>
          <w:rFonts w:cs="B Nazanin" w:hint="cs"/>
          <w:sz w:val="24"/>
          <w:szCs w:val="24"/>
          <w:rtl/>
          <w:lang w:bidi="fa-IR"/>
        </w:rPr>
        <w:t>شده</w:t>
      </w:r>
      <w:r w:rsidR="001F35EF" w:rsidRPr="00B00F72">
        <w:rPr>
          <w:rFonts w:cs="B Nazanin"/>
          <w:sz w:val="24"/>
          <w:szCs w:val="24"/>
          <w:rtl/>
          <w:lang w:bidi="fa-IR"/>
        </w:rPr>
        <w:softHyphen/>
      </w:r>
      <w:r w:rsidR="00B00F72" w:rsidRPr="00B00F72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B00F72">
        <w:rPr>
          <w:rFonts w:cs="B Nazanin" w:hint="cs"/>
          <w:sz w:val="24"/>
          <w:szCs w:val="24"/>
          <w:rtl/>
          <w:lang w:bidi="fa-IR"/>
        </w:rPr>
        <w:t>است</w:t>
      </w:r>
      <w:r w:rsidRPr="00231E0C">
        <w:rPr>
          <w:rFonts w:cs="B Nazanin" w:hint="cs"/>
          <w:sz w:val="24"/>
          <w:szCs w:val="24"/>
          <w:rtl/>
          <w:lang w:bidi="fa-IR"/>
        </w:rPr>
        <w:t>. همچنین در مقاطع بطور میانگین 3% تخلخل</w:t>
      </w:r>
      <w:r w:rsidR="00B00F72">
        <w:rPr>
          <w:rFonts w:cs="B Nazanin" w:hint="cs"/>
          <w:sz w:val="24"/>
          <w:szCs w:val="24"/>
          <w:rtl/>
          <w:lang w:bidi="fa-IR"/>
        </w:rPr>
        <w:t xml:space="preserve"> مشاهده می</w:t>
      </w:r>
      <w:r w:rsidR="00B00F72">
        <w:rPr>
          <w:rFonts w:cs="B Nazanin"/>
          <w:sz w:val="24"/>
          <w:szCs w:val="24"/>
          <w:rtl/>
          <w:lang w:bidi="fa-IR"/>
        </w:rPr>
        <w:softHyphen/>
      </w:r>
      <w:r w:rsidR="00B00F72">
        <w:rPr>
          <w:rFonts w:cs="B Nazanin" w:hint="cs"/>
          <w:sz w:val="24"/>
          <w:szCs w:val="24"/>
          <w:rtl/>
          <w:lang w:bidi="fa-IR"/>
        </w:rPr>
        <w:t>شود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. مچوریتی این </w:t>
      </w:r>
      <w:r w:rsidRPr="009A6B3F">
        <w:rPr>
          <w:rFonts w:cs="B Nazanin" w:hint="cs"/>
          <w:sz w:val="24"/>
          <w:szCs w:val="24"/>
          <w:rtl/>
          <w:lang w:bidi="fa-IR"/>
        </w:rPr>
        <w:t>ماسه سنگ</w:t>
      </w:r>
      <w:r w:rsidR="009A6B3F" w:rsidRPr="009A6B3F">
        <w:rPr>
          <w:rFonts w:cs="B Nazanin"/>
          <w:sz w:val="24"/>
          <w:szCs w:val="24"/>
          <w:rtl/>
          <w:lang w:bidi="fa-IR"/>
        </w:rPr>
        <w:softHyphen/>
      </w:r>
      <w:r w:rsidRPr="009A6B3F">
        <w:rPr>
          <w:rFonts w:cs="B Nazanin" w:hint="cs"/>
          <w:sz w:val="24"/>
          <w:szCs w:val="24"/>
          <w:rtl/>
          <w:lang w:bidi="fa-IR"/>
        </w:rPr>
        <w:t>ها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0F545C">
        <w:rPr>
          <w:rFonts w:cs="B Nazanin" w:hint="cs"/>
          <w:sz w:val="24"/>
          <w:szCs w:val="24"/>
          <w:rtl/>
          <w:lang w:bidi="fa-IR"/>
        </w:rPr>
        <w:t>عمدت</w:t>
      </w:r>
      <w:r w:rsidR="000F545C">
        <w:rPr>
          <w:rFonts w:cs="B Nazanin" w:hint="cs"/>
          <w:sz w:val="24"/>
          <w:szCs w:val="24"/>
          <w:rtl/>
          <w:lang w:bidi="fa-IR"/>
        </w:rPr>
        <w:t>أ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از نوع برگشتگی بافتی می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باشد و در برخی مقاطع ایمچور و ساب مچور</w:t>
      </w:r>
      <w:r w:rsidR="001F35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31E0C">
        <w:rPr>
          <w:rFonts w:cs="B Nazanin" w:hint="cs"/>
          <w:sz w:val="24"/>
          <w:szCs w:val="24"/>
          <w:rtl/>
          <w:lang w:bidi="fa-IR"/>
        </w:rPr>
        <w:t>نیز</w:t>
      </w:r>
      <w:r w:rsidR="00B00F72">
        <w:rPr>
          <w:rFonts w:cs="B Nazanin" w:hint="cs"/>
          <w:sz w:val="24"/>
          <w:szCs w:val="24"/>
          <w:rtl/>
          <w:lang w:bidi="fa-IR"/>
        </w:rPr>
        <w:t xml:space="preserve"> مشاهده شده است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. گرد شدگی آنها </w:t>
      </w:r>
      <w:r w:rsidR="000F545C">
        <w:rPr>
          <w:rFonts w:cs="B Nazanin" w:hint="cs"/>
          <w:sz w:val="24"/>
          <w:szCs w:val="24"/>
          <w:rtl/>
          <w:lang w:bidi="fa-IR"/>
        </w:rPr>
        <w:t xml:space="preserve">درتعداد قابل توجهی از مقاطع بصورت نیمه زاویه دار-نیمه گرد و </w:t>
      </w:r>
      <w:r w:rsidRPr="000F545C">
        <w:rPr>
          <w:rFonts w:cs="B Nazanin" w:hint="cs"/>
          <w:sz w:val="24"/>
          <w:szCs w:val="24"/>
          <w:rtl/>
          <w:lang w:bidi="fa-IR"/>
        </w:rPr>
        <w:t>در برخی مقاطع بصورت زاویه</w:t>
      </w:r>
      <w:r w:rsidR="001F35EF" w:rsidRPr="000F545C">
        <w:rPr>
          <w:rFonts w:cs="B Nazanin"/>
          <w:sz w:val="24"/>
          <w:szCs w:val="24"/>
          <w:rtl/>
          <w:lang w:bidi="fa-IR"/>
        </w:rPr>
        <w:softHyphen/>
      </w:r>
      <w:r w:rsidR="00B00F72" w:rsidRPr="000F545C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0F545C">
        <w:rPr>
          <w:rFonts w:cs="B Nazanin" w:hint="cs"/>
          <w:sz w:val="24"/>
          <w:szCs w:val="24"/>
          <w:rtl/>
          <w:lang w:bidi="fa-IR"/>
        </w:rPr>
        <w:t>دار، نیمه زاویه</w:t>
      </w:r>
      <w:r w:rsidR="00B00F72" w:rsidRPr="000F545C">
        <w:rPr>
          <w:rFonts w:cs="B Nazanin" w:hint="cs"/>
          <w:sz w:val="24"/>
          <w:szCs w:val="24"/>
          <w:rtl/>
          <w:lang w:bidi="fa-IR"/>
        </w:rPr>
        <w:t xml:space="preserve"> </w:t>
      </w:r>
      <w:r w:rsidR="001F35EF" w:rsidRPr="000F545C">
        <w:rPr>
          <w:rFonts w:cs="B Nazanin"/>
          <w:sz w:val="24"/>
          <w:szCs w:val="24"/>
          <w:rtl/>
          <w:lang w:bidi="fa-IR"/>
        </w:rPr>
        <w:softHyphen/>
      </w:r>
      <w:r w:rsidRPr="000F545C">
        <w:rPr>
          <w:rFonts w:cs="B Nazanin" w:hint="cs"/>
          <w:sz w:val="24"/>
          <w:szCs w:val="24"/>
          <w:rtl/>
          <w:lang w:bidi="fa-IR"/>
        </w:rPr>
        <w:t xml:space="preserve">دار </w:t>
      </w:r>
      <w:r w:rsidRPr="00231E0C">
        <w:rPr>
          <w:rFonts w:cs="B Nazanin" w:hint="cs"/>
          <w:sz w:val="24"/>
          <w:szCs w:val="24"/>
          <w:rtl/>
          <w:lang w:bidi="fa-IR"/>
        </w:rPr>
        <w:t>می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باشد. این مقاطع دارای جورشدگی خوب تا متوسط هستند. میانگین اندازه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ی دانه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های این ماسه سنگ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ها </w:t>
      </w:r>
      <w:r w:rsidR="00B00F72">
        <w:rPr>
          <w:rFonts w:cs="B Nazanin" w:hint="cs"/>
          <w:sz w:val="24"/>
          <w:szCs w:val="24"/>
          <w:rtl/>
          <w:lang w:bidi="fa-IR"/>
        </w:rPr>
        <w:t xml:space="preserve">06/0 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میلی متر تا </w:t>
      </w:r>
      <w:r w:rsidR="009A6B3F">
        <w:rPr>
          <w:rFonts w:cs="B Nazanin" w:hint="cs"/>
          <w:sz w:val="24"/>
          <w:szCs w:val="24"/>
          <w:rtl/>
          <w:lang w:bidi="fa-IR"/>
        </w:rPr>
        <w:t>4/0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میلی متر می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باشد که این اعداد نشان دهنده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ی ماسه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ی بسیار ریز تا ماسه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ی متوسط می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باشد. با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توجه به بررسی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هایی که صورت گرفت </w:t>
      </w:r>
      <w:r w:rsidR="004A43E1">
        <w:rPr>
          <w:rFonts w:cs="B Nazanin" w:hint="cs"/>
          <w:sz w:val="24"/>
          <w:szCs w:val="24"/>
          <w:rtl/>
          <w:lang w:bidi="fa-IR"/>
        </w:rPr>
        <w:t>مشاهده گردید</w:t>
      </w:r>
      <w:r w:rsidR="009A6B3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31E0C">
        <w:rPr>
          <w:rFonts w:cs="B Nazanin" w:hint="cs"/>
          <w:sz w:val="24"/>
          <w:szCs w:val="24"/>
          <w:rtl/>
          <w:lang w:bidi="fa-IR"/>
        </w:rPr>
        <w:t>که حدود 36% ماسه سنگ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ها</w:t>
      </w:r>
      <w:r w:rsidR="00C97F00">
        <w:rPr>
          <w:rFonts w:cs="B Nazanin" w:hint="cs"/>
          <w:sz w:val="24"/>
          <w:szCs w:val="24"/>
          <w:rtl/>
          <w:lang w:bidi="fa-IR"/>
        </w:rPr>
        <w:t xml:space="preserve"> از نوع</w:t>
      </w:r>
      <w:r w:rsidR="001F35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C97F00">
        <w:rPr>
          <w:rFonts w:cs="B Nazanin" w:hint="cs"/>
          <w:sz w:val="24"/>
          <w:szCs w:val="24"/>
          <w:rtl/>
          <w:lang w:bidi="fa-IR"/>
        </w:rPr>
        <w:t>لیتارنایت</w:t>
      </w:r>
      <w:r w:rsidR="00C97F00">
        <w:rPr>
          <w:rFonts w:cs="B Nazanin" w:hint="cs"/>
          <w:sz w:val="24"/>
          <w:szCs w:val="24"/>
          <w:rtl/>
          <w:lang w:bidi="fa-IR"/>
        </w:rPr>
        <w:t xml:space="preserve"> و 64%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لیتارنایت فلدسپات دار </w:t>
      </w:r>
      <w:r w:rsidR="00B37600">
        <w:rPr>
          <w:rFonts w:cs="B Nazanin" w:hint="cs"/>
          <w:sz w:val="24"/>
          <w:szCs w:val="24"/>
          <w:rtl/>
          <w:lang w:bidi="fa-IR"/>
        </w:rPr>
        <w:t>در طبقه</w:t>
      </w:r>
      <w:r w:rsidR="00B37600">
        <w:rPr>
          <w:rFonts w:cs="B Nazanin"/>
          <w:sz w:val="24"/>
          <w:szCs w:val="24"/>
          <w:rtl/>
          <w:lang w:bidi="fa-IR"/>
        </w:rPr>
        <w:softHyphen/>
      </w:r>
      <w:r w:rsidR="00B37600">
        <w:rPr>
          <w:rFonts w:cs="B Nazanin" w:hint="cs"/>
          <w:sz w:val="24"/>
          <w:szCs w:val="24"/>
          <w:rtl/>
          <w:lang w:bidi="fa-IR"/>
        </w:rPr>
        <w:t xml:space="preserve">بندی </w:t>
      </w:r>
      <w:r w:rsidR="009A6B3F" w:rsidRPr="006C59E5">
        <w:rPr>
          <w:rFonts w:cs="B Nazanin" w:hint="cs"/>
          <w:color w:val="000000" w:themeColor="text1"/>
          <w:sz w:val="24"/>
          <w:szCs w:val="24"/>
          <w:rtl/>
          <w:lang w:bidi="fa-IR"/>
        </w:rPr>
        <w:t>فولک1980</w:t>
      </w:r>
      <w:r w:rsidR="00B37600" w:rsidRPr="00C97F00">
        <w:rPr>
          <w:rFonts w:cs="B Nazanin" w:hint="cs"/>
          <w:color w:val="FF0000"/>
          <w:sz w:val="24"/>
          <w:szCs w:val="24"/>
          <w:rtl/>
          <w:lang w:bidi="fa-IR"/>
        </w:rPr>
        <w:t xml:space="preserve"> </w:t>
      </w:r>
      <w:r w:rsidRPr="00231E0C">
        <w:rPr>
          <w:rFonts w:cs="B Nazanin" w:hint="cs"/>
          <w:sz w:val="24"/>
          <w:szCs w:val="24"/>
          <w:rtl/>
          <w:lang w:bidi="fa-IR"/>
        </w:rPr>
        <w:t>می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باشد</w:t>
      </w:r>
      <w:r w:rsidR="001F35EF">
        <w:rPr>
          <w:rFonts w:cs="B Nazanin" w:hint="cs"/>
          <w:sz w:val="24"/>
          <w:szCs w:val="24"/>
          <w:rtl/>
          <w:lang w:bidi="fa-IR"/>
        </w:rPr>
        <w:t xml:space="preserve"> </w:t>
      </w:r>
      <w:r w:rsidR="001F35EF" w:rsidRPr="00544806">
        <w:rPr>
          <w:rFonts w:cs="B Nazanin" w:hint="cs"/>
          <w:sz w:val="24"/>
          <w:szCs w:val="24"/>
          <w:rtl/>
          <w:lang w:bidi="fa-IR"/>
        </w:rPr>
        <w:t xml:space="preserve">(شکل </w:t>
      </w:r>
      <w:r w:rsidR="00D85EB4">
        <w:rPr>
          <w:rFonts w:cs="B Nazanin" w:hint="cs"/>
          <w:sz w:val="24"/>
          <w:szCs w:val="24"/>
          <w:rtl/>
          <w:lang w:bidi="fa-IR"/>
        </w:rPr>
        <w:t>5</w:t>
      </w:r>
      <w:r w:rsidR="001F35EF" w:rsidRPr="00544806">
        <w:rPr>
          <w:rFonts w:cs="B Nazanin" w:hint="cs"/>
          <w:sz w:val="24"/>
          <w:szCs w:val="24"/>
          <w:rtl/>
          <w:lang w:bidi="fa-IR"/>
        </w:rPr>
        <w:t>)</w:t>
      </w:r>
      <w:r w:rsidR="001F35EF">
        <w:rPr>
          <w:rFonts w:cs="B Nazanin" w:hint="cs"/>
          <w:sz w:val="24"/>
          <w:szCs w:val="24"/>
          <w:rtl/>
          <w:lang w:bidi="fa-IR"/>
        </w:rPr>
        <w:t xml:space="preserve">. 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همچنین </w:t>
      </w:r>
      <w:r w:rsidRPr="009A6B3F">
        <w:rPr>
          <w:rFonts w:cs="B Nazanin" w:hint="cs"/>
          <w:sz w:val="24"/>
          <w:szCs w:val="24"/>
          <w:rtl/>
          <w:lang w:bidi="fa-IR"/>
        </w:rPr>
        <w:t>در</w:t>
      </w:r>
      <w:r w:rsidR="009A6B3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9A6B3F">
        <w:rPr>
          <w:rFonts w:cs="B Nazanin" w:hint="cs"/>
          <w:sz w:val="24"/>
          <w:szCs w:val="24"/>
          <w:rtl/>
          <w:lang w:bidi="fa-IR"/>
        </w:rPr>
        <w:t>بی</w:t>
      </w:r>
      <w:r w:rsidRPr="00C97F00">
        <w:rPr>
          <w:rFonts w:cs="B Nazanin" w:hint="cs"/>
          <w:sz w:val="24"/>
          <w:szCs w:val="24"/>
          <w:rtl/>
          <w:lang w:bidi="fa-IR"/>
        </w:rPr>
        <w:t>ن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مقاطع میکروسکوپی یک </w:t>
      </w:r>
      <w:r w:rsidR="009A6B3F">
        <w:rPr>
          <w:rFonts w:cs="B Nazanin" w:hint="cs"/>
          <w:sz w:val="24"/>
          <w:szCs w:val="24"/>
          <w:rtl/>
          <w:lang w:bidi="fa-IR"/>
        </w:rPr>
        <w:t xml:space="preserve">نمونه </w:t>
      </w:r>
      <w:r w:rsidRPr="00231E0C">
        <w:rPr>
          <w:rFonts w:cs="B Nazanin" w:hint="cs"/>
          <w:sz w:val="24"/>
          <w:szCs w:val="24"/>
          <w:rtl/>
          <w:lang w:bidi="fa-IR"/>
        </w:rPr>
        <w:t>گل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سنگ نیز</w:t>
      </w:r>
      <w:r w:rsidR="001F35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31E0C">
        <w:rPr>
          <w:rFonts w:cs="B Nazanin" w:hint="cs"/>
          <w:sz w:val="24"/>
          <w:szCs w:val="24"/>
          <w:rtl/>
          <w:lang w:bidi="fa-IR"/>
        </w:rPr>
        <w:t>مشاهده شده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است که حاوی ذرات شیل و کوارتزهای تک </w:t>
      </w:r>
      <w:r w:rsidR="009A6B3F">
        <w:rPr>
          <w:rFonts w:cs="B Nazanin" w:hint="cs"/>
          <w:sz w:val="24"/>
          <w:szCs w:val="24"/>
          <w:rtl/>
          <w:lang w:bidi="fa-IR"/>
        </w:rPr>
        <w:t>بلوری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می</w:t>
      </w:r>
      <w:r w:rsidR="001F35EF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باشد.</w:t>
      </w:r>
      <w:r w:rsidR="00A07FA7">
        <w:rPr>
          <w:rFonts w:cs="B Nazanin" w:hint="cs"/>
          <w:sz w:val="24"/>
          <w:szCs w:val="24"/>
          <w:rtl/>
          <w:lang w:bidi="fa-IR"/>
        </w:rPr>
        <w:t xml:space="preserve"> </w:t>
      </w:r>
    </w:p>
    <w:p w14:paraId="3C49BF59" w14:textId="60E21FCD" w:rsidR="00853728" w:rsidRPr="00330159" w:rsidRDefault="00170A85" w:rsidP="00330159">
      <w:pPr>
        <w:bidi/>
        <w:rPr>
          <w:rFonts w:cs="Calibri"/>
          <w:sz w:val="22"/>
          <w:szCs w:val="22"/>
          <w:rtl/>
        </w:rPr>
      </w:pPr>
      <w:r>
        <w:rPr>
          <w:rFonts w:cs="B Nazanin" w:hint="cs"/>
          <w:sz w:val="24"/>
          <w:szCs w:val="24"/>
          <w:rtl/>
          <w:lang w:bidi="fa-IR"/>
        </w:rPr>
        <w:t>رسوبات سازند بیدو در کوه کله گاو واقع در شمال کرمان، باتوجه به نوع لیتولوژی، ساختمان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رسوبی و ذرات تشکیل دهنده در محیط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رسوبی متفاوتی تشکیل شده است و از محیط قاره ای تا محیط کم عمق دریا (دلتا) را شامل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شود. </w:t>
      </w:r>
      <w:r w:rsidR="00D01489" w:rsidRPr="008316EA">
        <w:rPr>
          <w:rFonts w:cs="B Nazanin" w:hint="cs"/>
          <w:sz w:val="24"/>
          <w:szCs w:val="24"/>
          <w:rtl/>
          <w:lang w:bidi="fa-IR"/>
        </w:rPr>
        <w:t>ب</w:t>
      </w:r>
      <w:r w:rsidR="00D01489">
        <w:rPr>
          <w:rFonts w:cs="B Nazanin" w:hint="cs"/>
          <w:sz w:val="24"/>
          <w:szCs w:val="24"/>
          <w:rtl/>
          <w:lang w:bidi="fa-IR"/>
        </w:rPr>
        <w:t>طو</w:t>
      </w:r>
      <w:r w:rsidR="00D01489" w:rsidRPr="008316EA">
        <w:rPr>
          <w:rFonts w:cs="B Nazanin" w:hint="cs"/>
          <w:sz w:val="24"/>
          <w:szCs w:val="24"/>
          <w:rtl/>
          <w:lang w:bidi="fa-IR"/>
        </w:rPr>
        <w:t xml:space="preserve">ر </w:t>
      </w:r>
      <w:r w:rsidR="00D01489" w:rsidRPr="00E66525">
        <w:rPr>
          <w:rFonts w:cs="B Nazanin" w:hint="cs"/>
          <w:sz w:val="24"/>
          <w:szCs w:val="24"/>
          <w:rtl/>
          <w:lang w:bidi="fa-IR"/>
        </w:rPr>
        <w:t>مثال ترک</w:t>
      </w:r>
      <w:r w:rsidR="00D01489" w:rsidRPr="00E66525">
        <w:rPr>
          <w:rFonts w:cs="B Nazanin"/>
          <w:sz w:val="24"/>
          <w:szCs w:val="24"/>
          <w:rtl/>
          <w:lang w:bidi="fa-IR"/>
        </w:rPr>
        <w:softHyphen/>
      </w:r>
      <w:r w:rsidR="00D01489" w:rsidRPr="00E66525">
        <w:rPr>
          <w:rFonts w:cs="B Nazanin" w:hint="cs"/>
          <w:sz w:val="24"/>
          <w:szCs w:val="24"/>
          <w:rtl/>
          <w:lang w:bidi="fa-IR"/>
        </w:rPr>
        <w:t xml:space="preserve">های گلی </w:t>
      </w:r>
      <w:r w:rsidR="00E66525" w:rsidRPr="00E66525">
        <w:rPr>
          <w:rFonts w:cs="B Nazanin" w:hint="cs"/>
          <w:sz w:val="24"/>
          <w:szCs w:val="24"/>
          <w:rtl/>
          <w:lang w:bidi="fa-IR"/>
        </w:rPr>
        <w:t xml:space="preserve">و </w:t>
      </w:r>
      <w:r w:rsidR="00EB7388">
        <w:rPr>
          <w:rFonts w:cs="B Nazanin" w:hint="cs"/>
          <w:sz w:val="24"/>
          <w:szCs w:val="24"/>
          <w:rtl/>
          <w:lang w:bidi="fa-IR"/>
        </w:rPr>
        <w:t>ساخت های رسوبی حاصل از جریان با دخالت اجسام خارجی</w:t>
      </w:r>
      <w:r w:rsidR="00D01489" w:rsidRPr="00E66525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که </w:t>
      </w:r>
      <w:r w:rsidR="00D01489" w:rsidRPr="00E66525">
        <w:rPr>
          <w:rFonts w:cs="B Nazanin" w:hint="cs"/>
          <w:sz w:val="24"/>
          <w:szCs w:val="24"/>
          <w:rtl/>
          <w:lang w:bidi="fa-IR"/>
        </w:rPr>
        <w:t>جهت</w:t>
      </w:r>
      <w:r w:rsidR="00D01489" w:rsidRPr="008316EA">
        <w:rPr>
          <w:rFonts w:cs="B Nazanin" w:hint="cs"/>
          <w:sz w:val="24"/>
          <w:szCs w:val="24"/>
          <w:rtl/>
          <w:lang w:bidi="fa-IR"/>
        </w:rPr>
        <w:t xml:space="preserve"> جریان را نشان می</w:t>
      </w:r>
      <w:r w:rsidR="00D01489">
        <w:rPr>
          <w:rFonts w:cs="B Nazanin"/>
          <w:sz w:val="24"/>
          <w:szCs w:val="24"/>
          <w:rtl/>
          <w:lang w:bidi="fa-IR"/>
        </w:rPr>
        <w:softHyphen/>
      </w:r>
      <w:r w:rsidR="00D01489" w:rsidRPr="008316EA">
        <w:rPr>
          <w:rFonts w:cs="B Nazanin" w:hint="cs"/>
          <w:sz w:val="24"/>
          <w:szCs w:val="24"/>
          <w:rtl/>
          <w:lang w:bidi="fa-IR"/>
        </w:rPr>
        <w:t xml:space="preserve">دهند، </w:t>
      </w:r>
      <w:r>
        <w:rPr>
          <w:rFonts w:cs="B Nazanin" w:hint="cs"/>
          <w:sz w:val="24"/>
          <w:szCs w:val="24"/>
          <w:rtl/>
          <w:lang w:bidi="fa-IR"/>
        </w:rPr>
        <w:t>بیانگر</w:t>
      </w:r>
      <w:r w:rsidR="00D01489" w:rsidRPr="008316EA">
        <w:rPr>
          <w:rFonts w:cs="B Nazanin" w:hint="cs"/>
          <w:sz w:val="24"/>
          <w:szCs w:val="24"/>
          <w:rtl/>
          <w:lang w:bidi="fa-IR"/>
        </w:rPr>
        <w:t xml:space="preserve"> این است که رسوبات در محیط قاره</w:t>
      </w:r>
      <w:r w:rsidR="00D01489">
        <w:rPr>
          <w:rFonts w:cs="B Nazanin"/>
          <w:sz w:val="24"/>
          <w:szCs w:val="24"/>
          <w:rtl/>
          <w:lang w:bidi="fa-IR"/>
        </w:rPr>
        <w:softHyphen/>
      </w:r>
      <w:r w:rsidR="00D01489" w:rsidRPr="008316EA">
        <w:rPr>
          <w:rFonts w:cs="B Nazanin" w:hint="cs"/>
          <w:sz w:val="24"/>
          <w:szCs w:val="24"/>
          <w:rtl/>
          <w:lang w:bidi="fa-IR"/>
        </w:rPr>
        <w:t>ای و دشت سیلابی و محیط رودخانه</w:t>
      </w:r>
      <w:r w:rsidR="00D01489">
        <w:rPr>
          <w:rFonts w:cs="B Nazanin"/>
          <w:sz w:val="24"/>
          <w:szCs w:val="24"/>
          <w:rtl/>
          <w:lang w:bidi="fa-IR"/>
        </w:rPr>
        <w:softHyphen/>
      </w:r>
      <w:r w:rsidR="00D01489" w:rsidRPr="008316EA">
        <w:rPr>
          <w:rFonts w:cs="B Nazanin" w:hint="cs"/>
          <w:sz w:val="24"/>
          <w:szCs w:val="24"/>
          <w:rtl/>
          <w:lang w:bidi="fa-IR"/>
        </w:rPr>
        <w:t>ای ته نشست شده</w:t>
      </w:r>
      <w:r w:rsidR="00D01489">
        <w:rPr>
          <w:rFonts w:cs="B Nazanin"/>
          <w:sz w:val="24"/>
          <w:szCs w:val="24"/>
          <w:rtl/>
          <w:lang w:bidi="fa-IR"/>
        </w:rPr>
        <w:softHyphen/>
      </w:r>
      <w:r w:rsidR="00D01489" w:rsidRPr="008316EA">
        <w:rPr>
          <w:rFonts w:cs="B Nazanin" w:hint="cs"/>
          <w:sz w:val="24"/>
          <w:szCs w:val="24"/>
          <w:rtl/>
          <w:lang w:bidi="fa-IR"/>
        </w:rPr>
        <w:t>اند.</w:t>
      </w:r>
      <w:r w:rsidR="00D01489">
        <w:rPr>
          <w:rFonts w:cs="B Nazanin" w:hint="cs"/>
          <w:sz w:val="24"/>
          <w:szCs w:val="24"/>
          <w:rtl/>
          <w:lang w:bidi="fa-IR"/>
        </w:rPr>
        <w:t xml:space="preserve"> </w:t>
      </w:r>
      <w:r w:rsidR="007D1FE8">
        <w:rPr>
          <w:rFonts w:cs="B Nazanin" w:hint="cs"/>
          <w:sz w:val="24"/>
          <w:szCs w:val="24"/>
          <w:rtl/>
          <w:lang w:bidi="fa-IR"/>
        </w:rPr>
        <w:t>همچنین کانال هایی با فرسایش مشخص که به همراه ترک گلی و کنگلومرا در منطقه دیده شده است بیانگر محیط رودخانه</w:t>
      </w:r>
      <w:r w:rsidR="006121C1">
        <w:rPr>
          <w:rFonts w:cs="B Nazanin"/>
          <w:sz w:val="24"/>
          <w:szCs w:val="24"/>
          <w:rtl/>
          <w:lang w:bidi="fa-IR"/>
        </w:rPr>
        <w:softHyphen/>
      </w:r>
      <w:r w:rsidR="007D1FE8">
        <w:rPr>
          <w:rFonts w:cs="B Nazanin" w:hint="cs"/>
          <w:sz w:val="24"/>
          <w:szCs w:val="24"/>
          <w:rtl/>
          <w:lang w:bidi="fa-IR"/>
        </w:rPr>
        <w:t>ای می</w:t>
      </w:r>
      <w:r w:rsidR="007D1FE8">
        <w:rPr>
          <w:rFonts w:cs="B Nazanin"/>
          <w:sz w:val="24"/>
          <w:szCs w:val="24"/>
          <w:rtl/>
          <w:lang w:bidi="fa-IR"/>
        </w:rPr>
        <w:softHyphen/>
      </w:r>
      <w:r w:rsidR="007D1FE8">
        <w:rPr>
          <w:rFonts w:cs="B Nazanin" w:hint="cs"/>
          <w:sz w:val="24"/>
          <w:szCs w:val="24"/>
          <w:rtl/>
          <w:lang w:bidi="fa-IR"/>
        </w:rPr>
        <w:t>باشد.</w:t>
      </w:r>
      <w:r w:rsidR="003A04F4">
        <w:rPr>
          <w:rFonts w:cs="B Nazanin" w:hint="cs"/>
          <w:sz w:val="24"/>
          <w:szCs w:val="24"/>
          <w:rtl/>
          <w:lang w:bidi="fa-IR"/>
        </w:rPr>
        <w:t xml:space="preserve"> </w:t>
      </w:r>
      <w:r w:rsidR="007D1FE8">
        <w:rPr>
          <w:rFonts w:cs="B Nazanin" w:hint="cs"/>
          <w:sz w:val="24"/>
          <w:szCs w:val="24"/>
          <w:rtl/>
          <w:lang w:bidi="fa-IR"/>
        </w:rPr>
        <w:t>ساخت جناغی</w:t>
      </w:r>
      <w:r w:rsidR="00D01489">
        <w:rPr>
          <w:rFonts w:cs="B Nazanin" w:hint="cs"/>
          <w:sz w:val="24"/>
          <w:szCs w:val="24"/>
          <w:rtl/>
          <w:lang w:bidi="fa-IR"/>
        </w:rPr>
        <w:t xml:space="preserve"> مشاهده شده نشان دهنده</w:t>
      </w:r>
      <w:r w:rsidR="00D01489">
        <w:rPr>
          <w:rFonts w:cs="B Nazanin"/>
          <w:sz w:val="24"/>
          <w:szCs w:val="24"/>
          <w:rtl/>
          <w:lang w:bidi="fa-IR"/>
        </w:rPr>
        <w:softHyphen/>
      </w:r>
      <w:r w:rsidR="00D01489">
        <w:rPr>
          <w:rFonts w:cs="B Nazanin" w:hint="cs"/>
          <w:sz w:val="24"/>
          <w:szCs w:val="24"/>
          <w:rtl/>
          <w:lang w:bidi="fa-IR"/>
        </w:rPr>
        <w:t>ی جزر و مد می</w:t>
      </w:r>
      <w:r w:rsidR="00D01489">
        <w:rPr>
          <w:rFonts w:cs="B Nazanin"/>
          <w:sz w:val="24"/>
          <w:szCs w:val="24"/>
          <w:rtl/>
          <w:lang w:bidi="fa-IR"/>
        </w:rPr>
        <w:softHyphen/>
      </w:r>
      <w:r w:rsidR="00D01489">
        <w:rPr>
          <w:rFonts w:cs="B Nazanin" w:hint="cs"/>
          <w:sz w:val="24"/>
          <w:szCs w:val="24"/>
          <w:rtl/>
          <w:lang w:bidi="fa-IR"/>
        </w:rPr>
        <w:t>باشد</w:t>
      </w:r>
      <w:r w:rsidR="00D01489" w:rsidRPr="00672F7A">
        <w:rPr>
          <w:rFonts w:cs="B Nazanin" w:hint="cs"/>
          <w:sz w:val="24"/>
          <w:szCs w:val="24"/>
          <w:rtl/>
          <w:lang w:bidi="fa-IR"/>
        </w:rPr>
        <w:t>.</w:t>
      </w:r>
      <w:r w:rsidR="00D01489" w:rsidRPr="00672F7A">
        <w:rPr>
          <w:rFonts w:asciiTheme="minorBidi" w:hAnsiTheme="minorBidi" w:cs="B Nazanin" w:hint="cs"/>
          <w:sz w:val="24"/>
          <w:szCs w:val="24"/>
          <w:rtl/>
          <w:lang w:bidi="fa-IR"/>
        </w:rPr>
        <w:t xml:space="preserve"> همچنین </w:t>
      </w:r>
      <w:r w:rsidR="007D1FE8">
        <w:rPr>
          <w:rFonts w:asciiTheme="minorBidi" w:hAnsiTheme="minorBidi" w:cs="B Nazanin" w:hint="cs"/>
          <w:sz w:val="24"/>
          <w:szCs w:val="24"/>
          <w:rtl/>
          <w:lang w:bidi="fa-IR"/>
        </w:rPr>
        <w:t>سدهای دهانه</w:t>
      </w:r>
      <w:r w:rsidR="0055351C">
        <w:rPr>
          <w:rFonts w:asciiTheme="minorBidi" w:hAnsiTheme="minorBidi" w:cs="B Nazanin"/>
          <w:sz w:val="24"/>
          <w:szCs w:val="24"/>
          <w:rtl/>
          <w:lang w:bidi="fa-IR"/>
        </w:rPr>
        <w:softHyphen/>
      </w:r>
      <w:r w:rsidR="007D1FE8">
        <w:rPr>
          <w:rFonts w:asciiTheme="minorBidi" w:hAnsiTheme="minorBidi" w:cs="B Nazanin" w:hint="cs"/>
          <w:sz w:val="24"/>
          <w:szCs w:val="24"/>
          <w:rtl/>
          <w:lang w:bidi="fa-IR"/>
        </w:rPr>
        <w:t xml:space="preserve">ای </w:t>
      </w:r>
      <w:r w:rsidR="0055351C">
        <w:rPr>
          <w:rFonts w:asciiTheme="minorBidi" w:hAnsiTheme="minorBidi" w:cs="B Nazanin" w:hint="cs"/>
          <w:sz w:val="24"/>
          <w:szCs w:val="24"/>
          <w:rtl/>
          <w:lang w:bidi="fa-IR"/>
        </w:rPr>
        <w:t>رودخانه</w:t>
      </w:r>
      <w:r w:rsidR="0055351C">
        <w:rPr>
          <w:rFonts w:asciiTheme="minorBidi" w:hAnsiTheme="minorBidi" w:cs="B Nazanin"/>
          <w:sz w:val="24"/>
          <w:szCs w:val="24"/>
          <w:rtl/>
          <w:lang w:bidi="fa-IR"/>
        </w:rPr>
        <w:softHyphen/>
      </w:r>
      <w:r w:rsidR="0055351C">
        <w:rPr>
          <w:rFonts w:asciiTheme="minorBidi" w:hAnsiTheme="minorBidi" w:cs="B Nazanin" w:hint="cs"/>
          <w:sz w:val="24"/>
          <w:szCs w:val="24"/>
          <w:rtl/>
          <w:lang w:bidi="fa-IR"/>
        </w:rPr>
        <w:t xml:space="preserve">ی خلیجی شکل </w:t>
      </w:r>
      <w:r w:rsidR="007D1FE8">
        <w:rPr>
          <w:rFonts w:asciiTheme="minorBidi" w:hAnsiTheme="minorBidi" w:cs="B Nazanin" w:hint="cs"/>
          <w:sz w:val="24"/>
          <w:szCs w:val="24"/>
          <w:rtl/>
          <w:lang w:bidi="fa-IR"/>
        </w:rPr>
        <w:t>شو</w:t>
      </w:r>
      <w:r w:rsidR="00D01489" w:rsidRPr="00672F7A">
        <w:rPr>
          <w:rFonts w:asciiTheme="minorBidi" w:hAnsiTheme="minorBidi" w:cs="B Nazanin" w:hint="cs"/>
          <w:sz w:val="24"/>
          <w:szCs w:val="24"/>
          <w:rtl/>
          <w:lang w:bidi="fa-IR"/>
        </w:rPr>
        <w:t>اهدی بر وجود</w:t>
      </w:r>
      <w:r w:rsidR="0055351C">
        <w:rPr>
          <w:rFonts w:asciiTheme="minorBidi" w:hAnsiTheme="minorBidi" w:cs="B Nazanin" w:hint="cs"/>
          <w:sz w:val="24"/>
          <w:szCs w:val="24"/>
          <w:rtl/>
          <w:lang w:bidi="fa-IR"/>
        </w:rPr>
        <w:t xml:space="preserve"> دلتا تحت تاثیر</w:t>
      </w:r>
      <w:r w:rsidR="00D01489" w:rsidRPr="00672F7A">
        <w:rPr>
          <w:rFonts w:asciiTheme="minorBidi" w:hAnsiTheme="minorBidi" w:cs="B Nazanin" w:hint="cs"/>
          <w:sz w:val="24"/>
          <w:szCs w:val="24"/>
          <w:rtl/>
          <w:lang w:bidi="fa-IR"/>
        </w:rPr>
        <w:t xml:space="preserve"> امواج می</w:t>
      </w:r>
      <w:r w:rsidR="00B4541E">
        <w:rPr>
          <w:rFonts w:asciiTheme="minorBidi" w:hAnsiTheme="minorBidi" w:cs="B Nazanin"/>
          <w:sz w:val="24"/>
          <w:szCs w:val="24"/>
          <w:rtl/>
          <w:lang w:bidi="fa-IR"/>
        </w:rPr>
        <w:softHyphen/>
      </w:r>
      <w:r w:rsidR="00D01489" w:rsidRPr="00672F7A">
        <w:rPr>
          <w:rFonts w:asciiTheme="minorBidi" w:hAnsiTheme="minorBidi" w:cs="B Nazanin" w:hint="cs"/>
          <w:sz w:val="24"/>
          <w:szCs w:val="24"/>
          <w:rtl/>
          <w:lang w:bidi="fa-IR"/>
        </w:rPr>
        <w:t>باشند.</w:t>
      </w:r>
      <w:r w:rsidR="00D01489">
        <w:rPr>
          <w:rFonts w:asciiTheme="minorBidi" w:hAnsiTheme="minorBidi" w:cs="B Nazanin" w:hint="cs"/>
          <w:sz w:val="24"/>
          <w:szCs w:val="24"/>
          <w:rtl/>
          <w:lang w:bidi="fa-IR"/>
        </w:rPr>
        <w:t xml:space="preserve"> </w:t>
      </w:r>
      <w:r w:rsidR="00D01489" w:rsidRPr="00672F7A">
        <w:rPr>
          <w:rFonts w:asciiTheme="minorBidi" w:hAnsiTheme="minorBidi" w:cs="B Nazanin" w:hint="cs"/>
          <w:sz w:val="24"/>
          <w:szCs w:val="24"/>
          <w:rtl/>
          <w:lang w:bidi="fa-IR"/>
        </w:rPr>
        <w:t>بنابراین، در</w:t>
      </w:r>
      <w:r w:rsidR="00D01489">
        <w:rPr>
          <w:rFonts w:asciiTheme="minorBidi" w:hAnsiTheme="minorBidi" w:cs="B Nazanin"/>
          <w:sz w:val="24"/>
          <w:szCs w:val="24"/>
          <w:rtl/>
          <w:lang w:bidi="fa-IR"/>
        </w:rPr>
        <w:softHyphen/>
      </w:r>
      <w:r w:rsidR="00D01489">
        <w:rPr>
          <w:rFonts w:asciiTheme="minorBidi" w:hAnsiTheme="minorBidi" w:cs="B Nazanin" w:hint="cs"/>
          <w:sz w:val="24"/>
          <w:szCs w:val="24"/>
          <w:rtl/>
          <w:lang w:bidi="fa-IR"/>
        </w:rPr>
        <w:t xml:space="preserve"> </w:t>
      </w:r>
      <w:r w:rsidR="00D01489" w:rsidRPr="00672F7A">
        <w:rPr>
          <w:rFonts w:asciiTheme="minorBidi" w:hAnsiTheme="minorBidi" w:cs="B Nazanin" w:hint="cs"/>
          <w:sz w:val="24"/>
          <w:szCs w:val="24"/>
          <w:rtl/>
          <w:lang w:bidi="fa-IR"/>
        </w:rPr>
        <w:t xml:space="preserve">این منطقه رسوباتی </w:t>
      </w:r>
      <w:r w:rsidR="007D1FE8">
        <w:rPr>
          <w:rFonts w:asciiTheme="minorBidi" w:hAnsiTheme="minorBidi" w:cs="B Nazanin" w:hint="cs"/>
          <w:sz w:val="24"/>
          <w:szCs w:val="24"/>
          <w:rtl/>
          <w:lang w:bidi="fa-IR"/>
        </w:rPr>
        <w:t>وجود دارد</w:t>
      </w:r>
      <w:r w:rsidR="00D01489" w:rsidRPr="00672F7A">
        <w:rPr>
          <w:rFonts w:asciiTheme="minorBidi" w:hAnsiTheme="minorBidi" w:cs="B Nazanin" w:hint="cs"/>
          <w:sz w:val="24"/>
          <w:szCs w:val="24"/>
          <w:rtl/>
          <w:lang w:bidi="fa-IR"/>
        </w:rPr>
        <w:t xml:space="preserve"> که گروه</w:t>
      </w:r>
      <w:r w:rsidR="00D01489">
        <w:rPr>
          <w:rFonts w:asciiTheme="minorBidi" w:hAnsiTheme="minorBidi" w:cs="B Nazanin"/>
          <w:sz w:val="24"/>
          <w:szCs w:val="24"/>
          <w:rtl/>
          <w:lang w:bidi="fa-IR"/>
        </w:rPr>
        <w:softHyphen/>
      </w:r>
      <w:r w:rsidR="00D01489" w:rsidRPr="00672F7A">
        <w:rPr>
          <w:rFonts w:asciiTheme="minorBidi" w:hAnsiTheme="minorBidi" w:cs="B Nazanin" w:hint="cs"/>
          <w:sz w:val="24"/>
          <w:szCs w:val="24"/>
          <w:rtl/>
          <w:lang w:bidi="fa-IR"/>
        </w:rPr>
        <w:t>های</w:t>
      </w:r>
      <w:r w:rsidR="00D01489">
        <w:rPr>
          <w:rFonts w:asciiTheme="minorBidi" w:hAnsiTheme="minorBidi" w:cs="B Nazanin" w:hint="cs"/>
          <w:sz w:val="24"/>
          <w:szCs w:val="24"/>
          <w:rtl/>
          <w:lang w:bidi="fa-IR"/>
        </w:rPr>
        <w:t xml:space="preserve"> </w:t>
      </w:r>
      <w:r w:rsidR="00D01489" w:rsidRPr="00672F7A">
        <w:rPr>
          <w:rFonts w:asciiTheme="minorBidi" w:hAnsiTheme="minorBidi" w:cs="B Nazanin" w:hint="cs"/>
          <w:sz w:val="24"/>
          <w:szCs w:val="24"/>
          <w:rtl/>
          <w:lang w:bidi="fa-IR"/>
        </w:rPr>
        <w:t>متفاوتی از رخساره</w:t>
      </w:r>
      <w:r w:rsidR="006121C1">
        <w:rPr>
          <w:rFonts w:asciiTheme="minorBidi" w:hAnsiTheme="minorBidi" w:cs="B Nazanin"/>
          <w:sz w:val="24"/>
          <w:szCs w:val="24"/>
          <w:rtl/>
          <w:lang w:bidi="fa-IR"/>
        </w:rPr>
        <w:softHyphen/>
      </w:r>
      <w:r w:rsidR="00D01489" w:rsidRPr="00672F7A">
        <w:rPr>
          <w:rFonts w:asciiTheme="minorBidi" w:hAnsiTheme="minorBidi" w:cs="B Nazanin" w:hint="cs"/>
          <w:sz w:val="24"/>
          <w:szCs w:val="24"/>
          <w:rtl/>
          <w:lang w:bidi="fa-IR"/>
        </w:rPr>
        <w:t>ها را شامل می</w:t>
      </w:r>
      <w:r w:rsidR="00D01489">
        <w:rPr>
          <w:rFonts w:asciiTheme="minorBidi" w:hAnsiTheme="minorBidi" w:cs="B Nazanin"/>
          <w:sz w:val="24"/>
          <w:szCs w:val="24"/>
          <w:rtl/>
          <w:lang w:bidi="fa-IR"/>
        </w:rPr>
        <w:softHyphen/>
      </w:r>
      <w:r w:rsidR="00D01489" w:rsidRPr="00672F7A">
        <w:rPr>
          <w:rFonts w:asciiTheme="minorBidi" w:hAnsiTheme="minorBidi" w:cs="B Nazanin" w:hint="cs"/>
          <w:sz w:val="24"/>
          <w:szCs w:val="24"/>
          <w:rtl/>
          <w:lang w:bidi="fa-IR"/>
        </w:rPr>
        <w:t>شوند که زیر</w:t>
      </w:r>
      <w:r w:rsidR="00D01489">
        <w:rPr>
          <w:rFonts w:asciiTheme="minorBidi" w:hAnsiTheme="minorBidi" w:cs="B Nazanin" w:hint="cs"/>
          <w:sz w:val="24"/>
          <w:szCs w:val="24"/>
          <w:rtl/>
          <w:lang w:bidi="fa-IR"/>
        </w:rPr>
        <w:t xml:space="preserve"> </w:t>
      </w:r>
      <w:r w:rsidR="00D01489" w:rsidRPr="00672F7A">
        <w:rPr>
          <w:rFonts w:asciiTheme="minorBidi" w:hAnsiTheme="minorBidi" w:cs="B Nazanin" w:hint="cs"/>
          <w:sz w:val="24"/>
          <w:szCs w:val="24"/>
          <w:rtl/>
          <w:lang w:bidi="fa-IR"/>
        </w:rPr>
        <w:t>محیط</w:t>
      </w:r>
      <w:r w:rsidR="00D01489">
        <w:rPr>
          <w:rFonts w:asciiTheme="minorBidi" w:hAnsiTheme="minorBidi" w:cs="B Nazanin"/>
          <w:sz w:val="24"/>
          <w:szCs w:val="24"/>
          <w:rtl/>
          <w:lang w:bidi="fa-IR"/>
        </w:rPr>
        <w:softHyphen/>
      </w:r>
      <w:r w:rsidR="00D01489" w:rsidRPr="00672F7A">
        <w:rPr>
          <w:rFonts w:asciiTheme="minorBidi" w:hAnsiTheme="minorBidi" w:cs="B Nazanin" w:hint="cs"/>
          <w:sz w:val="24"/>
          <w:szCs w:val="24"/>
          <w:rtl/>
          <w:lang w:bidi="fa-IR"/>
        </w:rPr>
        <w:t>های رسوبی متفاوتی</w:t>
      </w:r>
      <w:r w:rsidR="00B4541E">
        <w:rPr>
          <w:rFonts w:asciiTheme="minorBidi" w:hAnsiTheme="minorBidi" w:cs="B Nazanin" w:hint="cs"/>
          <w:sz w:val="24"/>
          <w:szCs w:val="24"/>
          <w:rtl/>
          <w:lang w:bidi="fa-IR"/>
        </w:rPr>
        <w:t xml:space="preserve"> </w:t>
      </w:r>
      <w:r w:rsidR="00D01489" w:rsidRPr="00672F7A">
        <w:rPr>
          <w:rFonts w:asciiTheme="minorBidi" w:hAnsiTheme="minorBidi" w:cs="B Nazanin" w:hint="cs"/>
          <w:sz w:val="24"/>
          <w:szCs w:val="24"/>
          <w:rtl/>
          <w:lang w:bidi="fa-IR"/>
        </w:rPr>
        <w:t>شامل محیط رودخانه</w:t>
      </w:r>
      <w:r w:rsidR="00D01489">
        <w:rPr>
          <w:rFonts w:asciiTheme="minorBidi" w:hAnsiTheme="minorBidi" w:cs="B Nazanin"/>
          <w:sz w:val="24"/>
          <w:szCs w:val="24"/>
          <w:rtl/>
          <w:lang w:bidi="fa-IR"/>
        </w:rPr>
        <w:softHyphen/>
      </w:r>
      <w:r w:rsidR="00D01489" w:rsidRPr="00672F7A">
        <w:rPr>
          <w:rFonts w:asciiTheme="minorBidi" w:hAnsiTheme="minorBidi" w:cs="B Nazanin" w:hint="cs"/>
          <w:sz w:val="24"/>
          <w:szCs w:val="24"/>
          <w:rtl/>
          <w:lang w:bidi="fa-IR"/>
        </w:rPr>
        <w:t xml:space="preserve">ای، امواج و جزر و مد </w:t>
      </w:r>
      <w:r w:rsidR="00D01489" w:rsidRPr="007D1FE8">
        <w:rPr>
          <w:rFonts w:asciiTheme="minorBidi" w:hAnsiTheme="minorBidi" w:cs="B Nazanin" w:hint="cs"/>
          <w:sz w:val="24"/>
          <w:szCs w:val="24"/>
          <w:rtl/>
          <w:lang w:bidi="fa-IR"/>
        </w:rPr>
        <w:t>را</w:t>
      </w:r>
      <w:r w:rsidR="007D1FE8" w:rsidRPr="007D1FE8">
        <w:rPr>
          <w:rFonts w:asciiTheme="minorBidi" w:hAnsiTheme="minorBidi" w:cs="B Nazanin" w:hint="cs"/>
          <w:sz w:val="24"/>
          <w:szCs w:val="24"/>
          <w:rtl/>
          <w:lang w:bidi="fa-IR"/>
        </w:rPr>
        <w:t xml:space="preserve"> </w:t>
      </w:r>
      <w:r w:rsidR="00D01489" w:rsidRPr="007D1FE8">
        <w:rPr>
          <w:rFonts w:asciiTheme="minorBidi" w:hAnsiTheme="minorBidi" w:cs="B Nazanin" w:hint="cs"/>
          <w:sz w:val="24"/>
          <w:szCs w:val="24"/>
          <w:rtl/>
          <w:lang w:bidi="fa-IR"/>
        </w:rPr>
        <w:t>نشان</w:t>
      </w:r>
      <w:r w:rsidR="00D01489" w:rsidRPr="00672F7A">
        <w:rPr>
          <w:rFonts w:asciiTheme="minorBidi" w:hAnsiTheme="minorBidi" w:cs="B Nazanin" w:hint="cs"/>
          <w:sz w:val="24"/>
          <w:szCs w:val="24"/>
          <w:rtl/>
          <w:lang w:bidi="fa-IR"/>
        </w:rPr>
        <w:t xml:space="preserve"> می</w:t>
      </w:r>
      <w:r w:rsidR="00D01489">
        <w:rPr>
          <w:rFonts w:asciiTheme="minorBidi" w:hAnsiTheme="minorBidi" w:cs="B Nazanin"/>
          <w:sz w:val="24"/>
          <w:szCs w:val="24"/>
          <w:rtl/>
          <w:lang w:bidi="fa-IR"/>
        </w:rPr>
        <w:softHyphen/>
      </w:r>
      <w:r w:rsidR="00D01489" w:rsidRPr="00672F7A">
        <w:rPr>
          <w:rFonts w:asciiTheme="minorBidi" w:hAnsiTheme="minorBidi" w:cs="B Nazanin" w:hint="cs"/>
          <w:sz w:val="24"/>
          <w:szCs w:val="24"/>
          <w:rtl/>
          <w:lang w:bidi="fa-IR"/>
        </w:rPr>
        <w:t>دهند.</w:t>
      </w:r>
      <w:r w:rsidR="00133A31">
        <w:rPr>
          <w:rFonts w:asciiTheme="minorBidi" w:hAnsiTheme="minorBidi" w:cs="B Nazanin"/>
          <w:sz w:val="24"/>
          <w:szCs w:val="24"/>
          <w:lang w:bidi="fa-IR"/>
        </w:rPr>
        <w:t xml:space="preserve"> </w:t>
      </w:r>
      <w:r w:rsidR="00133A31">
        <w:rPr>
          <w:rFonts w:asciiTheme="minorBidi" w:hAnsiTheme="minorBidi" w:cs="B Nazanin" w:hint="cs"/>
          <w:sz w:val="24"/>
          <w:szCs w:val="24"/>
          <w:rtl/>
          <w:lang w:bidi="fa-IR"/>
        </w:rPr>
        <w:t xml:space="preserve"> </w:t>
      </w:r>
      <w:r w:rsidR="009030D6">
        <w:rPr>
          <w:rFonts w:asciiTheme="minorBidi" w:hAnsiTheme="minorBidi" w:cs="B Nazanin" w:hint="cs"/>
          <w:sz w:val="24"/>
          <w:szCs w:val="24"/>
          <w:rtl/>
          <w:lang w:bidi="fa-IR"/>
        </w:rPr>
        <w:t>بطور کلی می توان بیان نمود که</w:t>
      </w:r>
      <w:r w:rsidR="00133A31">
        <w:rPr>
          <w:rFonts w:asciiTheme="minorBidi" w:hAnsiTheme="minorBidi" w:cs="B Nazanin" w:hint="cs"/>
          <w:sz w:val="24"/>
          <w:szCs w:val="24"/>
          <w:rtl/>
          <w:lang w:bidi="fa-IR"/>
        </w:rPr>
        <w:t xml:space="preserve"> </w:t>
      </w:r>
      <w:r w:rsidR="00133A31" w:rsidRPr="00864B24">
        <w:rPr>
          <w:rFonts w:cs="B Nazanin" w:hint="cs"/>
          <w:sz w:val="22"/>
          <w:szCs w:val="22"/>
          <w:rtl/>
        </w:rPr>
        <w:t xml:space="preserve">محیط رسوبی </w:t>
      </w:r>
      <w:r w:rsidR="009030D6">
        <w:rPr>
          <w:rFonts w:cs="B Nazanin" w:hint="cs"/>
          <w:sz w:val="22"/>
          <w:szCs w:val="22"/>
          <w:rtl/>
        </w:rPr>
        <w:t xml:space="preserve">توالی مورد مطالعه </w:t>
      </w:r>
      <w:r w:rsidR="00133A31" w:rsidRPr="00864B24">
        <w:rPr>
          <w:rFonts w:cs="B Nazanin" w:hint="cs"/>
          <w:sz w:val="22"/>
          <w:szCs w:val="22"/>
          <w:rtl/>
        </w:rPr>
        <w:t xml:space="preserve">یک دلتای جزر و مدی </w:t>
      </w:r>
      <w:r w:rsidR="00133A31">
        <w:rPr>
          <w:rFonts w:cs="B Nazanin" w:hint="cs"/>
          <w:sz w:val="22"/>
          <w:szCs w:val="22"/>
          <w:rtl/>
        </w:rPr>
        <w:t>می</w:t>
      </w:r>
      <w:r w:rsidR="00133A31">
        <w:rPr>
          <w:rFonts w:cs="B Nazanin"/>
          <w:sz w:val="22"/>
          <w:szCs w:val="22"/>
          <w:rtl/>
        </w:rPr>
        <w:softHyphen/>
      </w:r>
      <w:r w:rsidR="00133A31">
        <w:rPr>
          <w:rFonts w:cs="B Nazanin" w:hint="cs"/>
          <w:sz w:val="22"/>
          <w:szCs w:val="22"/>
          <w:rtl/>
        </w:rPr>
        <w:t>باشد</w:t>
      </w:r>
      <w:r w:rsidR="00133A31" w:rsidRPr="00864B24">
        <w:rPr>
          <w:rFonts w:cs="B Nazanin" w:hint="cs"/>
          <w:sz w:val="22"/>
          <w:szCs w:val="22"/>
          <w:rtl/>
        </w:rPr>
        <w:t xml:space="preserve"> که در بخش</w:t>
      </w:r>
      <w:r w:rsidR="00133A31" w:rsidRPr="00864B24">
        <w:rPr>
          <w:rFonts w:cs="B Nazanin"/>
          <w:sz w:val="22"/>
          <w:szCs w:val="22"/>
          <w:rtl/>
        </w:rPr>
        <w:softHyphen/>
      </w:r>
      <w:r w:rsidR="00133A31" w:rsidRPr="00864B24">
        <w:rPr>
          <w:rFonts w:cs="B Nazanin" w:hint="cs"/>
          <w:sz w:val="22"/>
          <w:szCs w:val="22"/>
          <w:rtl/>
        </w:rPr>
        <w:t xml:space="preserve">های بالایی </w:t>
      </w:r>
      <w:r w:rsidR="00133A31">
        <w:rPr>
          <w:rFonts w:cs="B Nazanin" w:hint="cs"/>
          <w:sz w:val="22"/>
          <w:szCs w:val="22"/>
          <w:rtl/>
        </w:rPr>
        <w:t xml:space="preserve">توالی </w:t>
      </w:r>
      <w:r w:rsidR="00133A31" w:rsidRPr="00864B24">
        <w:rPr>
          <w:rFonts w:cs="B Nazanin" w:hint="cs"/>
          <w:sz w:val="22"/>
          <w:szCs w:val="22"/>
          <w:rtl/>
        </w:rPr>
        <w:t>مجدد تحت تاثیر امواج و فعالیت رودخانه قرار گرفته</w:t>
      </w:r>
      <w:r w:rsidR="00571FB8">
        <w:rPr>
          <w:rFonts w:cs="B Nazanin" w:hint="cs"/>
          <w:sz w:val="22"/>
          <w:szCs w:val="22"/>
          <w:rtl/>
        </w:rPr>
        <w:t xml:space="preserve"> </w:t>
      </w:r>
      <w:r w:rsidR="00133A31" w:rsidRPr="00864B24">
        <w:rPr>
          <w:rFonts w:cs="B Nazanin"/>
          <w:sz w:val="22"/>
          <w:szCs w:val="22"/>
          <w:rtl/>
        </w:rPr>
        <w:softHyphen/>
      </w:r>
      <w:r w:rsidR="00133A31" w:rsidRPr="00864B24">
        <w:rPr>
          <w:rFonts w:cs="B Nazanin" w:hint="cs"/>
          <w:sz w:val="22"/>
          <w:szCs w:val="22"/>
          <w:rtl/>
        </w:rPr>
        <w:t>است.</w:t>
      </w:r>
      <w:r w:rsidR="00133A31">
        <w:rPr>
          <w:rFonts w:cs="B Nazanin" w:hint="cs"/>
          <w:sz w:val="22"/>
          <w:szCs w:val="22"/>
          <w:rtl/>
        </w:rPr>
        <w:t>ٍ</w:t>
      </w:r>
    </w:p>
    <w:p w14:paraId="0CDA6E9E" w14:textId="652F3A5A" w:rsidR="00F9532D" w:rsidRPr="00231E0C" w:rsidRDefault="00033B92" w:rsidP="00E71D52">
      <w:pPr>
        <w:bidi/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5FDE841B" wp14:editId="500677B3">
            <wp:extent cx="4679327" cy="7263866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8442" cy="729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AE88B" w14:textId="3B85D381" w:rsidR="00231E0C" w:rsidRPr="00231E0C" w:rsidRDefault="007B19AE" w:rsidP="001C05C6">
      <w:pPr>
        <w:bidi/>
        <w:jc w:val="center"/>
        <w:rPr>
          <w:rFonts w:cs="B Nazanin"/>
          <w:sz w:val="20"/>
          <w:rtl/>
          <w:lang w:bidi="fa-IR"/>
        </w:rPr>
      </w:pPr>
      <w:r>
        <w:rPr>
          <w:rFonts w:cs="B Nazanin" w:hint="cs"/>
          <w:sz w:val="20"/>
          <w:rtl/>
          <w:lang w:bidi="fa-IR"/>
        </w:rPr>
        <w:t xml:space="preserve">شکل </w:t>
      </w:r>
      <w:r w:rsidR="00D85EB4">
        <w:rPr>
          <w:rFonts w:cs="B Nazanin" w:hint="cs"/>
          <w:sz w:val="20"/>
          <w:rtl/>
          <w:lang w:bidi="fa-IR"/>
        </w:rPr>
        <w:t>4</w:t>
      </w:r>
      <w:r>
        <w:rPr>
          <w:rFonts w:cs="B Nazanin" w:hint="cs"/>
          <w:sz w:val="20"/>
          <w:rtl/>
          <w:lang w:bidi="fa-IR"/>
        </w:rPr>
        <w:t xml:space="preserve">- </w:t>
      </w:r>
      <w:r w:rsidR="00E71D52">
        <w:rPr>
          <w:rFonts w:cs="B Nazanin"/>
          <w:sz w:val="20"/>
          <w:lang w:bidi="fa-IR"/>
        </w:rPr>
        <w:t xml:space="preserve"> (a</w:t>
      </w:r>
      <w:r w:rsidR="00E71D52">
        <w:rPr>
          <w:rFonts w:cs="B Nazanin" w:hint="cs"/>
          <w:sz w:val="20"/>
          <w:rtl/>
          <w:lang w:bidi="fa-IR"/>
        </w:rPr>
        <w:t>ستون چینه شناسی رسم شده از توالی مورد مطالعه</w:t>
      </w:r>
      <w:r w:rsidRPr="007B19AE">
        <w:rPr>
          <w:rFonts w:cs="B Nazanin" w:hint="cs"/>
          <w:sz w:val="20"/>
          <w:rtl/>
          <w:lang w:bidi="fa-IR"/>
        </w:rPr>
        <w:t xml:space="preserve"> </w:t>
      </w:r>
      <w:r w:rsidR="00E71D52">
        <w:rPr>
          <w:rFonts w:cs="B Nazanin"/>
          <w:sz w:val="20"/>
          <w:lang w:bidi="fa-IR"/>
        </w:rPr>
        <w:t xml:space="preserve"> (b</w:t>
      </w:r>
      <w:r w:rsidR="00E71D52">
        <w:rPr>
          <w:rFonts w:cs="B Nazanin" w:hint="cs"/>
          <w:sz w:val="20"/>
          <w:rtl/>
          <w:lang w:bidi="fa-IR"/>
        </w:rPr>
        <w:t>تصویر از لایه</w:t>
      </w:r>
      <w:r w:rsidR="00E71D52">
        <w:rPr>
          <w:rFonts w:cs="B Nazanin"/>
          <w:sz w:val="20"/>
          <w:rtl/>
          <w:lang w:bidi="fa-IR"/>
        </w:rPr>
        <w:softHyphen/>
      </w:r>
      <w:r w:rsidR="00E71D52">
        <w:rPr>
          <w:rFonts w:cs="B Nazanin" w:hint="cs"/>
          <w:sz w:val="20"/>
          <w:rtl/>
          <w:lang w:bidi="fa-IR"/>
        </w:rPr>
        <w:t xml:space="preserve">های سیلت و رس </w:t>
      </w:r>
      <w:r w:rsidR="00E71D52">
        <w:rPr>
          <w:rFonts w:cs="B Nazanin"/>
          <w:sz w:val="20"/>
          <w:lang w:bidi="fa-IR"/>
        </w:rPr>
        <w:t xml:space="preserve"> (c</w:t>
      </w:r>
      <w:r w:rsidR="00E71D52">
        <w:rPr>
          <w:rFonts w:cs="B Nazanin" w:hint="cs"/>
          <w:sz w:val="20"/>
          <w:rtl/>
          <w:lang w:bidi="fa-IR"/>
        </w:rPr>
        <w:t xml:space="preserve">تصویری از ماسه سنگ موجود در منطقه </w:t>
      </w:r>
      <w:r w:rsidR="00B4541E">
        <w:rPr>
          <w:rFonts w:cs="B Nazanin" w:hint="cs"/>
          <w:sz w:val="20"/>
          <w:rtl/>
          <w:lang w:bidi="fa-IR"/>
        </w:rPr>
        <w:t>ب</w:t>
      </w:r>
      <w:r w:rsidR="00E71D52">
        <w:rPr>
          <w:rFonts w:cs="B Nazanin" w:hint="cs"/>
          <w:sz w:val="20"/>
          <w:rtl/>
          <w:lang w:bidi="fa-IR"/>
        </w:rPr>
        <w:t xml:space="preserve">ه همراه طبقه بندی مورب </w:t>
      </w:r>
      <w:r w:rsidR="00E71D52">
        <w:rPr>
          <w:rFonts w:cs="B Nazanin"/>
          <w:sz w:val="20"/>
          <w:lang w:bidi="fa-IR"/>
        </w:rPr>
        <w:t xml:space="preserve"> (d</w:t>
      </w:r>
      <w:r w:rsidR="00E71D52">
        <w:rPr>
          <w:rFonts w:cs="B Nazanin" w:hint="cs"/>
          <w:sz w:val="20"/>
          <w:rtl/>
          <w:lang w:bidi="fa-IR"/>
        </w:rPr>
        <w:t>تصویری ا</w:t>
      </w:r>
      <w:r w:rsidRPr="007B19AE">
        <w:rPr>
          <w:rFonts w:cs="B Nazanin" w:hint="cs"/>
          <w:sz w:val="20"/>
          <w:rtl/>
          <w:lang w:bidi="fa-IR"/>
        </w:rPr>
        <w:t>ز کنگلومرای سازند بیدو حاوی قطعات استخوانی</w:t>
      </w:r>
    </w:p>
    <w:p w14:paraId="2CE48014" w14:textId="09A9B751" w:rsidR="008D7370" w:rsidRDefault="008D7370" w:rsidP="00D12F6A">
      <w:pPr>
        <w:bidi/>
        <w:jc w:val="right"/>
        <w:rPr>
          <w:noProof/>
          <w:sz w:val="20"/>
          <w:rtl/>
          <w:lang w:val="fa-IR" w:bidi="fa-IR"/>
        </w:rPr>
      </w:pPr>
    </w:p>
    <w:p w14:paraId="6AE64528" w14:textId="3E4CDE05" w:rsidR="008D7370" w:rsidRDefault="008D7370" w:rsidP="008D7370">
      <w:pPr>
        <w:bidi/>
        <w:jc w:val="right"/>
        <w:rPr>
          <w:noProof/>
          <w:sz w:val="20"/>
          <w:rtl/>
          <w:lang w:val="fa-IR" w:bidi="fa-IR"/>
        </w:rPr>
      </w:pPr>
    </w:p>
    <w:p w14:paraId="7B17F475" w14:textId="2672A602" w:rsidR="00231E0C" w:rsidRPr="00231E0C" w:rsidRDefault="008A2644" w:rsidP="008D7370">
      <w:pPr>
        <w:bidi/>
        <w:jc w:val="right"/>
        <w:rPr>
          <w:rFonts w:cs="B Nazanin"/>
          <w:sz w:val="20"/>
          <w:rtl/>
          <w:lang w:bidi="fa-IR"/>
        </w:rPr>
      </w:pPr>
      <w:r>
        <w:rPr>
          <w:rFonts w:cs="B Nazanin"/>
          <w:noProof/>
          <w:sz w:val="20"/>
          <w:rtl/>
        </w:rPr>
        <w:drawing>
          <wp:inline distT="0" distB="0" distL="0" distR="0" wp14:anchorId="1757521A" wp14:editId="683DD256">
            <wp:extent cx="5768340" cy="2586990"/>
            <wp:effectExtent l="0" t="0" r="381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A3625" w14:textId="671F2216" w:rsidR="00231E0C" w:rsidRDefault="00231E0C" w:rsidP="00B72B6E">
      <w:pPr>
        <w:bidi/>
        <w:jc w:val="center"/>
        <w:rPr>
          <w:rFonts w:cs="B Nazanin"/>
          <w:sz w:val="20"/>
          <w:rtl/>
          <w:lang w:bidi="fa-IR"/>
        </w:rPr>
      </w:pPr>
      <w:r w:rsidRPr="00231E0C">
        <w:rPr>
          <w:rFonts w:cs="B Nazanin" w:hint="cs"/>
          <w:sz w:val="20"/>
          <w:rtl/>
          <w:lang w:bidi="fa-IR"/>
        </w:rPr>
        <w:t>شکل</w:t>
      </w:r>
      <w:r w:rsidR="00D85EB4">
        <w:rPr>
          <w:rFonts w:cs="B Nazanin" w:hint="cs"/>
          <w:sz w:val="20"/>
          <w:rtl/>
          <w:lang w:bidi="fa-IR"/>
        </w:rPr>
        <w:t>5</w:t>
      </w:r>
      <w:r w:rsidRPr="00231E0C">
        <w:rPr>
          <w:rFonts w:cs="B Nazanin" w:hint="cs"/>
          <w:sz w:val="20"/>
          <w:rtl/>
          <w:lang w:bidi="fa-IR"/>
        </w:rPr>
        <w:t xml:space="preserve">- </w:t>
      </w:r>
      <w:r w:rsidR="008A2644">
        <w:rPr>
          <w:rFonts w:cs="B Nazanin"/>
          <w:sz w:val="20"/>
          <w:lang w:bidi="fa-IR"/>
        </w:rPr>
        <w:t xml:space="preserve"> (a</w:t>
      </w:r>
      <w:r w:rsidR="008A2644">
        <w:rPr>
          <w:rFonts w:cs="B Nazanin" w:hint="cs"/>
          <w:sz w:val="20"/>
          <w:rtl/>
          <w:lang w:bidi="fa-IR"/>
        </w:rPr>
        <w:t>دیاگرام رسم شده از فراوانی ماسه سنگ</w:t>
      </w:r>
      <w:r w:rsidR="008A2644">
        <w:rPr>
          <w:rFonts w:cs="B Nazanin"/>
          <w:sz w:val="20"/>
          <w:rtl/>
          <w:lang w:bidi="fa-IR"/>
        </w:rPr>
        <w:softHyphen/>
      </w:r>
      <w:r w:rsidR="008A2644">
        <w:rPr>
          <w:rFonts w:cs="B Nazanin" w:hint="cs"/>
          <w:sz w:val="20"/>
          <w:rtl/>
          <w:lang w:bidi="fa-IR"/>
        </w:rPr>
        <w:t>ها</w:t>
      </w:r>
      <w:r w:rsidR="004C53CD">
        <w:rPr>
          <w:rFonts w:cs="B Nazanin" w:hint="cs"/>
          <w:sz w:val="20"/>
          <w:rtl/>
          <w:lang w:bidi="fa-IR"/>
        </w:rPr>
        <w:t xml:space="preserve"> </w:t>
      </w:r>
      <w:r w:rsidR="008A2644">
        <w:rPr>
          <w:rFonts w:cs="B Nazanin"/>
          <w:sz w:val="20"/>
          <w:lang w:bidi="fa-IR"/>
        </w:rPr>
        <w:t>(b</w:t>
      </w:r>
      <w:r w:rsidR="004C53CD">
        <w:rPr>
          <w:rFonts w:cs="B Nazanin" w:hint="cs"/>
          <w:sz w:val="20"/>
          <w:rtl/>
          <w:lang w:bidi="fa-IR"/>
        </w:rPr>
        <w:t xml:space="preserve"> تصویری از مقطع نازک</w:t>
      </w:r>
      <w:r w:rsidR="008A2644">
        <w:rPr>
          <w:rFonts w:cs="B Nazanin" w:hint="cs"/>
          <w:sz w:val="20"/>
          <w:rtl/>
          <w:lang w:bidi="fa-IR"/>
        </w:rPr>
        <w:t xml:space="preserve"> کنگلومرا</w:t>
      </w:r>
      <w:r w:rsidR="008A2644">
        <w:rPr>
          <w:rFonts w:cs="B Nazanin"/>
          <w:sz w:val="20"/>
          <w:lang w:bidi="fa-IR"/>
        </w:rPr>
        <w:t xml:space="preserve"> </w:t>
      </w:r>
      <w:r w:rsidR="004C53CD">
        <w:rPr>
          <w:rFonts w:cs="B Nazanin" w:hint="cs"/>
          <w:sz w:val="20"/>
          <w:rtl/>
          <w:lang w:bidi="fa-IR"/>
        </w:rPr>
        <w:t xml:space="preserve"> </w:t>
      </w:r>
      <w:r w:rsidR="008A2644">
        <w:rPr>
          <w:rFonts w:cs="B Nazanin"/>
          <w:sz w:val="20"/>
          <w:lang w:bidi="fa-IR"/>
        </w:rPr>
        <w:t xml:space="preserve"> (c</w:t>
      </w:r>
      <w:r w:rsidR="008A2644">
        <w:rPr>
          <w:rFonts w:cs="B Nazanin" w:hint="cs"/>
          <w:sz w:val="20"/>
          <w:rtl/>
          <w:lang w:bidi="fa-IR"/>
        </w:rPr>
        <w:t>تصویری از مقطع نازک ماسه سنگ</w:t>
      </w:r>
    </w:p>
    <w:p w14:paraId="2D980A27" w14:textId="34FB6A41" w:rsidR="00231E0C" w:rsidRPr="00231E0C" w:rsidRDefault="00231E0C" w:rsidP="00B72B6E">
      <w:pPr>
        <w:bidi/>
        <w:jc w:val="left"/>
        <w:rPr>
          <w:rFonts w:cs="B Nazanin"/>
          <w:b/>
          <w:bCs/>
          <w:sz w:val="26"/>
          <w:szCs w:val="26"/>
          <w:rtl/>
          <w:lang w:bidi="fa-IR"/>
        </w:rPr>
      </w:pPr>
      <w:r w:rsidRPr="00231E0C">
        <w:rPr>
          <w:rFonts w:cs="B Nazanin" w:hint="cs"/>
          <w:b/>
          <w:bCs/>
          <w:sz w:val="26"/>
          <w:szCs w:val="26"/>
          <w:rtl/>
          <w:lang w:bidi="fa-IR"/>
        </w:rPr>
        <w:t>نتیجه گیری:</w:t>
      </w:r>
    </w:p>
    <w:p w14:paraId="3CCA4C4A" w14:textId="6E9348F2" w:rsidR="00231E0C" w:rsidRPr="0055351C" w:rsidRDefault="00231E0C" w:rsidP="00A32018">
      <w:pPr>
        <w:bidi/>
        <w:rPr>
          <w:rFonts w:cs="Calibri"/>
          <w:sz w:val="22"/>
          <w:szCs w:val="22"/>
          <w:rtl/>
        </w:rPr>
      </w:pPr>
      <w:r w:rsidRPr="00231E0C">
        <w:rPr>
          <w:rFonts w:cs="B Nazanin" w:hint="cs"/>
          <w:sz w:val="24"/>
          <w:szCs w:val="24"/>
          <w:rtl/>
          <w:lang w:bidi="fa-IR"/>
        </w:rPr>
        <w:t xml:space="preserve">بطور کلی </w:t>
      </w:r>
      <w:r w:rsidRPr="00CE4875">
        <w:rPr>
          <w:rFonts w:cs="B Nazanin" w:hint="cs"/>
          <w:sz w:val="24"/>
          <w:szCs w:val="24"/>
          <w:rtl/>
          <w:lang w:bidi="fa-IR"/>
        </w:rPr>
        <w:t>مشاهدات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</w:t>
      </w:r>
      <w:r w:rsidR="00D01489" w:rsidRPr="00F21D8C">
        <w:rPr>
          <w:rFonts w:cs="B Nazanin" w:hint="cs"/>
          <w:sz w:val="24"/>
          <w:szCs w:val="24"/>
          <w:rtl/>
          <w:lang w:bidi="fa-IR"/>
        </w:rPr>
        <w:t>نشان دهنده</w:t>
      </w:r>
      <w:r w:rsidR="00D73AC6" w:rsidRPr="00F21D8C">
        <w:rPr>
          <w:rFonts w:cs="B Nazanin"/>
          <w:sz w:val="24"/>
          <w:szCs w:val="24"/>
          <w:lang w:bidi="fa-IR"/>
        </w:rPr>
        <w:softHyphen/>
      </w:r>
      <w:r w:rsidR="00D01489" w:rsidRPr="00F21D8C">
        <w:rPr>
          <w:rFonts w:cs="B Nazanin" w:hint="cs"/>
          <w:sz w:val="24"/>
          <w:szCs w:val="24"/>
          <w:rtl/>
          <w:lang w:bidi="fa-IR"/>
        </w:rPr>
        <w:t xml:space="preserve">ی این </w:t>
      </w:r>
      <w:r w:rsidRPr="00F21D8C">
        <w:rPr>
          <w:rFonts w:cs="B Nazanin" w:hint="cs"/>
          <w:sz w:val="24"/>
          <w:szCs w:val="24"/>
          <w:rtl/>
          <w:lang w:bidi="fa-IR"/>
        </w:rPr>
        <w:t>می</w:t>
      </w:r>
      <w:r w:rsidR="005D7308" w:rsidRPr="00F21D8C">
        <w:rPr>
          <w:rFonts w:cs="B Nazanin"/>
          <w:sz w:val="24"/>
          <w:szCs w:val="24"/>
          <w:rtl/>
          <w:lang w:bidi="fa-IR"/>
        </w:rPr>
        <w:softHyphen/>
      </w:r>
      <w:r w:rsidRPr="00F21D8C">
        <w:rPr>
          <w:rFonts w:cs="B Nazanin" w:hint="cs"/>
          <w:sz w:val="24"/>
          <w:szCs w:val="24"/>
          <w:rtl/>
          <w:lang w:bidi="fa-IR"/>
        </w:rPr>
        <w:t>باشد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که ماسه سنگ</w:t>
      </w:r>
      <w:r w:rsidR="005D7308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ها و کنگلومراهای موجود در منطقه، </w:t>
      </w:r>
      <w:r w:rsidR="00D01489">
        <w:rPr>
          <w:rFonts w:cs="B Nazanin" w:hint="cs"/>
          <w:sz w:val="24"/>
          <w:szCs w:val="24"/>
          <w:rtl/>
          <w:lang w:bidi="fa-IR"/>
        </w:rPr>
        <w:t>حمل و نقل زیاد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ی </w:t>
      </w:r>
      <w:r w:rsidR="00D01489">
        <w:rPr>
          <w:rFonts w:cs="B Nazanin" w:hint="cs"/>
          <w:sz w:val="24"/>
          <w:szCs w:val="24"/>
          <w:rtl/>
          <w:lang w:bidi="fa-IR"/>
        </w:rPr>
        <w:t>را متحمل نشده</w:t>
      </w:r>
      <w:r w:rsidR="00D01489">
        <w:rPr>
          <w:rFonts w:cs="B Nazanin"/>
          <w:sz w:val="24"/>
          <w:szCs w:val="24"/>
          <w:rtl/>
          <w:lang w:bidi="fa-IR"/>
        </w:rPr>
        <w:softHyphen/>
      </w:r>
      <w:r w:rsidR="00D01489">
        <w:rPr>
          <w:rFonts w:cs="B Nazanin" w:hint="cs"/>
          <w:sz w:val="24"/>
          <w:szCs w:val="24"/>
          <w:rtl/>
          <w:lang w:bidi="fa-IR"/>
        </w:rPr>
        <w:t xml:space="preserve">اند </w:t>
      </w:r>
      <w:r w:rsidRPr="00231E0C">
        <w:rPr>
          <w:rFonts w:cs="B Nazanin" w:hint="cs"/>
          <w:sz w:val="24"/>
          <w:szCs w:val="24"/>
          <w:rtl/>
          <w:lang w:bidi="fa-IR"/>
        </w:rPr>
        <w:t>و</w:t>
      </w:r>
      <w:r w:rsidR="00D01489">
        <w:rPr>
          <w:rFonts w:cs="B Nazanin" w:hint="cs"/>
          <w:sz w:val="24"/>
          <w:szCs w:val="24"/>
          <w:rtl/>
          <w:lang w:bidi="fa-IR"/>
        </w:rPr>
        <w:t xml:space="preserve"> به سنگ </w:t>
      </w:r>
      <w:r w:rsidR="00F21D8C">
        <w:rPr>
          <w:rFonts w:cs="B Nazanin" w:hint="cs"/>
          <w:sz w:val="24"/>
          <w:szCs w:val="24"/>
          <w:rtl/>
          <w:lang w:bidi="fa-IR"/>
        </w:rPr>
        <w:t xml:space="preserve">منشأ </w:t>
      </w:r>
      <w:r w:rsidR="00E47982">
        <w:rPr>
          <w:rFonts w:cs="B Nazanin" w:hint="cs"/>
          <w:sz w:val="24"/>
          <w:szCs w:val="24"/>
          <w:rtl/>
          <w:lang w:bidi="fa-IR"/>
        </w:rPr>
        <w:t xml:space="preserve"> </w:t>
      </w:r>
      <w:r w:rsidR="00D01489">
        <w:rPr>
          <w:rFonts w:cs="B Nazanin" w:hint="cs"/>
          <w:sz w:val="24"/>
          <w:szCs w:val="24"/>
          <w:rtl/>
          <w:lang w:bidi="fa-IR"/>
        </w:rPr>
        <w:t>نزدیک می</w:t>
      </w:r>
      <w:r w:rsidR="00D01489">
        <w:rPr>
          <w:rFonts w:cs="B Nazanin"/>
          <w:sz w:val="24"/>
          <w:szCs w:val="24"/>
          <w:rtl/>
          <w:lang w:bidi="fa-IR"/>
        </w:rPr>
        <w:softHyphen/>
      </w:r>
      <w:r w:rsidR="00D01489">
        <w:rPr>
          <w:rFonts w:cs="B Nazanin" w:hint="cs"/>
          <w:sz w:val="24"/>
          <w:szCs w:val="24"/>
          <w:rtl/>
          <w:lang w:bidi="fa-IR"/>
        </w:rPr>
        <w:t>باشند</w:t>
      </w:r>
      <w:r w:rsidRPr="00231E0C">
        <w:rPr>
          <w:rFonts w:cs="B Nazanin" w:hint="cs"/>
          <w:sz w:val="24"/>
          <w:szCs w:val="24"/>
          <w:rtl/>
          <w:lang w:bidi="fa-IR"/>
        </w:rPr>
        <w:t>.</w:t>
      </w:r>
      <w:r w:rsidR="00D01489">
        <w:rPr>
          <w:rFonts w:cs="B Nazanin" w:hint="cs"/>
          <w:sz w:val="24"/>
          <w:szCs w:val="24"/>
          <w:rtl/>
          <w:lang w:bidi="fa-IR"/>
        </w:rPr>
        <w:t xml:space="preserve"> به استناد فراوانی خرده سنگ</w:t>
      </w:r>
      <w:r w:rsidR="00D01489">
        <w:rPr>
          <w:rFonts w:cs="B Nazanin"/>
          <w:sz w:val="24"/>
          <w:szCs w:val="24"/>
          <w:rtl/>
          <w:lang w:bidi="fa-IR"/>
        </w:rPr>
        <w:softHyphen/>
      </w:r>
      <w:r w:rsidR="00D01489">
        <w:rPr>
          <w:rFonts w:cs="B Nazanin" w:hint="cs"/>
          <w:sz w:val="24"/>
          <w:szCs w:val="24"/>
          <w:rtl/>
          <w:lang w:bidi="fa-IR"/>
        </w:rPr>
        <w:t>های رسوبی در این مقاطع، می</w:t>
      </w:r>
      <w:r w:rsidR="00D01489">
        <w:rPr>
          <w:rFonts w:cs="B Nazanin"/>
          <w:sz w:val="24"/>
          <w:szCs w:val="24"/>
          <w:rtl/>
          <w:lang w:bidi="fa-IR"/>
        </w:rPr>
        <w:softHyphen/>
      </w:r>
      <w:r w:rsidR="00D01489">
        <w:rPr>
          <w:rFonts w:cs="B Nazanin" w:hint="cs"/>
          <w:sz w:val="24"/>
          <w:szCs w:val="24"/>
          <w:rtl/>
          <w:lang w:bidi="fa-IR"/>
        </w:rPr>
        <w:t xml:space="preserve">توان </w:t>
      </w:r>
      <w:r w:rsidR="0055351C">
        <w:rPr>
          <w:rFonts w:cs="B Nazanin" w:hint="cs"/>
          <w:sz w:val="24"/>
          <w:szCs w:val="24"/>
          <w:rtl/>
          <w:lang w:bidi="fa-IR"/>
        </w:rPr>
        <w:t>بیان نمود</w:t>
      </w:r>
      <w:r w:rsidR="00D01489">
        <w:rPr>
          <w:rFonts w:cs="B Nazanin" w:hint="cs"/>
          <w:sz w:val="24"/>
          <w:szCs w:val="24"/>
          <w:rtl/>
          <w:lang w:bidi="fa-IR"/>
        </w:rPr>
        <w:t xml:space="preserve"> که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سنگ منش</w:t>
      </w:r>
      <w:r w:rsidR="0055351C">
        <w:rPr>
          <w:rFonts w:cs="B Nazanin" w:hint="cs"/>
          <w:sz w:val="24"/>
          <w:szCs w:val="24"/>
          <w:rtl/>
          <w:lang w:bidi="fa-IR"/>
        </w:rPr>
        <w:t>أ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آنها </w:t>
      </w:r>
      <w:r w:rsidRPr="0055351C">
        <w:rPr>
          <w:rFonts w:cs="B Nazanin" w:hint="cs"/>
          <w:sz w:val="24"/>
          <w:szCs w:val="24"/>
          <w:rtl/>
          <w:lang w:bidi="fa-IR"/>
        </w:rPr>
        <w:t>عمدتا</w:t>
      </w:r>
      <w:r w:rsidR="0055351C" w:rsidRPr="0055351C">
        <w:rPr>
          <w:rFonts w:cs="B Nazanin" w:hint="cs"/>
          <w:sz w:val="24"/>
          <w:szCs w:val="24"/>
          <w:rtl/>
          <w:lang w:bidi="fa-IR"/>
        </w:rPr>
        <w:t>ً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رسوبی بوده و</w:t>
      </w:r>
      <w:r w:rsidR="00D01489">
        <w:rPr>
          <w:rFonts w:cs="B Nazanin" w:hint="cs"/>
          <w:sz w:val="24"/>
          <w:szCs w:val="24"/>
          <w:rtl/>
          <w:lang w:bidi="fa-IR"/>
        </w:rPr>
        <w:t xml:space="preserve"> همچنین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فراوانی بالای خرده</w:t>
      </w:r>
      <w:r w:rsidR="005D7308">
        <w:rPr>
          <w:rFonts w:cs="B Nazanin"/>
          <w:sz w:val="24"/>
          <w:szCs w:val="24"/>
          <w:rtl/>
          <w:lang w:bidi="fa-IR"/>
        </w:rPr>
        <w:softHyphen/>
      </w:r>
      <w:r w:rsidR="005D730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31E0C">
        <w:rPr>
          <w:rFonts w:cs="B Nazanin" w:hint="cs"/>
          <w:sz w:val="24"/>
          <w:szCs w:val="24"/>
          <w:rtl/>
          <w:lang w:bidi="fa-IR"/>
        </w:rPr>
        <w:t>سنگ</w:t>
      </w:r>
      <w:r w:rsidR="005D7308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>ها بیانگر این است که ناحیه منش</w:t>
      </w:r>
      <w:r w:rsidR="009B2A26">
        <w:rPr>
          <w:rFonts w:cs="B Nazanin" w:hint="cs"/>
          <w:sz w:val="24"/>
          <w:szCs w:val="24"/>
          <w:rtl/>
          <w:lang w:bidi="fa-IR"/>
        </w:rPr>
        <w:t>أ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یک زون برخوردی و تکتونیک فعال بوده</w:t>
      </w:r>
      <w:r w:rsidR="005D7308">
        <w:rPr>
          <w:rFonts w:cs="B Nazanin"/>
          <w:sz w:val="24"/>
          <w:szCs w:val="24"/>
          <w:rtl/>
          <w:lang w:bidi="fa-IR"/>
        </w:rPr>
        <w:softHyphen/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است. </w:t>
      </w:r>
      <w:r w:rsidR="00D73AC6">
        <w:rPr>
          <w:rFonts w:cs="B Nazanin" w:hint="cs"/>
          <w:sz w:val="24"/>
          <w:szCs w:val="24"/>
          <w:rtl/>
          <w:lang w:bidi="fa-IR"/>
        </w:rPr>
        <w:t>منش</w:t>
      </w:r>
      <w:r w:rsidR="0055351C">
        <w:rPr>
          <w:rFonts w:cs="B Nazanin" w:hint="cs"/>
          <w:sz w:val="24"/>
          <w:szCs w:val="24"/>
          <w:rtl/>
          <w:lang w:bidi="fa-IR"/>
        </w:rPr>
        <w:t xml:space="preserve">أ </w:t>
      </w:r>
      <w:r w:rsidR="00D73AC6">
        <w:rPr>
          <w:rFonts w:cs="B Nazanin" w:hint="cs"/>
          <w:sz w:val="24"/>
          <w:szCs w:val="24"/>
          <w:rtl/>
          <w:lang w:bidi="fa-IR"/>
        </w:rPr>
        <w:t>این رسوبات احتمالا</w:t>
      </w:r>
      <w:r w:rsidR="0055351C">
        <w:rPr>
          <w:rFonts w:cs="B Nazanin" w:hint="cs"/>
          <w:sz w:val="24"/>
          <w:szCs w:val="24"/>
          <w:rtl/>
          <w:lang w:bidi="fa-IR"/>
        </w:rPr>
        <w:t>ً</w:t>
      </w:r>
      <w:r w:rsidR="00D73AC6">
        <w:rPr>
          <w:rFonts w:cs="B Nazanin" w:hint="cs"/>
          <w:sz w:val="24"/>
          <w:szCs w:val="24"/>
          <w:rtl/>
          <w:lang w:bidi="fa-IR"/>
        </w:rPr>
        <w:t xml:space="preserve"> بلوک یزد می</w:t>
      </w:r>
      <w:r w:rsidR="00D73AC6">
        <w:rPr>
          <w:rFonts w:cs="B Nazanin"/>
          <w:sz w:val="24"/>
          <w:szCs w:val="24"/>
          <w:rtl/>
          <w:lang w:bidi="fa-IR"/>
        </w:rPr>
        <w:softHyphen/>
      </w:r>
      <w:r w:rsidR="00D73AC6">
        <w:rPr>
          <w:rFonts w:cs="B Nazanin" w:hint="cs"/>
          <w:sz w:val="24"/>
          <w:szCs w:val="24"/>
          <w:rtl/>
          <w:lang w:bidi="fa-IR"/>
        </w:rPr>
        <w:t xml:space="preserve">باشد. 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بقایای فسیلی استخوانی نیز در </w:t>
      </w:r>
      <w:r w:rsidR="00D73AC6">
        <w:rPr>
          <w:rFonts w:cs="B Nazanin" w:hint="cs"/>
          <w:sz w:val="24"/>
          <w:szCs w:val="24"/>
          <w:rtl/>
          <w:lang w:bidi="fa-IR"/>
        </w:rPr>
        <w:t>کنگلومرا و ماسه سنگ ها یافت می</w:t>
      </w:r>
      <w:r w:rsidR="00D73AC6">
        <w:rPr>
          <w:rFonts w:cs="B Nazanin"/>
          <w:sz w:val="24"/>
          <w:szCs w:val="24"/>
          <w:rtl/>
          <w:lang w:bidi="fa-IR"/>
        </w:rPr>
        <w:softHyphen/>
      </w:r>
      <w:r w:rsidR="00D73AC6">
        <w:rPr>
          <w:rFonts w:cs="B Nazanin" w:hint="cs"/>
          <w:sz w:val="24"/>
          <w:szCs w:val="24"/>
          <w:rtl/>
          <w:lang w:bidi="fa-IR"/>
        </w:rPr>
        <w:t>شود</w:t>
      </w:r>
      <w:r w:rsidRPr="00231E0C">
        <w:rPr>
          <w:rFonts w:cs="B Nazanin" w:hint="cs"/>
          <w:sz w:val="24"/>
          <w:szCs w:val="24"/>
          <w:rtl/>
          <w:lang w:bidi="fa-IR"/>
        </w:rPr>
        <w:t xml:space="preserve"> ولی فراوانی آنها در ماسه سنگ ها کمتر است.</w:t>
      </w:r>
      <w:r w:rsidR="00D01489" w:rsidRPr="00D01489">
        <w:rPr>
          <w:rFonts w:cs="B Nazanin" w:hint="cs"/>
          <w:sz w:val="22"/>
          <w:szCs w:val="22"/>
          <w:rtl/>
        </w:rPr>
        <w:t xml:space="preserve"> </w:t>
      </w:r>
      <w:r w:rsidR="00D01489" w:rsidRPr="00864B24">
        <w:rPr>
          <w:rFonts w:cs="B Nazanin" w:hint="cs"/>
          <w:sz w:val="22"/>
          <w:szCs w:val="22"/>
          <w:rtl/>
        </w:rPr>
        <w:t>ب</w:t>
      </w:r>
      <w:r w:rsidR="00D01489">
        <w:rPr>
          <w:rFonts w:cs="B Nazanin" w:hint="cs"/>
          <w:sz w:val="22"/>
          <w:szCs w:val="22"/>
          <w:rtl/>
        </w:rPr>
        <w:t xml:space="preserve">ه کمک شواهدی مانند </w:t>
      </w:r>
      <w:r w:rsidR="00D01489" w:rsidRPr="00864B24">
        <w:rPr>
          <w:rFonts w:cs="B Nazanin" w:hint="cs"/>
          <w:sz w:val="22"/>
          <w:szCs w:val="22"/>
          <w:rtl/>
        </w:rPr>
        <w:t>رخساره</w:t>
      </w:r>
      <w:r w:rsidR="00D01489" w:rsidRPr="00864B24">
        <w:rPr>
          <w:rFonts w:cs="B Nazanin"/>
          <w:sz w:val="22"/>
          <w:szCs w:val="22"/>
          <w:rtl/>
        </w:rPr>
        <w:softHyphen/>
      </w:r>
      <w:r w:rsidR="00D01489" w:rsidRPr="00864B24">
        <w:rPr>
          <w:rFonts w:cs="B Nazanin" w:hint="cs"/>
          <w:sz w:val="22"/>
          <w:szCs w:val="22"/>
          <w:rtl/>
        </w:rPr>
        <w:t>ها و ساخت</w:t>
      </w:r>
      <w:r w:rsidR="00D01489" w:rsidRPr="00864B24">
        <w:rPr>
          <w:rFonts w:cs="B Nazanin"/>
          <w:sz w:val="22"/>
          <w:szCs w:val="22"/>
          <w:rtl/>
        </w:rPr>
        <w:softHyphen/>
      </w:r>
      <w:r w:rsidR="00D01489" w:rsidRPr="00864B24">
        <w:rPr>
          <w:rFonts w:cs="B Nazanin" w:hint="cs"/>
          <w:sz w:val="22"/>
          <w:szCs w:val="22"/>
          <w:rtl/>
        </w:rPr>
        <w:t>های رسوبی</w:t>
      </w:r>
      <w:r w:rsidR="00D01489" w:rsidRPr="00864B24">
        <w:rPr>
          <w:rFonts w:cs="B Nazanin"/>
          <w:sz w:val="22"/>
          <w:szCs w:val="22"/>
        </w:rPr>
        <w:t xml:space="preserve"> </w:t>
      </w:r>
      <w:r w:rsidR="00D01489" w:rsidRPr="00864B24">
        <w:rPr>
          <w:rFonts w:cs="B Nazanin" w:hint="cs"/>
          <w:sz w:val="22"/>
          <w:szCs w:val="22"/>
          <w:rtl/>
          <w:lang w:bidi="fa-IR"/>
        </w:rPr>
        <w:t xml:space="preserve"> مشاهده شده در منطقه</w:t>
      </w:r>
      <w:r w:rsidR="00D01489" w:rsidRPr="00864B24">
        <w:rPr>
          <w:rFonts w:cs="B Nazanin" w:hint="cs"/>
          <w:sz w:val="22"/>
          <w:szCs w:val="22"/>
          <w:rtl/>
        </w:rPr>
        <w:t xml:space="preserve"> این نتیجه حاصل می</w:t>
      </w:r>
      <w:r w:rsidR="00D01489" w:rsidRPr="00864B24">
        <w:rPr>
          <w:rFonts w:cs="B Nazanin"/>
          <w:sz w:val="22"/>
          <w:szCs w:val="22"/>
          <w:rtl/>
        </w:rPr>
        <w:softHyphen/>
      </w:r>
      <w:r w:rsidR="00D01489" w:rsidRPr="00864B24">
        <w:rPr>
          <w:rFonts w:cs="B Nazanin" w:hint="cs"/>
          <w:sz w:val="22"/>
          <w:szCs w:val="22"/>
          <w:rtl/>
        </w:rPr>
        <w:t xml:space="preserve">شود که </w:t>
      </w:r>
      <w:bookmarkStart w:id="9" w:name="_Hlk120537851"/>
      <w:r w:rsidR="00D01489" w:rsidRPr="00864B24">
        <w:rPr>
          <w:rFonts w:cs="B Nazanin" w:hint="cs"/>
          <w:sz w:val="22"/>
          <w:szCs w:val="22"/>
          <w:rtl/>
        </w:rPr>
        <w:t>محیط رسوبی یک دلتای جزر و مدی است که در بخش</w:t>
      </w:r>
      <w:r w:rsidR="00D01489" w:rsidRPr="00864B24">
        <w:rPr>
          <w:rFonts w:cs="B Nazanin"/>
          <w:sz w:val="22"/>
          <w:szCs w:val="22"/>
          <w:rtl/>
        </w:rPr>
        <w:softHyphen/>
      </w:r>
      <w:r w:rsidR="00D01489" w:rsidRPr="00864B24">
        <w:rPr>
          <w:rFonts w:cs="B Nazanin" w:hint="cs"/>
          <w:sz w:val="22"/>
          <w:szCs w:val="22"/>
          <w:rtl/>
        </w:rPr>
        <w:t>های بالایی مجدد تحت تاثیر امواج و فعالیت رودخانه قرار گرفته</w:t>
      </w:r>
      <w:r w:rsidR="00D01489" w:rsidRPr="00864B24">
        <w:rPr>
          <w:rFonts w:cs="B Nazanin"/>
          <w:sz w:val="22"/>
          <w:szCs w:val="22"/>
          <w:rtl/>
        </w:rPr>
        <w:softHyphen/>
      </w:r>
      <w:r w:rsidR="009B2A26">
        <w:rPr>
          <w:rFonts w:cs="B Nazanin" w:hint="cs"/>
          <w:sz w:val="22"/>
          <w:szCs w:val="22"/>
          <w:rtl/>
        </w:rPr>
        <w:t xml:space="preserve"> </w:t>
      </w:r>
      <w:r w:rsidR="00D01489" w:rsidRPr="00864B24">
        <w:rPr>
          <w:rFonts w:cs="B Nazanin" w:hint="cs"/>
          <w:sz w:val="22"/>
          <w:szCs w:val="22"/>
          <w:rtl/>
        </w:rPr>
        <w:t>است</w:t>
      </w:r>
      <w:r w:rsidR="009B2A26">
        <w:rPr>
          <w:rFonts w:cs="B Nazanin" w:hint="cs"/>
          <w:sz w:val="22"/>
          <w:szCs w:val="22"/>
          <w:rtl/>
        </w:rPr>
        <w:t>.</w:t>
      </w:r>
    </w:p>
    <w:bookmarkEnd w:id="9"/>
    <w:p w14:paraId="37DD8FB8" w14:textId="77777777" w:rsidR="00231E0C" w:rsidRPr="00231E0C" w:rsidRDefault="00231E0C" w:rsidP="00231E0C">
      <w:pPr>
        <w:bidi/>
        <w:jc w:val="left"/>
        <w:rPr>
          <w:rFonts w:cs="B Nazanin"/>
          <w:b/>
          <w:bCs/>
          <w:sz w:val="26"/>
          <w:szCs w:val="26"/>
          <w:rtl/>
          <w:lang w:bidi="fa-IR"/>
        </w:rPr>
      </w:pPr>
      <w:r w:rsidRPr="00231E0C">
        <w:rPr>
          <w:rFonts w:cs="B Nazanin" w:hint="cs"/>
          <w:b/>
          <w:bCs/>
          <w:sz w:val="26"/>
          <w:szCs w:val="26"/>
          <w:rtl/>
          <w:lang w:bidi="fa-IR"/>
        </w:rPr>
        <w:t>منابع:</w:t>
      </w:r>
    </w:p>
    <w:p w14:paraId="49DF61B5" w14:textId="746F84D4" w:rsidR="00231E0C" w:rsidRPr="00330159" w:rsidRDefault="00231E0C" w:rsidP="00231E0C">
      <w:pPr>
        <w:bidi/>
        <w:jc w:val="left"/>
        <w:rPr>
          <w:rFonts w:cs="B Nazanin"/>
          <w:sz w:val="22"/>
          <w:szCs w:val="22"/>
          <w:rtl/>
          <w:lang w:bidi="fa-IR"/>
        </w:rPr>
      </w:pPr>
      <w:r w:rsidRPr="00330159">
        <w:rPr>
          <w:rFonts w:cs="B Nazanin" w:hint="cs"/>
          <w:b/>
          <w:bCs/>
          <w:sz w:val="22"/>
          <w:szCs w:val="22"/>
          <w:rtl/>
          <w:lang w:bidi="fa-IR"/>
        </w:rPr>
        <w:t xml:space="preserve"> </w:t>
      </w:r>
      <w:r w:rsidRPr="00330159">
        <w:rPr>
          <w:rFonts w:cs="B Nazanin"/>
          <w:b/>
          <w:bCs/>
          <w:sz w:val="22"/>
          <w:szCs w:val="22"/>
          <w:rtl/>
          <w:lang w:bidi="fa-IR"/>
        </w:rPr>
        <w:t>شرفی، م.، یانوچکو، ی.،  پریکوپووا، م. و میرزایی عطاآبادی، م.</w:t>
      </w:r>
      <w:r w:rsidRPr="00330159">
        <w:rPr>
          <w:rFonts w:cs="B Nazanin" w:hint="cs"/>
          <w:b/>
          <w:bCs/>
          <w:sz w:val="22"/>
          <w:szCs w:val="22"/>
          <w:rtl/>
          <w:lang w:bidi="fa-IR"/>
        </w:rPr>
        <w:t>،</w:t>
      </w:r>
      <w:r w:rsidRPr="00330159">
        <w:rPr>
          <w:rFonts w:cs="B Nazanin"/>
          <w:b/>
          <w:bCs/>
          <w:sz w:val="22"/>
          <w:szCs w:val="22"/>
          <w:rtl/>
          <w:lang w:bidi="fa-IR"/>
        </w:rPr>
        <w:t xml:space="preserve"> 1397.</w:t>
      </w:r>
      <w:r w:rsidRPr="00330159">
        <w:rPr>
          <w:rFonts w:cs="B Nazanin"/>
          <w:sz w:val="22"/>
          <w:szCs w:val="22"/>
          <w:rtl/>
          <w:lang w:bidi="fa-IR"/>
        </w:rPr>
        <w:t xml:space="preserve"> رخساره ها و محیط رسوبی یک دلتای جزر و مدی (سازند بیدو، شمال کرمان)</w:t>
      </w:r>
      <w:r w:rsidRPr="00330159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330159">
        <w:rPr>
          <w:rFonts w:cs="B Nazanin"/>
          <w:sz w:val="22"/>
          <w:szCs w:val="22"/>
          <w:rtl/>
          <w:lang w:bidi="fa-IR"/>
        </w:rPr>
        <w:t>در ایران مرکزی. مجموعه مقالات چهارمین همایش انجمن رسوب شناسی ایران</w:t>
      </w:r>
      <w:r w:rsidRPr="00330159">
        <w:rPr>
          <w:rFonts w:cs="B Nazanin" w:hint="cs"/>
          <w:sz w:val="22"/>
          <w:szCs w:val="22"/>
          <w:rtl/>
          <w:lang w:bidi="fa-IR"/>
        </w:rPr>
        <w:t>4 آبان ،1397</w:t>
      </w:r>
      <w:r w:rsidRPr="00330159">
        <w:rPr>
          <w:rFonts w:cs="B Nazanin"/>
          <w:sz w:val="22"/>
          <w:szCs w:val="22"/>
          <w:rtl/>
          <w:lang w:bidi="fa-IR"/>
        </w:rPr>
        <w:t xml:space="preserve"> دانشگاه زنجان، ص. 581-590.</w:t>
      </w:r>
    </w:p>
    <w:p w14:paraId="68DB8219" w14:textId="5B73B440" w:rsidR="00DD326E" w:rsidRDefault="00231E0C" w:rsidP="00753180">
      <w:pPr>
        <w:bidi/>
        <w:jc w:val="left"/>
        <w:rPr>
          <w:rFonts w:cs="B Nazanin"/>
          <w:sz w:val="22"/>
          <w:szCs w:val="22"/>
          <w:rtl/>
          <w:lang w:bidi="fa-IR"/>
        </w:rPr>
      </w:pPr>
      <w:r w:rsidRPr="00330159">
        <w:rPr>
          <w:rFonts w:cs="B Nazanin"/>
          <w:b/>
          <w:bCs/>
          <w:sz w:val="22"/>
          <w:szCs w:val="22"/>
          <w:rtl/>
          <w:lang w:bidi="fa-IR"/>
        </w:rPr>
        <w:t>میرزایی عطاآبادی، م.، کلنر، ا.، دالاوکیا، ف. و سیلوا، ه.</w:t>
      </w:r>
      <w:r w:rsidRPr="00330159">
        <w:rPr>
          <w:rFonts w:cs="B Nazanin" w:hint="cs"/>
          <w:b/>
          <w:bCs/>
          <w:sz w:val="22"/>
          <w:szCs w:val="22"/>
          <w:rtl/>
          <w:lang w:bidi="fa-IR"/>
        </w:rPr>
        <w:t>،</w:t>
      </w:r>
      <w:r w:rsidRPr="00330159">
        <w:rPr>
          <w:rFonts w:cs="B Nazanin"/>
          <w:b/>
          <w:bCs/>
          <w:sz w:val="22"/>
          <w:szCs w:val="22"/>
          <w:rtl/>
          <w:lang w:bidi="fa-IR"/>
        </w:rPr>
        <w:t xml:space="preserve"> 1383</w:t>
      </w:r>
      <w:r w:rsidRPr="00330159">
        <w:rPr>
          <w:rFonts w:cs="B Nazanin"/>
          <w:b/>
          <w:bCs/>
          <w:sz w:val="22"/>
          <w:szCs w:val="22"/>
          <w:lang w:bidi="fa-IR"/>
        </w:rPr>
        <w:t>.</w:t>
      </w:r>
      <w:r w:rsidRPr="00330159">
        <w:rPr>
          <w:rFonts w:cs="B Nazanin"/>
          <w:sz w:val="22"/>
          <w:szCs w:val="22"/>
          <w:rtl/>
          <w:lang w:bidi="fa-IR"/>
        </w:rPr>
        <w:t xml:space="preserve"> دیرین</w:t>
      </w:r>
      <w:r w:rsidRPr="00330159">
        <w:rPr>
          <w:rFonts w:cs="B Nazanin"/>
          <w:sz w:val="22"/>
          <w:szCs w:val="22"/>
          <w:lang w:bidi="fa-IR"/>
        </w:rPr>
        <w:t xml:space="preserve"> </w:t>
      </w:r>
      <w:r w:rsidRPr="00330159">
        <w:rPr>
          <w:rFonts w:cs="B Nazanin"/>
          <w:sz w:val="22"/>
          <w:szCs w:val="22"/>
          <w:rtl/>
          <w:lang w:bidi="fa-IR"/>
        </w:rPr>
        <w:t>اثر شناسی و دیرینه شناسی دایناسورها در شمال کرمان</w:t>
      </w:r>
      <w:r w:rsidRPr="00330159">
        <w:rPr>
          <w:rFonts w:cs="B Nazanin"/>
          <w:sz w:val="22"/>
          <w:szCs w:val="22"/>
          <w:lang w:bidi="fa-IR"/>
        </w:rPr>
        <w:t>.</w:t>
      </w:r>
      <w:r w:rsidRPr="00330159">
        <w:rPr>
          <w:rFonts w:cs="B Nazanin"/>
          <w:sz w:val="22"/>
          <w:szCs w:val="22"/>
          <w:rtl/>
          <w:lang w:bidi="fa-IR"/>
        </w:rPr>
        <w:t xml:space="preserve"> علوم زمین، </w:t>
      </w:r>
      <w:r w:rsidRPr="00330159">
        <w:rPr>
          <w:rFonts w:cs="B Nazanin" w:hint="cs"/>
          <w:sz w:val="22"/>
          <w:szCs w:val="22"/>
          <w:rtl/>
          <w:lang w:bidi="fa-IR"/>
        </w:rPr>
        <w:t>36-47</w:t>
      </w:r>
      <w:r w:rsidRPr="00330159">
        <w:rPr>
          <w:rFonts w:cs="B Nazanin"/>
          <w:sz w:val="22"/>
          <w:szCs w:val="22"/>
          <w:lang w:bidi="fa-IR"/>
        </w:rPr>
        <w:t xml:space="preserve">.(54) 1: </w:t>
      </w:r>
    </w:p>
    <w:p w14:paraId="79E944D1" w14:textId="185EF202" w:rsidR="000905F1" w:rsidRPr="00330159" w:rsidRDefault="000905F1" w:rsidP="00CE4875">
      <w:pPr>
        <w:bidi/>
        <w:rPr>
          <w:rFonts w:ascii="Arial" w:hAnsi="Arial" w:cs="B Nazanin"/>
          <w:color w:val="222222"/>
          <w:sz w:val="22"/>
          <w:szCs w:val="22"/>
          <w:shd w:val="clear" w:color="auto" w:fill="FFFFFF"/>
          <w:rtl/>
          <w:lang w:bidi="fa-IR"/>
        </w:rPr>
      </w:pPr>
      <w:r w:rsidRPr="00330159">
        <w:rPr>
          <w:rFonts w:ascii="Arial" w:hAnsi="Arial" w:cs="B Nazanin" w:hint="cs"/>
          <w:b/>
          <w:bCs/>
          <w:color w:val="222222"/>
          <w:sz w:val="22"/>
          <w:szCs w:val="22"/>
          <w:shd w:val="clear" w:color="auto" w:fill="FFFFFF"/>
          <w:rtl/>
          <w:lang w:bidi="fa-IR"/>
        </w:rPr>
        <w:t>سید امامی، ک .، 1378.</w:t>
      </w:r>
      <w:r w:rsidRPr="00330159">
        <w:rPr>
          <w:rFonts w:ascii="Arial" w:hAnsi="Arial" w:cs="B Nazanin" w:hint="cs"/>
          <w:color w:val="222222"/>
          <w:sz w:val="22"/>
          <w:szCs w:val="22"/>
          <w:shd w:val="clear" w:color="auto" w:fill="FFFFFF"/>
          <w:rtl/>
          <w:lang w:bidi="fa-IR"/>
        </w:rPr>
        <w:t xml:space="preserve"> دانسته های جدید پیرامون ردیف تبخیری راور و جایگاه چینه شناسی ردیف های رسوبی ژوراسیک میانی و زیرین در منطقه راور، کرمان (ایران مرکزی) ، نشریه دانشکده فنی، جلد 33،</w:t>
      </w:r>
      <w:r w:rsidR="00CE4875" w:rsidRPr="00330159">
        <w:rPr>
          <w:rFonts w:ascii="Arial" w:hAnsi="Arial" w:cs="B Nazanin" w:hint="cs"/>
          <w:color w:val="222222"/>
          <w:sz w:val="22"/>
          <w:szCs w:val="22"/>
          <w:shd w:val="clear" w:color="auto" w:fill="FFFFFF"/>
          <w:rtl/>
          <w:lang w:bidi="fa-IR"/>
        </w:rPr>
        <w:t xml:space="preserve"> </w:t>
      </w:r>
      <w:r w:rsidRPr="00330159">
        <w:rPr>
          <w:rFonts w:ascii="Arial" w:hAnsi="Arial" w:cs="B Nazanin" w:hint="cs"/>
          <w:color w:val="222222"/>
          <w:sz w:val="22"/>
          <w:szCs w:val="22"/>
          <w:shd w:val="clear" w:color="auto" w:fill="FFFFFF"/>
          <w:rtl/>
          <w:lang w:bidi="fa-IR"/>
        </w:rPr>
        <w:t>ص 81-95</w:t>
      </w:r>
    </w:p>
    <w:p w14:paraId="0D76E32A" w14:textId="5E64CCCA" w:rsidR="006B5107" w:rsidRPr="00330159" w:rsidRDefault="006B5107" w:rsidP="006B5107">
      <w:pPr>
        <w:bidi/>
        <w:rPr>
          <w:rFonts w:cs="B Nazanin"/>
          <w:sz w:val="22"/>
          <w:szCs w:val="22"/>
          <w:rtl/>
          <w:lang w:bidi="fa-IR"/>
        </w:rPr>
      </w:pPr>
      <w:r w:rsidRPr="00330159">
        <w:rPr>
          <w:rFonts w:cs="B Nazanin" w:hint="cs"/>
          <w:b/>
          <w:bCs/>
          <w:sz w:val="22"/>
          <w:szCs w:val="22"/>
          <w:rtl/>
          <w:lang w:bidi="fa-IR"/>
        </w:rPr>
        <w:t xml:space="preserve">وحدتی دانشمند.، </w:t>
      </w:r>
      <w:r w:rsidR="006932BA" w:rsidRPr="00330159">
        <w:rPr>
          <w:rFonts w:cs="B Nazanin" w:hint="cs"/>
          <w:b/>
          <w:bCs/>
          <w:sz w:val="22"/>
          <w:szCs w:val="22"/>
          <w:rtl/>
          <w:lang w:bidi="fa-IR"/>
        </w:rPr>
        <w:t>ف.،</w:t>
      </w:r>
      <w:r w:rsidR="006932BA" w:rsidRPr="00330159">
        <w:rPr>
          <w:rFonts w:cs="B Nazanin" w:hint="cs"/>
          <w:sz w:val="22"/>
          <w:szCs w:val="22"/>
          <w:rtl/>
          <w:lang w:bidi="fa-IR"/>
        </w:rPr>
        <w:t xml:space="preserve"> </w:t>
      </w:r>
      <w:r w:rsidR="006932BA" w:rsidRPr="00330159">
        <w:rPr>
          <w:rFonts w:cs="B Nazanin" w:hint="cs"/>
          <w:b/>
          <w:bCs/>
          <w:sz w:val="22"/>
          <w:szCs w:val="22"/>
          <w:rtl/>
          <w:lang w:bidi="fa-IR"/>
        </w:rPr>
        <w:t>1374</w:t>
      </w:r>
      <w:r w:rsidR="006932BA" w:rsidRPr="00330159">
        <w:rPr>
          <w:rFonts w:cs="B Nazanin" w:hint="cs"/>
          <w:sz w:val="22"/>
          <w:szCs w:val="22"/>
          <w:rtl/>
          <w:lang w:bidi="fa-IR"/>
        </w:rPr>
        <w:t>. نقشه زمین شناسی 1:100000 زرند. سازمان زمین شناسی</w:t>
      </w:r>
      <w:r w:rsidR="00225D10" w:rsidRPr="00330159">
        <w:rPr>
          <w:rFonts w:cs="B Nazanin" w:hint="cs"/>
          <w:sz w:val="22"/>
          <w:szCs w:val="22"/>
          <w:rtl/>
          <w:lang w:bidi="fa-IR"/>
        </w:rPr>
        <w:t xml:space="preserve"> و اکتشافات معدنی کشور.</w:t>
      </w:r>
    </w:p>
    <w:p w14:paraId="713655D6" w14:textId="3DCCE0FA" w:rsidR="00225D10" w:rsidRPr="00330159" w:rsidRDefault="00225D10" w:rsidP="00225D10">
      <w:pPr>
        <w:bidi/>
        <w:rPr>
          <w:rFonts w:ascii="Arial" w:hAnsi="Arial" w:cs="B Nazanin"/>
          <w:color w:val="222222"/>
          <w:sz w:val="22"/>
          <w:szCs w:val="22"/>
          <w:shd w:val="clear" w:color="auto" w:fill="FFFFFF"/>
          <w:rtl/>
          <w:lang w:bidi="fa-IR"/>
        </w:rPr>
      </w:pPr>
      <w:r w:rsidRPr="00330159">
        <w:rPr>
          <w:rFonts w:cs="B Nazanin"/>
          <w:b/>
          <w:bCs/>
          <w:sz w:val="22"/>
          <w:szCs w:val="22"/>
          <w:rtl/>
        </w:rPr>
        <w:t>آقانباتی، ع.،138</w:t>
      </w:r>
      <w:r w:rsidRPr="00330159">
        <w:rPr>
          <w:rFonts w:cs="B Nazanin" w:hint="cs"/>
          <w:b/>
          <w:bCs/>
          <w:sz w:val="22"/>
          <w:szCs w:val="22"/>
          <w:rtl/>
        </w:rPr>
        <w:t>3.</w:t>
      </w:r>
      <w:r w:rsidRPr="00330159">
        <w:rPr>
          <w:rFonts w:cs="B Nazanin" w:hint="cs"/>
          <w:sz w:val="22"/>
          <w:szCs w:val="22"/>
          <w:rtl/>
        </w:rPr>
        <w:t xml:space="preserve"> </w:t>
      </w:r>
      <w:r w:rsidRPr="00330159">
        <w:rPr>
          <w:rFonts w:cs="B Nazanin"/>
          <w:sz w:val="22"/>
          <w:szCs w:val="22"/>
          <w:rtl/>
        </w:rPr>
        <w:t xml:space="preserve">زمين شناسی ايران، سازمان زمين شناسی و اکتشافات معدنی کشور، </w:t>
      </w:r>
      <w:r w:rsidRPr="00330159">
        <w:rPr>
          <w:rFonts w:cs="B Nazanin" w:hint="cs"/>
          <w:sz w:val="22"/>
          <w:szCs w:val="22"/>
          <w:rtl/>
        </w:rPr>
        <w:t>709</w:t>
      </w:r>
      <w:r w:rsidRPr="00330159">
        <w:rPr>
          <w:rFonts w:cs="B Nazanin"/>
          <w:sz w:val="22"/>
          <w:szCs w:val="22"/>
          <w:rtl/>
        </w:rPr>
        <w:t xml:space="preserve"> صفحه</w:t>
      </w:r>
      <w:r w:rsidRPr="00330159">
        <w:rPr>
          <w:rFonts w:cs="B Nazanin" w:hint="cs"/>
          <w:sz w:val="22"/>
          <w:szCs w:val="22"/>
          <w:rtl/>
        </w:rPr>
        <w:t>.</w:t>
      </w:r>
    </w:p>
    <w:p w14:paraId="4618D42C" w14:textId="451F5623" w:rsidR="000905F1" w:rsidRPr="00E37EF4" w:rsidRDefault="000905F1" w:rsidP="000905F1">
      <w:pPr>
        <w:bidi/>
        <w:jc w:val="right"/>
        <w:rPr>
          <w:rFonts w:asciiTheme="majorBidi" w:hAnsiTheme="majorBidi" w:cstheme="majorBidi"/>
          <w:szCs w:val="18"/>
          <w:vertAlign w:val="superscript"/>
          <w:rtl/>
          <w:lang w:bidi="fa-IR"/>
        </w:rPr>
      </w:pPr>
      <w:r w:rsidRPr="00E37EF4">
        <w:rPr>
          <w:rFonts w:asciiTheme="majorBidi" w:hAnsiTheme="majorBidi" w:cstheme="majorBidi"/>
          <w:b/>
          <w:bCs/>
          <w:szCs w:val="18"/>
          <w:vertAlign w:val="superscript"/>
          <w:lang w:bidi="fa-IR"/>
        </w:rPr>
        <w:lastRenderedPageBreak/>
        <w:t>Huckride , R ., Kursten, M., Venzlaft, H.,1962 .</w:t>
      </w:r>
      <w:r w:rsidRPr="00E37EF4">
        <w:rPr>
          <w:rFonts w:asciiTheme="majorBidi" w:hAnsiTheme="majorBidi" w:cstheme="majorBidi"/>
          <w:szCs w:val="18"/>
          <w:vertAlign w:val="superscript"/>
          <w:lang w:bidi="fa-IR"/>
        </w:rPr>
        <w:t xml:space="preserve"> Zur geologe des gebiets Zwtschen Kerman and saghand (Iran) , Beihefet Zum geologischen51 , 197p.</w:t>
      </w:r>
    </w:p>
    <w:p w14:paraId="70A5EC41" w14:textId="751DCCA9" w:rsidR="000905F1" w:rsidRPr="00E37EF4" w:rsidRDefault="00F91087" w:rsidP="00A32018">
      <w:pPr>
        <w:bidi/>
        <w:jc w:val="right"/>
        <w:rPr>
          <w:rFonts w:asciiTheme="majorBidi" w:hAnsiTheme="majorBidi" w:cstheme="majorBidi"/>
          <w:szCs w:val="18"/>
          <w:vertAlign w:val="superscript"/>
          <w:rtl/>
          <w:lang w:bidi="fa-IR"/>
        </w:rPr>
      </w:pPr>
      <w:r w:rsidRPr="00E37EF4">
        <w:rPr>
          <w:rFonts w:asciiTheme="majorBidi" w:hAnsiTheme="majorBidi" w:cstheme="majorBidi"/>
          <w:b/>
          <w:bCs/>
          <w:szCs w:val="18"/>
          <w:vertAlign w:val="superscript"/>
          <w:lang w:bidi="fa-IR"/>
        </w:rPr>
        <w:t>Tipper, G.H., 1921.</w:t>
      </w:r>
      <w:r w:rsidRPr="00E37EF4">
        <w:rPr>
          <w:rFonts w:asciiTheme="majorBidi" w:hAnsiTheme="majorBidi" w:cstheme="majorBidi"/>
          <w:szCs w:val="18"/>
          <w:vertAlign w:val="superscript"/>
          <w:lang w:bidi="fa-IR"/>
        </w:rPr>
        <w:t xml:space="preserve"> The geology and mineral resources of eastern Persia , Rec Geol , Surv, India, vol .53,No 1 ,p.51-80.</w:t>
      </w:r>
    </w:p>
    <w:p w14:paraId="13417452" w14:textId="4287190D" w:rsidR="009E0B1A" w:rsidRPr="00E37EF4" w:rsidRDefault="009E0B1A" w:rsidP="009E0B1A">
      <w:pPr>
        <w:bidi/>
        <w:jc w:val="right"/>
        <w:rPr>
          <w:rFonts w:asciiTheme="majorBidi" w:hAnsiTheme="majorBidi" w:cstheme="majorBidi"/>
          <w:color w:val="333333"/>
          <w:szCs w:val="18"/>
          <w:shd w:val="clear" w:color="auto" w:fill="FFFFFF"/>
          <w:vertAlign w:val="superscript"/>
        </w:rPr>
      </w:pPr>
      <w:r w:rsidRPr="00E37EF4">
        <w:rPr>
          <w:rFonts w:asciiTheme="majorBidi" w:hAnsiTheme="majorBidi" w:cstheme="majorBidi"/>
          <w:b/>
          <w:bCs/>
          <w:color w:val="333333"/>
          <w:szCs w:val="18"/>
          <w:shd w:val="clear" w:color="auto" w:fill="FFFFFF"/>
          <w:vertAlign w:val="superscript"/>
        </w:rPr>
        <w:t>Folk R. L. 1980.</w:t>
      </w:r>
      <w:r w:rsidRPr="00E37EF4">
        <w:rPr>
          <w:rFonts w:asciiTheme="majorBidi" w:hAnsiTheme="majorBidi" w:cstheme="majorBidi"/>
          <w:color w:val="333333"/>
          <w:szCs w:val="18"/>
          <w:shd w:val="clear" w:color="auto" w:fill="FFFFFF"/>
          <w:vertAlign w:val="superscript"/>
        </w:rPr>
        <w:t xml:space="preserve"> Petrology of sedimentary rocks. Austin, Texas, Hemphill, 159 P</w:t>
      </w:r>
      <w:r w:rsidR="00AA4904" w:rsidRPr="00E37EF4">
        <w:rPr>
          <w:rFonts w:asciiTheme="majorBidi" w:hAnsiTheme="majorBidi" w:cstheme="majorBidi"/>
          <w:color w:val="333333"/>
          <w:szCs w:val="18"/>
          <w:shd w:val="clear" w:color="auto" w:fill="FFFFFF"/>
          <w:vertAlign w:val="superscript"/>
        </w:rPr>
        <w:t>.</w:t>
      </w:r>
    </w:p>
    <w:p w14:paraId="7EDE7BCB" w14:textId="6D96855C" w:rsidR="00EF6356" w:rsidRPr="00E37EF4" w:rsidRDefault="00EF6356" w:rsidP="00EF6356">
      <w:pPr>
        <w:bidi/>
        <w:jc w:val="right"/>
        <w:rPr>
          <w:rFonts w:asciiTheme="majorBidi" w:hAnsiTheme="majorBidi" w:cstheme="majorBidi"/>
          <w:szCs w:val="18"/>
          <w:vertAlign w:val="superscript"/>
          <w:lang w:bidi="fa-IR"/>
        </w:rPr>
      </w:pPr>
      <w:r w:rsidRPr="00E37EF4">
        <w:rPr>
          <w:rFonts w:asciiTheme="majorBidi" w:hAnsiTheme="majorBidi" w:cstheme="majorBidi"/>
          <w:b/>
          <w:bCs/>
          <w:color w:val="333333"/>
          <w:szCs w:val="18"/>
          <w:shd w:val="clear" w:color="auto" w:fill="FFFFFF"/>
          <w:vertAlign w:val="superscript"/>
        </w:rPr>
        <w:t>Pettijohn F.J. 1975.</w:t>
      </w:r>
      <w:r w:rsidRPr="00E37EF4">
        <w:rPr>
          <w:rFonts w:asciiTheme="majorBidi" w:hAnsiTheme="majorBidi" w:cstheme="majorBidi"/>
          <w:color w:val="333333"/>
          <w:szCs w:val="18"/>
          <w:shd w:val="clear" w:color="auto" w:fill="FFFFFF"/>
          <w:vertAlign w:val="superscript"/>
        </w:rPr>
        <w:t xml:space="preserve"> Sedimentary rocks. </w:t>
      </w:r>
      <w:r w:rsidRPr="00E37EF4">
        <w:rPr>
          <w:rFonts w:asciiTheme="majorBidi" w:hAnsiTheme="majorBidi" w:cstheme="majorBidi"/>
          <w:szCs w:val="18"/>
          <w:vertAlign w:val="superscript"/>
        </w:rPr>
        <w:t xml:space="preserve">The Johns Hopkins University, Baltimore, </w:t>
      </w:r>
      <w:r w:rsidR="00AA4904" w:rsidRPr="00E37EF4">
        <w:rPr>
          <w:rFonts w:asciiTheme="majorBidi" w:hAnsiTheme="majorBidi" w:cstheme="majorBidi"/>
          <w:szCs w:val="18"/>
          <w:vertAlign w:val="superscript"/>
        </w:rPr>
        <w:t>628 p.</w:t>
      </w:r>
    </w:p>
    <w:sectPr w:rsidR="00EF6356" w:rsidRPr="00E37EF4" w:rsidSect="00EE4EF1">
      <w:headerReference w:type="default" r:id="rId19"/>
      <w:footerReference w:type="default" r:id="rId20"/>
      <w:pgSz w:w="11906" w:h="16838"/>
      <w:pgMar w:top="1411" w:right="1411" w:bottom="1411" w:left="1411" w:header="288" w:footer="79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E22CF" w14:textId="77777777" w:rsidR="00D11CA2" w:rsidRDefault="00D11CA2" w:rsidP="00B33520">
      <w:pPr>
        <w:spacing w:after="0"/>
      </w:pPr>
      <w:r>
        <w:separator/>
      </w:r>
    </w:p>
  </w:endnote>
  <w:endnote w:type="continuationSeparator" w:id="0">
    <w:p w14:paraId="040E5828" w14:textId="77777777" w:rsidR="00D11CA2" w:rsidRDefault="00D11CA2" w:rsidP="00B335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Nazanin-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Miriam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58828691"/>
      <w:docPartObj>
        <w:docPartGallery w:val="Page Numbers (Bottom of Page)"/>
        <w:docPartUnique/>
      </w:docPartObj>
    </w:sdtPr>
    <w:sdtContent>
      <w:p w14:paraId="1AC12091" w14:textId="6591A329" w:rsidR="00F32282" w:rsidRDefault="00E96C75" w:rsidP="00F32282">
        <w:pPr>
          <w:pStyle w:val="Footer"/>
          <w:bidi/>
          <w:jc w:val="center"/>
        </w:pPr>
        <w:r>
          <w:fldChar w:fldCharType="begin"/>
        </w:r>
        <w:r w:rsidR="00F32282">
          <w:instrText xml:space="preserve"> PAGE   \* MERGEFORMAT </w:instrText>
        </w:r>
        <w:r>
          <w:fldChar w:fldCharType="separate"/>
        </w:r>
        <w:r w:rsidR="00CE4875">
          <w:rPr>
            <w:noProof/>
            <w:rtl/>
          </w:rPr>
          <w:t>10</w:t>
        </w:r>
        <w:r>
          <w:rPr>
            <w:noProof/>
          </w:rPr>
          <w:fldChar w:fldCharType="end"/>
        </w:r>
      </w:p>
    </w:sdtContent>
  </w:sdt>
  <w:p w14:paraId="7E0B23E1" w14:textId="77777777" w:rsidR="00BA3177" w:rsidRPr="00F32282" w:rsidRDefault="00BA3177" w:rsidP="00F322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A4350" w14:textId="77777777" w:rsidR="00D11CA2" w:rsidRDefault="00D11CA2" w:rsidP="00B33520">
      <w:pPr>
        <w:spacing w:after="0"/>
      </w:pPr>
      <w:r>
        <w:separator/>
      </w:r>
    </w:p>
  </w:footnote>
  <w:footnote w:type="continuationSeparator" w:id="0">
    <w:p w14:paraId="3CA296D1" w14:textId="77777777" w:rsidR="00D11CA2" w:rsidRDefault="00D11CA2" w:rsidP="00B335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3A253" w14:textId="21566BBB" w:rsidR="00BA3177" w:rsidRPr="00911700" w:rsidRDefault="009E0913" w:rsidP="005E639C">
    <w:pPr>
      <w:pStyle w:val="Header"/>
      <w:rPr>
        <w:lang w:bidi="fa-IR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377A81C" wp14:editId="7CBFADAD">
          <wp:simplePos x="0" y="0"/>
          <wp:positionH relativeFrom="page">
            <wp:align>left</wp:align>
          </wp:positionH>
          <wp:positionV relativeFrom="paragraph">
            <wp:posOffset>-183290</wp:posOffset>
          </wp:positionV>
          <wp:extent cx="7582535" cy="1834515"/>
          <wp:effectExtent l="0" t="0" r="0" b="0"/>
          <wp:wrapTight wrapText="bothSides">
            <wp:wrapPolygon edited="0">
              <wp:start x="0" y="0"/>
              <wp:lineTo x="0" y="21308"/>
              <wp:lineTo x="21544" y="21308"/>
              <wp:lineTo x="2154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852" cy="1849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7F8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8434D" wp14:editId="3562F044">
              <wp:simplePos x="0" y="0"/>
              <wp:positionH relativeFrom="column">
                <wp:posOffset>-965200</wp:posOffset>
              </wp:positionH>
              <wp:positionV relativeFrom="paragraph">
                <wp:posOffset>675005</wp:posOffset>
              </wp:positionV>
              <wp:extent cx="7668895" cy="0"/>
              <wp:effectExtent l="6350" t="8255" r="11430" b="1079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688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B9BF70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6pt,53.15pt" to="527.8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" strokecolor="#0070c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325CB"/>
    <w:multiLevelType w:val="hybridMultilevel"/>
    <w:tmpl w:val="8D800CC4"/>
    <w:lvl w:ilvl="0" w:tplc="08F276A2">
      <w:start w:val="10"/>
      <w:numFmt w:val="bullet"/>
      <w:lvlText w:val="-"/>
      <w:lvlJc w:val="left"/>
      <w:pPr>
        <w:ind w:left="362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1" w15:restartNumberingAfterBreak="0">
    <w:nsid w:val="38997E52"/>
    <w:multiLevelType w:val="hybridMultilevel"/>
    <w:tmpl w:val="8EDE62EA"/>
    <w:lvl w:ilvl="0" w:tplc="18640D12">
      <w:start w:val="1"/>
      <w:numFmt w:val="decimal"/>
      <w:pStyle w:val="REF"/>
      <w:lvlText w:val="%1)"/>
      <w:lvlJc w:val="right"/>
      <w:pPr>
        <w:tabs>
          <w:tab w:val="num" w:pos="454"/>
        </w:tabs>
        <w:ind w:left="454" w:hanging="170"/>
      </w:pPr>
      <w:rPr>
        <w:rFonts w:ascii="Times New Roman" w:eastAsia="MS Mincho" w:hAnsi="Times New Roman" w:cs="B Nazanin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C8B3929"/>
    <w:multiLevelType w:val="hybridMultilevel"/>
    <w:tmpl w:val="2E0CEAEA"/>
    <w:lvl w:ilvl="0" w:tplc="CD80232C">
      <w:start w:val="1"/>
      <w:numFmt w:val="decimal"/>
      <w:lvlText w:val="%1-"/>
      <w:lvlJc w:val="left"/>
      <w:pPr>
        <w:ind w:left="644" w:hanging="360"/>
      </w:pPr>
      <w:rPr>
        <w:rFonts w:cs="B Nazanin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 w15:restartNumberingAfterBreak="0">
    <w:nsid w:val="502A17D7"/>
    <w:multiLevelType w:val="singleLevel"/>
    <w:tmpl w:val="43D8052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Nazanin-s" w:eastAsia="Arial Unicode MS" w:hAnsi="Nazanin-s" w:cs="Nazanin" w:hint="default"/>
        <w:b/>
        <w:bCs/>
        <w:i w:val="0"/>
        <w:iCs w:val="0"/>
        <w:color w:val="auto"/>
        <w:sz w:val="24"/>
        <w:szCs w:val="24"/>
      </w:rPr>
    </w:lvl>
  </w:abstractNum>
  <w:abstractNum w:abstractNumId="4" w15:restartNumberingAfterBreak="0">
    <w:nsid w:val="5B5469E0"/>
    <w:multiLevelType w:val="multilevel"/>
    <w:tmpl w:val="D25A7DEC"/>
    <w:lvl w:ilvl="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-%2-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cs="Times New Roman" w:hint="default"/>
      </w:rPr>
    </w:lvl>
  </w:abstractNum>
  <w:num w:numId="1" w16cid:durableId="1093432378">
    <w:abstractNumId w:val="2"/>
  </w:num>
  <w:num w:numId="2" w16cid:durableId="68356014">
    <w:abstractNumId w:val="3"/>
  </w:num>
  <w:num w:numId="3" w16cid:durableId="1060010343">
    <w:abstractNumId w:val="4"/>
  </w:num>
  <w:num w:numId="4" w16cid:durableId="1534342310">
    <w:abstractNumId w:val="1"/>
  </w:num>
  <w:num w:numId="5" w16cid:durableId="432826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520"/>
    <w:rsid w:val="00005261"/>
    <w:rsid w:val="00022EE3"/>
    <w:rsid w:val="00025B0E"/>
    <w:rsid w:val="00033B92"/>
    <w:rsid w:val="00033FE8"/>
    <w:rsid w:val="00041CB5"/>
    <w:rsid w:val="000468B1"/>
    <w:rsid w:val="000654CF"/>
    <w:rsid w:val="00070DAF"/>
    <w:rsid w:val="000762C3"/>
    <w:rsid w:val="00077C6A"/>
    <w:rsid w:val="000879AA"/>
    <w:rsid w:val="000905F1"/>
    <w:rsid w:val="000B30DB"/>
    <w:rsid w:val="000C4730"/>
    <w:rsid w:val="000D59C5"/>
    <w:rsid w:val="000E2FAE"/>
    <w:rsid w:val="000E6C21"/>
    <w:rsid w:val="000E756B"/>
    <w:rsid w:val="000F3725"/>
    <w:rsid w:val="000F52C4"/>
    <w:rsid w:val="000F545C"/>
    <w:rsid w:val="000F6441"/>
    <w:rsid w:val="000F6AB4"/>
    <w:rsid w:val="00107F61"/>
    <w:rsid w:val="001107B6"/>
    <w:rsid w:val="001251EB"/>
    <w:rsid w:val="001315E1"/>
    <w:rsid w:val="00133A31"/>
    <w:rsid w:val="00136747"/>
    <w:rsid w:val="00140B1A"/>
    <w:rsid w:val="00141EAB"/>
    <w:rsid w:val="001432AE"/>
    <w:rsid w:val="0014690A"/>
    <w:rsid w:val="00160373"/>
    <w:rsid w:val="00160887"/>
    <w:rsid w:val="00164E82"/>
    <w:rsid w:val="00165E0E"/>
    <w:rsid w:val="00170A85"/>
    <w:rsid w:val="00176FBE"/>
    <w:rsid w:val="00182AB6"/>
    <w:rsid w:val="00182ED8"/>
    <w:rsid w:val="001868B0"/>
    <w:rsid w:val="00192168"/>
    <w:rsid w:val="00192222"/>
    <w:rsid w:val="00192F25"/>
    <w:rsid w:val="00195C1D"/>
    <w:rsid w:val="001A7B87"/>
    <w:rsid w:val="001B1482"/>
    <w:rsid w:val="001C05C6"/>
    <w:rsid w:val="001C25B5"/>
    <w:rsid w:val="001C468C"/>
    <w:rsid w:val="001D6B3A"/>
    <w:rsid w:val="001D6ED8"/>
    <w:rsid w:val="001E38FD"/>
    <w:rsid w:val="001E4714"/>
    <w:rsid w:val="001E5170"/>
    <w:rsid w:val="001F35EF"/>
    <w:rsid w:val="001F36A2"/>
    <w:rsid w:val="001F3DE8"/>
    <w:rsid w:val="0020009B"/>
    <w:rsid w:val="002051DB"/>
    <w:rsid w:val="002147ED"/>
    <w:rsid w:val="00224EF7"/>
    <w:rsid w:val="00225D10"/>
    <w:rsid w:val="00226C13"/>
    <w:rsid w:val="00231E0C"/>
    <w:rsid w:val="00237BDE"/>
    <w:rsid w:val="00243B5E"/>
    <w:rsid w:val="002609D6"/>
    <w:rsid w:val="00260B96"/>
    <w:rsid w:val="002655EF"/>
    <w:rsid w:val="00280690"/>
    <w:rsid w:val="00282D3D"/>
    <w:rsid w:val="002A0FAA"/>
    <w:rsid w:val="002A22F6"/>
    <w:rsid w:val="002A2690"/>
    <w:rsid w:val="002A6855"/>
    <w:rsid w:val="002A7148"/>
    <w:rsid w:val="002C6AD5"/>
    <w:rsid w:val="002D3857"/>
    <w:rsid w:val="002E5C10"/>
    <w:rsid w:val="003150E7"/>
    <w:rsid w:val="0031591D"/>
    <w:rsid w:val="00316026"/>
    <w:rsid w:val="0031717B"/>
    <w:rsid w:val="00330159"/>
    <w:rsid w:val="00331403"/>
    <w:rsid w:val="003324B2"/>
    <w:rsid w:val="00340748"/>
    <w:rsid w:val="00344D48"/>
    <w:rsid w:val="00353538"/>
    <w:rsid w:val="00355FBD"/>
    <w:rsid w:val="0035618D"/>
    <w:rsid w:val="003615BB"/>
    <w:rsid w:val="0036379C"/>
    <w:rsid w:val="00367008"/>
    <w:rsid w:val="00382D9F"/>
    <w:rsid w:val="00382FF5"/>
    <w:rsid w:val="003A04F4"/>
    <w:rsid w:val="003A1AD7"/>
    <w:rsid w:val="003E07A9"/>
    <w:rsid w:val="003E4724"/>
    <w:rsid w:val="003E65C9"/>
    <w:rsid w:val="004005D4"/>
    <w:rsid w:val="0040392C"/>
    <w:rsid w:val="00416ED3"/>
    <w:rsid w:val="00433FE5"/>
    <w:rsid w:val="00435DA0"/>
    <w:rsid w:val="00436A24"/>
    <w:rsid w:val="004375C6"/>
    <w:rsid w:val="00443B91"/>
    <w:rsid w:val="00461EC1"/>
    <w:rsid w:val="00470382"/>
    <w:rsid w:val="0049504F"/>
    <w:rsid w:val="004976FC"/>
    <w:rsid w:val="004A0DD3"/>
    <w:rsid w:val="004A17E8"/>
    <w:rsid w:val="004A1D38"/>
    <w:rsid w:val="004A43E1"/>
    <w:rsid w:val="004B16D6"/>
    <w:rsid w:val="004B2298"/>
    <w:rsid w:val="004C53CD"/>
    <w:rsid w:val="004D5F7B"/>
    <w:rsid w:val="004E05AE"/>
    <w:rsid w:val="004E1F5C"/>
    <w:rsid w:val="004E3C08"/>
    <w:rsid w:val="004E7D1C"/>
    <w:rsid w:val="005014CA"/>
    <w:rsid w:val="005116B6"/>
    <w:rsid w:val="0051595C"/>
    <w:rsid w:val="00517B1B"/>
    <w:rsid w:val="00525F77"/>
    <w:rsid w:val="00544806"/>
    <w:rsid w:val="005520C8"/>
    <w:rsid w:val="0055351C"/>
    <w:rsid w:val="00564121"/>
    <w:rsid w:val="00566A44"/>
    <w:rsid w:val="00571FB8"/>
    <w:rsid w:val="00580834"/>
    <w:rsid w:val="00583965"/>
    <w:rsid w:val="00584641"/>
    <w:rsid w:val="005879C2"/>
    <w:rsid w:val="00597DF8"/>
    <w:rsid w:val="005B32CE"/>
    <w:rsid w:val="005B68FB"/>
    <w:rsid w:val="005C0CA4"/>
    <w:rsid w:val="005C1684"/>
    <w:rsid w:val="005C1943"/>
    <w:rsid w:val="005C2BA6"/>
    <w:rsid w:val="005C58CF"/>
    <w:rsid w:val="005C7D56"/>
    <w:rsid w:val="005D7308"/>
    <w:rsid w:val="005E2790"/>
    <w:rsid w:val="005E639C"/>
    <w:rsid w:val="005F0028"/>
    <w:rsid w:val="005F0FDF"/>
    <w:rsid w:val="005F47FC"/>
    <w:rsid w:val="006121C1"/>
    <w:rsid w:val="00613A7E"/>
    <w:rsid w:val="00614C8C"/>
    <w:rsid w:val="00621FAB"/>
    <w:rsid w:val="006319A5"/>
    <w:rsid w:val="00634DF2"/>
    <w:rsid w:val="0064064F"/>
    <w:rsid w:val="00645EEE"/>
    <w:rsid w:val="00650B7A"/>
    <w:rsid w:val="006518F5"/>
    <w:rsid w:val="00653539"/>
    <w:rsid w:val="00654E8D"/>
    <w:rsid w:val="00655230"/>
    <w:rsid w:val="00664580"/>
    <w:rsid w:val="00667FA4"/>
    <w:rsid w:val="00672F7A"/>
    <w:rsid w:val="00673201"/>
    <w:rsid w:val="00674C8B"/>
    <w:rsid w:val="006932BA"/>
    <w:rsid w:val="00693F92"/>
    <w:rsid w:val="006A0080"/>
    <w:rsid w:val="006A2B53"/>
    <w:rsid w:val="006A5FF5"/>
    <w:rsid w:val="006A7EF6"/>
    <w:rsid w:val="006B5107"/>
    <w:rsid w:val="006C59E5"/>
    <w:rsid w:val="006C65AC"/>
    <w:rsid w:val="006D00EB"/>
    <w:rsid w:val="006E2523"/>
    <w:rsid w:val="006F15EF"/>
    <w:rsid w:val="0070387E"/>
    <w:rsid w:val="0070413A"/>
    <w:rsid w:val="007464F2"/>
    <w:rsid w:val="0074771A"/>
    <w:rsid w:val="00753180"/>
    <w:rsid w:val="00760FBC"/>
    <w:rsid w:val="00782B2A"/>
    <w:rsid w:val="007A0097"/>
    <w:rsid w:val="007A4268"/>
    <w:rsid w:val="007A4CF3"/>
    <w:rsid w:val="007B19AE"/>
    <w:rsid w:val="007C3F75"/>
    <w:rsid w:val="007D1FE8"/>
    <w:rsid w:val="007D597D"/>
    <w:rsid w:val="007E1E98"/>
    <w:rsid w:val="007E4F7C"/>
    <w:rsid w:val="007E7A40"/>
    <w:rsid w:val="00822F4F"/>
    <w:rsid w:val="008316EA"/>
    <w:rsid w:val="00832034"/>
    <w:rsid w:val="00835477"/>
    <w:rsid w:val="008409D8"/>
    <w:rsid w:val="00841E7C"/>
    <w:rsid w:val="00845F61"/>
    <w:rsid w:val="00852020"/>
    <w:rsid w:val="00853728"/>
    <w:rsid w:val="00864B24"/>
    <w:rsid w:val="00871379"/>
    <w:rsid w:val="00871BAB"/>
    <w:rsid w:val="00872B96"/>
    <w:rsid w:val="00874243"/>
    <w:rsid w:val="008816D9"/>
    <w:rsid w:val="00882BB1"/>
    <w:rsid w:val="0089493F"/>
    <w:rsid w:val="008A16D0"/>
    <w:rsid w:val="008A2644"/>
    <w:rsid w:val="008B1913"/>
    <w:rsid w:val="008B67B4"/>
    <w:rsid w:val="008C4CF6"/>
    <w:rsid w:val="008D1414"/>
    <w:rsid w:val="008D2423"/>
    <w:rsid w:val="008D52E2"/>
    <w:rsid w:val="008D7370"/>
    <w:rsid w:val="008E630D"/>
    <w:rsid w:val="008E6A3F"/>
    <w:rsid w:val="008F73C2"/>
    <w:rsid w:val="009030D6"/>
    <w:rsid w:val="00906204"/>
    <w:rsid w:val="00911700"/>
    <w:rsid w:val="00911E03"/>
    <w:rsid w:val="009252D4"/>
    <w:rsid w:val="009872EA"/>
    <w:rsid w:val="009923C6"/>
    <w:rsid w:val="009A0C35"/>
    <w:rsid w:val="009A6B3F"/>
    <w:rsid w:val="009B2A26"/>
    <w:rsid w:val="009C7F98"/>
    <w:rsid w:val="009D6E3E"/>
    <w:rsid w:val="009E0913"/>
    <w:rsid w:val="009E0B1A"/>
    <w:rsid w:val="009E3908"/>
    <w:rsid w:val="009E4209"/>
    <w:rsid w:val="009F0B10"/>
    <w:rsid w:val="009F7DBF"/>
    <w:rsid w:val="00A02C6E"/>
    <w:rsid w:val="00A07FA7"/>
    <w:rsid w:val="00A179F3"/>
    <w:rsid w:val="00A3166D"/>
    <w:rsid w:val="00A32018"/>
    <w:rsid w:val="00A43DB8"/>
    <w:rsid w:val="00A4580E"/>
    <w:rsid w:val="00A47AA9"/>
    <w:rsid w:val="00A6102D"/>
    <w:rsid w:val="00A620AA"/>
    <w:rsid w:val="00A642FF"/>
    <w:rsid w:val="00A650F7"/>
    <w:rsid w:val="00A72E13"/>
    <w:rsid w:val="00AA1388"/>
    <w:rsid w:val="00AA272C"/>
    <w:rsid w:val="00AA4904"/>
    <w:rsid w:val="00AB11CB"/>
    <w:rsid w:val="00AB5B44"/>
    <w:rsid w:val="00AE137C"/>
    <w:rsid w:val="00AE5602"/>
    <w:rsid w:val="00AE71D6"/>
    <w:rsid w:val="00AF72AE"/>
    <w:rsid w:val="00B00F72"/>
    <w:rsid w:val="00B04116"/>
    <w:rsid w:val="00B05D4C"/>
    <w:rsid w:val="00B10FFC"/>
    <w:rsid w:val="00B17281"/>
    <w:rsid w:val="00B33520"/>
    <w:rsid w:val="00B3524C"/>
    <w:rsid w:val="00B37600"/>
    <w:rsid w:val="00B40DF5"/>
    <w:rsid w:val="00B416E9"/>
    <w:rsid w:val="00B41722"/>
    <w:rsid w:val="00B42CC5"/>
    <w:rsid w:val="00B4541E"/>
    <w:rsid w:val="00B5202C"/>
    <w:rsid w:val="00B5600B"/>
    <w:rsid w:val="00B576A4"/>
    <w:rsid w:val="00B7055F"/>
    <w:rsid w:val="00B72B6E"/>
    <w:rsid w:val="00B850DE"/>
    <w:rsid w:val="00B866EB"/>
    <w:rsid w:val="00B90A26"/>
    <w:rsid w:val="00B914EA"/>
    <w:rsid w:val="00B921D7"/>
    <w:rsid w:val="00BA3177"/>
    <w:rsid w:val="00BA4E19"/>
    <w:rsid w:val="00BC0228"/>
    <w:rsid w:val="00BC2EA5"/>
    <w:rsid w:val="00BC6A16"/>
    <w:rsid w:val="00BD0A8F"/>
    <w:rsid w:val="00BD2CF9"/>
    <w:rsid w:val="00BD3CC6"/>
    <w:rsid w:val="00BD5CF8"/>
    <w:rsid w:val="00BD7CEB"/>
    <w:rsid w:val="00BE1455"/>
    <w:rsid w:val="00BE3479"/>
    <w:rsid w:val="00C055A0"/>
    <w:rsid w:val="00C06808"/>
    <w:rsid w:val="00C10926"/>
    <w:rsid w:val="00C12E88"/>
    <w:rsid w:val="00C15853"/>
    <w:rsid w:val="00C166B4"/>
    <w:rsid w:val="00C36404"/>
    <w:rsid w:val="00C46015"/>
    <w:rsid w:val="00C4643D"/>
    <w:rsid w:val="00C4665F"/>
    <w:rsid w:val="00C46D09"/>
    <w:rsid w:val="00C64922"/>
    <w:rsid w:val="00C735E5"/>
    <w:rsid w:val="00C828A6"/>
    <w:rsid w:val="00C94E47"/>
    <w:rsid w:val="00C97F00"/>
    <w:rsid w:val="00CA387B"/>
    <w:rsid w:val="00CC1BF9"/>
    <w:rsid w:val="00CC5EF0"/>
    <w:rsid w:val="00CE4875"/>
    <w:rsid w:val="00CF1663"/>
    <w:rsid w:val="00CF2A9A"/>
    <w:rsid w:val="00CF5B30"/>
    <w:rsid w:val="00D01489"/>
    <w:rsid w:val="00D01627"/>
    <w:rsid w:val="00D01EC2"/>
    <w:rsid w:val="00D04BA8"/>
    <w:rsid w:val="00D11CA2"/>
    <w:rsid w:val="00D12F6A"/>
    <w:rsid w:val="00D37E1B"/>
    <w:rsid w:val="00D41E44"/>
    <w:rsid w:val="00D4408D"/>
    <w:rsid w:val="00D45B07"/>
    <w:rsid w:val="00D50615"/>
    <w:rsid w:val="00D51AC8"/>
    <w:rsid w:val="00D57F81"/>
    <w:rsid w:val="00D60B74"/>
    <w:rsid w:val="00D6265D"/>
    <w:rsid w:val="00D6722A"/>
    <w:rsid w:val="00D73AC6"/>
    <w:rsid w:val="00D81233"/>
    <w:rsid w:val="00D85EB4"/>
    <w:rsid w:val="00D861C0"/>
    <w:rsid w:val="00D90A07"/>
    <w:rsid w:val="00D93455"/>
    <w:rsid w:val="00DA0835"/>
    <w:rsid w:val="00DA2C55"/>
    <w:rsid w:val="00DA514A"/>
    <w:rsid w:val="00DA5B0A"/>
    <w:rsid w:val="00DA6260"/>
    <w:rsid w:val="00DC3CFF"/>
    <w:rsid w:val="00DC797C"/>
    <w:rsid w:val="00DD0D03"/>
    <w:rsid w:val="00DD326E"/>
    <w:rsid w:val="00DD56BF"/>
    <w:rsid w:val="00DD70C5"/>
    <w:rsid w:val="00DF76B7"/>
    <w:rsid w:val="00E01806"/>
    <w:rsid w:val="00E01881"/>
    <w:rsid w:val="00E06A82"/>
    <w:rsid w:val="00E13ECE"/>
    <w:rsid w:val="00E21F1F"/>
    <w:rsid w:val="00E23DB6"/>
    <w:rsid w:val="00E2618B"/>
    <w:rsid w:val="00E319EB"/>
    <w:rsid w:val="00E37EF4"/>
    <w:rsid w:val="00E47982"/>
    <w:rsid w:val="00E5508C"/>
    <w:rsid w:val="00E62376"/>
    <w:rsid w:val="00E63841"/>
    <w:rsid w:val="00E66525"/>
    <w:rsid w:val="00E66DEA"/>
    <w:rsid w:val="00E71D52"/>
    <w:rsid w:val="00E7438A"/>
    <w:rsid w:val="00E75B57"/>
    <w:rsid w:val="00E87DBF"/>
    <w:rsid w:val="00E96C75"/>
    <w:rsid w:val="00EA27EB"/>
    <w:rsid w:val="00EA3B5F"/>
    <w:rsid w:val="00EA5DC1"/>
    <w:rsid w:val="00EA7B32"/>
    <w:rsid w:val="00EB2C84"/>
    <w:rsid w:val="00EB38DC"/>
    <w:rsid w:val="00EB5F21"/>
    <w:rsid w:val="00EB7388"/>
    <w:rsid w:val="00ED3215"/>
    <w:rsid w:val="00EE332A"/>
    <w:rsid w:val="00EE4EF1"/>
    <w:rsid w:val="00EF0F9C"/>
    <w:rsid w:val="00EF6356"/>
    <w:rsid w:val="00F1084E"/>
    <w:rsid w:val="00F21D8C"/>
    <w:rsid w:val="00F2517B"/>
    <w:rsid w:val="00F32282"/>
    <w:rsid w:val="00F3780D"/>
    <w:rsid w:val="00F4413B"/>
    <w:rsid w:val="00F50925"/>
    <w:rsid w:val="00F640CC"/>
    <w:rsid w:val="00F6508C"/>
    <w:rsid w:val="00F6525F"/>
    <w:rsid w:val="00F80AF7"/>
    <w:rsid w:val="00F875C0"/>
    <w:rsid w:val="00F91087"/>
    <w:rsid w:val="00F9532D"/>
    <w:rsid w:val="00F96A90"/>
    <w:rsid w:val="00FA65AC"/>
    <w:rsid w:val="00FB43D6"/>
    <w:rsid w:val="00FE5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DF0D17C"/>
  <w15:docId w15:val="{75A54F10-00F6-48B2-87A1-98FDE6752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520"/>
    <w:pPr>
      <w:spacing w:after="80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styleId="Heading1">
    <w:name w:val="heading 1"/>
    <w:basedOn w:val="Normal"/>
    <w:link w:val="Heading1Char"/>
    <w:uiPriority w:val="9"/>
    <w:qFormat/>
    <w:locked/>
    <w:rsid w:val="00580834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35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33520"/>
    <w:rPr>
      <w:rFonts w:ascii="Times New Roman" w:hAnsi="Times New Roman" w:cs="Times New Roman"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rsid w:val="00B3352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33520"/>
    <w:rPr>
      <w:rFonts w:cs="Times New Roman"/>
    </w:rPr>
  </w:style>
  <w:style w:type="paragraph" w:customStyle="1" w:styleId="Affiliations">
    <w:name w:val="Affiliations"/>
    <w:basedOn w:val="Normal"/>
    <w:uiPriority w:val="99"/>
    <w:rsid w:val="00B33520"/>
    <w:pPr>
      <w:jc w:val="center"/>
    </w:pPr>
    <w:rPr>
      <w:rFonts w:ascii="Helvetica" w:hAnsi="Helvetica"/>
      <w:sz w:val="20"/>
    </w:rPr>
  </w:style>
  <w:style w:type="paragraph" w:styleId="ListParagraph">
    <w:name w:val="List Paragraph"/>
    <w:basedOn w:val="Normal"/>
    <w:uiPriority w:val="99"/>
    <w:qFormat/>
    <w:rsid w:val="00176FBE"/>
    <w:pPr>
      <w:ind w:left="720"/>
      <w:contextualSpacing/>
    </w:pPr>
  </w:style>
  <w:style w:type="paragraph" w:customStyle="1" w:styleId="FramedFigure">
    <w:name w:val="Framed Figure"/>
    <w:basedOn w:val="Normal"/>
    <w:autoRedefine/>
    <w:uiPriority w:val="99"/>
    <w:rsid w:val="00E87DBF"/>
    <w:pPr>
      <w:framePr w:w="7052" w:wrap="around" w:hAnchor="page" w:x="2422" w:yAlign="top"/>
      <w:overflowPunct w:val="0"/>
      <w:autoSpaceDE w:val="0"/>
      <w:autoSpaceDN w:val="0"/>
      <w:bidi/>
      <w:adjustRightInd w:val="0"/>
      <w:spacing w:after="0"/>
      <w:jc w:val="center"/>
      <w:textAlignment w:val="baseline"/>
    </w:pPr>
    <w:rPr>
      <w:rFonts w:cs="B Nazanin"/>
      <w:sz w:val="16"/>
      <w:lang w:bidi="fa-IR"/>
    </w:rPr>
  </w:style>
  <w:style w:type="paragraph" w:customStyle="1" w:styleId="Paragraph">
    <w:name w:val="Paragraph"/>
    <w:basedOn w:val="Normal"/>
    <w:autoRedefine/>
    <w:uiPriority w:val="99"/>
    <w:rsid w:val="002A6855"/>
    <w:pPr>
      <w:widowControl w:val="0"/>
      <w:overflowPunct w:val="0"/>
      <w:autoSpaceDE w:val="0"/>
      <w:autoSpaceDN w:val="0"/>
      <w:bidi/>
      <w:adjustRightInd w:val="0"/>
      <w:spacing w:after="0"/>
      <w:ind w:left="281" w:firstLine="288"/>
      <w:textAlignment w:val="baseline"/>
    </w:pPr>
    <w:rPr>
      <w:rFonts w:cs="B Nazanin"/>
      <w:sz w:val="22"/>
      <w:szCs w:val="22"/>
      <w:lang w:bidi="fa-IR"/>
    </w:rPr>
  </w:style>
  <w:style w:type="paragraph" w:styleId="Caption">
    <w:name w:val="caption"/>
    <w:basedOn w:val="Normal"/>
    <w:next w:val="Normal"/>
    <w:uiPriority w:val="99"/>
    <w:qFormat/>
    <w:rsid w:val="00BE1455"/>
    <w:pPr>
      <w:jc w:val="center"/>
    </w:pPr>
    <w:rPr>
      <w:rFonts w:cs="Miriam"/>
      <w:b/>
      <w:bCs/>
      <w:szCs w:val="18"/>
      <w:lang w:eastAsia="en-AU"/>
    </w:rPr>
  </w:style>
  <w:style w:type="paragraph" w:customStyle="1" w:styleId="REF">
    <w:name w:val="REF"/>
    <w:basedOn w:val="Normal"/>
    <w:uiPriority w:val="99"/>
    <w:rsid w:val="00BE1455"/>
    <w:pPr>
      <w:numPr>
        <w:numId w:val="4"/>
      </w:numPr>
      <w:bidi/>
      <w:spacing w:after="0"/>
    </w:pPr>
    <w:rPr>
      <w:rFonts w:eastAsia="MS Mincho" w:cs="Nazanin"/>
      <w:lang w:bidi="fa-IR"/>
    </w:rPr>
  </w:style>
  <w:style w:type="paragraph" w:styleId="BalloonText">
    <w:name w:val="Balloon Text"/>
    <w:basedOn w:val="Normal"/>
    <w:link w:val="BalloonTextChar"/>
    <w:uiPriority w:val="99"/>
    <w:semiHidden/>
    <w:rsid w:val="005F47F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47FC"/>
    <w:rPr>
      <w:rFonts w:ascii="Tahoma" w:hAnsi="Tahoma" w:cs="Tahoma"/>
      <w:sz w:val="16"/>
      <w:szCs w:val="16"/>
      <w:lang w:bidi="ar-SA"/>
    </w:rPr>
  </w:style>
  <w:style w:type="character" w:customStyle="1" w:styleId="TextChar">
    <w:name w:val="Text Char"/>
    <w:link w:val="Text"/>
    <w:uiPriority w:val="99"/>
    <w:locked/>
    <w:rsid w:val="00845F61"/>
    <w:rPr>
      <w:sz w:val="18"/>
    </w:rPr>
  </w:style>
  <w:style w:type="paragraph" w:customStyle="1" w:styleId="Text">
    <w:name w:val="Text"/>
    <w:basedOn w:val="Normal"/>
    <w:link w:val="TextChar"/>
    <w:uiPriority w:val="99"/>
    <w:rsid w:val="00845F61"/>
    <w:pPr>
      <w:widowControl w:val="0"/>
      <w:bidi/>
      <w:spacing w:after="0" w:line="228" w:lineRule="auto"/>
      <w:jc w:val="center"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rsid w:val="00E62376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D90A07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D90A07"/>
    <w:rPr>
      <w:rFonts w:cs="Times New Roman"/>
    </w:rPr>
  </w:style>
  <w:style w:type="character" w:customStyle="1" w:styleId="text0">
    <w:name w:val="text"/>
    <w:basedOn w:val="DefaultParagraphFont"/>
    <w:rsid w:val="00EE332A"/>
  </w:style>
  <w:style w:type="character" w:customStyle="1" w:styleId="author-ref">
    <w:name w:val="author-ref"/>
    <w:basedOn w:val="DefaultParagraphFont"/>
    <w:rsid w:val="00EE332A"/>
  </w:style>
  <w:style w:type="character" w:customStyle="1" w:styleId="Heading1Char">
    <w:name w:val="Heading 1 Char"/>
    <w:basedOn w:val="DefaultParagraphFont"/>
    <w:link w:val="Heading1"/>
    <w:uiPriority w:val="9"/>
    <w:rsid w:val="00580834"/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character" w:customStyle="1" w:styleId="articletitle">
    <w:name w:val="article_title"/>
    <w:basedOn w:val="DefaultParagraphFont"/>
    <w:rsid w:val="0058083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0C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jid.mirzaei@znu.ac.ir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azita.mirahmadi@znu.ac.ir" TargetMode="External"/><Relationship Id="rId12" Type="http://schemas.openxmlformats.org/officeDocument/2006/relationships/hyperlink" Target="mailto:afshin.zohdi@znu.ac.ir" TargetMode="External"/><Relationship Id="rId17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fshin.zohdi@znu.ac.i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mailto:rabbani@znu.ac.ir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uraj.janocko@tuke.sk" TargetMode="External"/><Relationship Id="rId14" Type="http://schemas.openxmlformats.org/officeDocument/2006/relationships/image" Target="media/image2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11</Pages>
  <Words>2306</Words>
  <Characters>13146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دستور العمل نگارش مقالات</vt:lpstr>
    </vt:vector>
  </TitlesOfParts>
  <Company>MRT www.Win2Farsi.com</Company>
  <LinksUpToDate>false</LinksUpToDate>
  <CharactersWithSpaces>15422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دستور العمل نگارش مقالات</dc:title>
  <dc:creator>Mina</dc:creator>
  <cp:lastModifiedBy>SPZ</cp:lastModifiedBy>
  <cp:revision>116</cp:revision>
  <dcterms:created xsi:type="dcterms:W3CDTF">2022-11-21T12:46:00Z</dcterms:created>
  <dcterms:modified xsi:type="dcterms:W3CDTF">2022-11-29T11:28:00Z</dcterms:modified>
</cp:coreProperties>
</file>