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8219" w14:textId="3D53CA68" w:rsidR="00DD326E" w:rsidRDefault="00F44E51" w:rsidP="00F44E51">
      <w:pPr>
        <w:bidi/>
        <w:jc w:val="center"/>
        <w:rPr>
          <w:rFonts w:eastAsia="Calibri" w:cs="B Titr"/>
          <w:b/>
          <w:bCs/>
          <w:sz w:val="32"/>
          <w:szCs w:val="32"/>
          <w:rtl/>
          <w:lang w:bidi="fa-IR"/>
        </w:rPr>
      </w:pPr>
      <w:r w:rsidRPr="00F44E51">
        <w:rPr>
          <w:rFonts w:eastAsia="Calibri" w:cs="B Titr" w:hint="cs"/>
          <w:b/>
          <w:bCs/>
          <w:sz w:val="32"/>
          <w:szCs w:val="32"/>
          <w:rtl/>
          <w:lang w:bidi="fa-IR"/>
        </w:rPr>
        <w:t>تخمین پارامترهای هیدرولوژیکی دیرینه با استفاده از</w:t>
      </w:r>
      <w:r w:rsidRPr="00F44E51">
        <w:rPr>
          <w:rFonts w:eastAsia="Calibri" w:cs="B Titr" w:hint="cs"/>
          <w:b/>
          <w:bCs/>
          <w:sz w:val="32"/>
          <w:szCs w:val="32"/>
          <w:rtl/>
          <w:lang w:bidi="fa-IR"/>
        </w:rPr>
        <w:t>اختصاصات رسوبی: رسوبات پادگانه</w:t>
      </w:r>
      <w:r>
        <w:rPr>
          <w:rFonts w:eastAsia="Calibri" w:cs="B Titr"/>
          <w:b/>
          <w:bCs/>
          <w:sz w:val="32"/>
          <w:szCs w:val="32"/>
          <w:rtl/>
          <w:lang w:bidi="fa-IR"/>
        </w:rPr>
        <w:softHyphen/>
      </w:r>
      <w:r w:rsidRPr="00F44E51">
        <w:rPr>
          <w:rFonts w:eastAsia="Calibri" w:cs="B Titr" w:hint="cs"/>
          <w:b/>
          <w:bCs/>
          <w:sz w:val="32"/>
          <w:szCs w:val="32"/>
          <w:rtl/>
          <w:lang w:bidi="fa-IR"/>
        </w:rPr>
        <w:t xml:space="preserve">ای آبرفتی </w:t>
      </w:r>
      <w:r w:rsidR="005C1537">
        <w:rPr>
          <w:rFonts w:eastAsia="Calibri" w:cs="B Titr" w:hint="cs"/>
          <w:b/>
          <w:bCs/>
          <w:sz w:val="32"/>
          <w:szCs w:val="32"/>
          <w:rtl/>
          <w:lang w:bidi="fa-IR"/>
        </w:rPr>
        <w:t xml:space="preserve">نئوژن </w:t>
      </w:r>
      <w:r w:rsidRPr="00F44E51">
        <w:rPr>
          <w:rFonts w:eastAsia="Calibri" w:cs="B Titr" w:hint="cs"/>
          <w:b/>
          <w:bCs/>
          <w:sz w:val="32"/>
          <w:szCs w:val="32"/>
          <w:rtl/>
          <w:lang w:bidi="fa-IR"/>
        </w:rPr>
        <w:t>شهر بیرجند</w:t>
      </w:r>
      <w:r w:rsidRPr="00F44E51">
        <w:rPr>
          <w:rFonts w:eastAsia="Calibri" w:cs="B Titr"/>
          <w:b/>
          <w:bCs/>
          <w:sz w:val="32"/>
          <w:szCs w:val="32"/>
          <w:lang w:bidi="fa-IR"/>
        </w:rPr>
        <w:t xml:space="preserve"> </w:t>
      </w:r>
    </w:p>
    <w:p w14:paraId="1C6D228E" w14:textId="44365D62" w:rsidR="00F44E51" w:rsidRDefault="00F44E51" w:rsidP="00F44E51">
      <w:pPr>
        <w:bidi/>
        <w:jc w:val="center"/>
        <w:rPr>
          <w:rFonts w:cs="B Nazanin"/>
          <w:b/>
          <w:bCs/>
          <w:sz w:val="24"/>
          <w:szCs w:val="24"/>
          <w:vertAlign w:val="superscript"/>
          <w:rtl/>
        </w:rPr>
      </w:pPr>
      <w:r>
        <w:rPr>
          <w:rFonts w:cs="B Nazanin" w:hint="cs"/>
          <w:b/>
          <w:bCs/>
          <w:sz w:val="24"/>
          <w:szCs w:val="24"/>
          <w:rtl/>
        </w:rPr>
        <w:t>مریم مرتضوی مهریزی</w:t>
      </w:r>
      <w:r>
        <w:rPr>
          <w:rFonts w:cs="B Nazanin" w:hint="cs"/>
          <w:b/>
          <w:bCs/>
          <w:sz w:val="24"/>
          <w:szCs w:val="24"/>
          <w:vertAlign w:val="superscript"/>
          <w:rtl/>
        </w:rPr>
        <w:t>1</w:t>
      </w:r>
      <w:r>
        <w:rPr>
          <w:rFonts w:cs="B Nazanin" w:hint="cs"/>
          <w:b/>
          <w:bCs/>
          <w:sz w:val="24"/>
          <w:szCs w:val="24"/>
          <w:rtl/>
        </w:rPr>
        <w:t>، عالیه اشرفی</w:t>
      </w:r>
      <w:r>
        <w:rPr>
          <w:rFonts w:cs="B Nazanin" w:hint="cs"/>
          <w:b/>
          <w:bCs/>
          <w:sz w:val="24"/>
          <w:szCs w:val="24"/>
          <w:vertAlign w:val="superscript"/>
          <w:rtl/>
        </w:rPr>
        <w:t>2*</w:t>
      </w:r>
    </w:p>
    <w:p w14:paraId="308DAE3A" w14:textId="77777777" w:rsidR="005C1537" w:rsidRPr="003176E0" w:rsidRDefault="005C1537" w:rsidP="005C1537">
      <w:pPr>
        <w:bidi/>
        <w:jc w:val="center"/>
        <w:rPr>
          <w:rFonts w:cs="B Nazanin"/>
          <w:sz w:val="20"/>
          <w:lang w:bidi="fa-IR"/>
        </w:rPr>
      </w:pPr>
      <w:r w:rsidRPr="003176E0">
        <w:rPr>
          <w:rFonts w:cs="B Nazanin" w:hint="cs"/>
          <w:sz w:val="20"/>
          <w:vertAlign w:val="superscript"/>
          <w:rtl/>
          <w:lang w:bidi="fa-IR"/>
        </w:rPr>
        <w:t>1</w:t>
      </w:r>
      <w:r w:rsidRPr="003176E0">
        <w:rPr>
          <w:rFonts w:cs="B Nazanin" w:hint="cs"/>
          <w:sz w:val="20"/>
          <w:rtl/>
          <w:lang w:bidi="fa-IR"/>
        </w:rPr>
        <w:t xml:space="preserve">استادیار، گروه زمین شناسی، دانشکده علوم، دانشگاه بیرجند، </w:t>
      </w:r>
      <w:r w:rsidRPr="009B6EA0">
        <w:rPr>
          <w:rFonts w:cs="B Nazanin"/>
          <w:szCs w:val="18"/>
          <w:lang w:bidi="fa-IR"/>
        </w:rPr>
        <w:t>mmortazavi@birjand.ac.ir</w:t>
      </w:r>
    </w:p>
    <w:p w14:paraId="03ECEFEB" w14:textId="14566000" w:rsidR="00FB1360" w:rsidRPr="00942560" w:rsidRDefault="005C1537" w:rsidP="00942560">
      <w:pPr>
        <w:bidi/>
        <w:jc w:val="center"/>
        <w:rPr>
          <w:rFonts w:cs="B Nazanin"/>
          <w:sz w:val="20"/>
          <w:lang w:bidi="fa-IR"/>
        </w:rPr>
      </w:pPr>
      <w:r>
        <w:rPr>
          <w:rFonts w:cs="B Nazanin" w:hint="cs"/>
          <w:sz w:val="20"/>
          <w:vertAlign w:val="superscript"/>
          <w:rtl/>
          <w:lang w:bidi="fa-IR"/>
        </w:rPr>
        <w:t>2*</w:t>
      </w:r>
      <w:r w:rsidRPr="003176E0">
        <w:rPr>
          <w:rFonts w:cs="B Nazanin" w:hint="cs"/>
          <w:sz w:val="20"/>
          <w:rtl/>
          <w:lang w:bidi="fa-IR"/>
        </w:rPr>
        <w:t>دانش آموخته کارشناسی ارشد، گروه زمین شناسی، دانشکده علوم، دانشگاه بیرجند</w:t>
      </w:r>
      <w:r>
        <w:rPr>
          <w:rFonts w:cs="B Nazanin" w:hint="cs"/>
          <w:sz w:val="20"/>
          <w:rtl/>
          <w:lang w:bidi="fa-IR"/>
        </w:rPr>
        <w:t xml:space="preserve">، </w:t>
      </w:r>
      <w:bookmarkStart w:id="0" w:name="_Hlk119960301"/>
      <w:r w:rsidR="009B6EA0" w:rsidRPr="009B6EA0">
        <w:rPr>
          <w:szCs w:val="18"/>
        </w:rPr>
        <w:fldChar w:fldCharType="begin"/>
      </w:r>
      <w:r w:rsidR="009B6EA0" w:rsidRPr="009B6EA0">
        <w:rPr>
          <w:szCs w:val="18"/>
        </w:rPr>
        <w:instrText xml:space="preserve"> HYPERLINK "mailto:aliyeh.ashrafi.2512@gmail.com" </w:instrText>
      </w:r>
      <w:r w:rsidR="009B6EA0" w:rsidRPr="009B6EA0">
        <w:rPr>
          <w:szCs w:val="18"/>
        </w:rPr>
        <w:fldChar w:fldCharType="separate"/>
      </w:r>
      <w:r w:rsidR="009B6EA0" w:rsidRPr="009B6EA0">
        <w:rPr>
          <w:rStyle w:val="Hyperlink"/>
          <w:rFonts w:asciiTheme="majorBidi" w:hAnsiTheme="majorBidi" w:cs="B Nazanin"/>
          <w:color w:val="auto"/>
          <w:szCs w:val="18"/>
          <w:u w:val="none"/>
          <w:shd w:val="clear" w:color="auto" w:fill="FFFFFF"/>
        </w:rPr>
        <w:t>aliyeh.ashrafi.2512@gmail.com</w:t>
      </w:r>
      <w:r w:rsidR="009B6EA0" w:rsidRPr="009B6EA0">
        <w:rPr>
          <w:rStyle w:val="Hyperlink"/>
          <w:rFonts w:asciiTheme="majorBidi" w:hAnsiTheme="majorBidi" w:cs="B Nazanin"/>
          <w:color w:val="auto"/>
          <w:szCs w:val="18"/>
          <w:u w:val="none"/>
          <w:shd w:val="clear" w:color="auto" w:fill="FFFFFF"/>
        </w:rPr>
        <w:fldChar w:fldCharType="end"/>
      </w:r>
      <w:bookmarkEnd w:id="0"/>
    </w:p>
    <w:p w14:paraId="0E8C5388" w14:textId="77777777" w:rsidR="00942560" w:rsidRDefault="00942560" w:rsidP="00FB1360">
      <w:pPr>
        <w:bidi/>
        <w:rPr>
          <w:rFonts w:cs="B Nazanin"/>
          <w:b/>
          <w:bCs/>
          <w:sz w:val="26"/>
          <w:szCs w:val="26"/>
          <w:rtl/>
          <w:lang w:bidi="fa-IR"/>
        </w:rPr>
      </w:pPr>
    </w:p>
    <w:p w14:paraId="2BF0E1D3" w14:textId="2F3E92A3" w:rsidR="005C1537" w:rsidRDefault="005C1537" w:rsidP="00942560">
      <w:pPr>
        <w:bidi/>
        <w:rPr>
          <w:rFonts w:cs="B Nazanin"/>
          <w:b/>
          <w:bCs/>
          <w:sz w:val="26"/>
          <w:szCs w:val="26"/>
          <w:rtl/>
          <w:lang w:bidi="fa-IR"/>
        </w:rPr>
      </w:pPr>
      <w:r w:rsidRPr="003176E0">
        <w:rPr>
          <w:rFonts w:cs="B Nazanin" w:hint="cs"/>
          <w:b/>
          <w:bCs/>
          <w:sz w:val="26"/>
          <w:szCs w:val="26"/>
          <w:rtl/>
          <w:lang w:bidi="fa-IR"/>
        </w:rPr>
        <w:t>چکیده</w:t>
      </w:r>
    </w:p>
    <w:p w14:paraId="77B5021F" w14:textId="5C297AFE" w:rsidR="00282AE7" w:rsidRPr="00D336E4" w:rsidRDefault="00282AE7" w:rsidP="00D336E4">
      <w:pPr>
        <w:bidi/>
        <w:rPr>
          <w:rFonts w:cs="B Nazanin"/>
          <w:sz w:val="22"/>
          <w:szCs w:val="22"/>
          <w:rtl/>
          <w:lang w:bidi="fa-IR"/>
        </w:rPr>
      </w:pPr>
      <w:r w:rsidRPr="00282AE7">
        <w:rPr>
          <w:rFonts w:asciiTheme="majorBidi" w:hAnsiTheme="majorBidi" w:cs="B Nazanin"/>
          <w:sz w:val="22"/>
          <w:szCs w:val="22"/>
          <w:rtl/>
          <w:lang w:bidi="fa-IR"/>
        </w:rPr>
        <w:t xml:space="preserve">منطقه مورد مطالعه </w:t>
      </w:r>
      <w:r w:rsidRPr="00282AE7">
        <w:rPr>
          <w:rFonts w:asciiTheme="majorBidi" w:hAnsiTheme="majorBidi" w:cs="B Nazanin" w:hint="cs"/>
          <w:sz w:val="22"/>
          <w:szCs w:val="22"/>
          <w:rtl/>
          <w:lang w:bidi="fa-IR"/>
        </w:rPr>
        <w:t xml:space="preserve">در شهر بیرجند </w:t>
      </w:r>
      <w:r w:rsidRPr="00282AE7">
        <w:rPr>
          <w:rFonts w:asciiTheme="majorBidi" w:hAnsiTheme="majorBidi" w:cs="B Nazanin"/>
          <w:sz w:val="22"/>
          <w:szCs w:val="22"/>
          <w:rtl/>
          <w:lang w:bidi="fa-IR"/>
        </w:rPr>
        <w:t>جزء زون رسوبی- ساختاری شرق ایران محسوب می</w:t>
      </w:r>
      <w:r w:rsidRPr="00282AE7">
        <w:rPr>
          <w:rFonts w:asciiTheme="majorBidi" w:hAnsiTheme="majorBidi" w:cs="B Nazanin"/>
          <w:sz w:val="22"/>
          <w:szCs w:val="22"/>
          <w:rtl/>
          <w:lang w:bidi="fa-IR"/>
        </w:rPr>
        <w:softHyphen/>
        <w:t xml:space="preserve">شود </w:t>
      </w:r>
      <w:r w:rsidRPr="00282AE7">
        <w:rPr>
          <w:rFonts w:asciiTheme="majorBidi" w:hAnsiTheme="majorBidi" w:cs="B Nazanin" w:hint="cs"/>
          <w:sz w:val="22"/>
          <w:szCs w:val="22"/>
          <w:rtl/>
          <w:lang w:bidi="fa-IR"/>
        </w:rPr>
        <w:t>و شامل نهشته</w:t>
      </w:r>
      <w:r w:rsidRPr="00282AE7">
        <w:rPr>
          <w:rFonts w:asciiTheme="majorBidi" w:hAnsiTheme="majorBidi" w:cs="B Nazanin"/>
          <w:sz w:val="22"/>
          <w:szCs w:val="22"/>
          <w:rtl/>
          <w:lang w:bidi="fa-IR"/>
        </w:rPr>
        <w:softHyphen/>
      </w:r>
      <w:r w:rsidRPr="00282AE7">
        <w:rPr>
          <w:rFonts w:asciiTheme="majorBidi" w:hAnsiTheme="majorBidi" w:cs="B Nazanin" w:hint="cs"/>
          <w:sz w:val="22"/>
          <w:szCs w:val="22"/>
          <w:rtl/>
          <w:lang w:bidi="fa-IR"/>
        </w:rPr>
        <w:t>های رسوبی آبرفتی به سن نئوژن است. بر اساس مطالعات قبلی، نهشته</w:t>
      </w:r>
      <w:r w:rsidRPr="00282AE7">
        <w:rPr>
          <w:rFonts w:asciiTheme="majorBidi" w:hAnsiTheme="majorBidi" w:cs="B Nazanin"/>
          <w:sz w:val="22"/>
          <w:szCs w:val="22"/>
          <w:rtl/>
          <w:lang w:bidi="fa-IR"/>
        </w:rPr>
        <w:softHyphen/>
      </w:r>
      <w:r w:rsidRPr="00282AE7">
        <w:rPr>
          <w:rFonts w:asciiTheme="majorBidi" w:hAnsiTheme="majorBidi" w:cs="B Nazanin" w:hint="cs"/>
          <w:sz w:val="22"/>
          <w:szCs w:val="22"/>
          <w:rtl/>
          <w:lang w:bidi="fa-IR"/>
        </w:rPr>
        <w:t>های آبرفتی فوق شامل رخساره</w:t>
      </w:r>
      <w:r w:rsidRPr="00282AE7">
        <w:rPr>
          <w:rFonts w:asciiTheme="majorBidi" w:hAnsiTheme="majorBidi" w:cs="B Nazanin"/>
          <w:sz w:val="22"/>
          <w:szCs w:val="22"/>
          <w:rtl/>
          <w:lang w:bidi="fa-IR"/>
        </w:rPr>
        <w:softHyphen/>
      </w:r>
      <w:r w:rsidRPr="00282AE7">
        <w:rPr>
          <w:rFonts w:asciiTheme="majorBidi" w:hAnsiTheme="majorBidi" w:cs="B Nazanin" w:hint="cs"/>
          <w:sz w:val="22"/>
          <w:szCs w:val="22"/>
          <w:rtl/>
          <w:lang w:bidi="fa-IR"/>
        </w:rPr>
        <w:t>های کنگلومرایی، ماسه</w:t>
      </w:r>
      <w:r w:rsidRPr="00282AE7">
        <w:rPr>
          <w:rFonts w:asciiTheme="majorBidi" w:hAnsiTheme="majorBidi" w:cs="B Nazanin"/>
          <w:sz w:val="22"/>
          <w:szCs w:val="22"/>
          <w:rtl/>
          <w:lang w:bidi="fa-IR"/>
        </w:rPr>
        <w:softHyphen/>
      </w:r>
      <w:r w:rsidRPr="00282AE7">
        <w:rPr>
          <w:rFonts w:asciiTheme="majorBidi" w:hAnsiTheme="majorBidi" w:cs="B Nazanin" w:hint="cs"/>
          <w:sz w:val="22"/>
          <w:szCs w:val="22"/>
          <w:rtl/>
          <w:lang w:bidi="fa-IR"/>
        </w:rPr>
        <w:t>سنگی و گل</w:t>
      </w:r>
      <w:r w:rsidRPr="00282AE7">
        <w:rPr>
          <w:rFonts w:asciiTheme="majorBidi" w:hAnsiTheme="majorBidi" w:cs="B Nazanin"/>
          <w:sz w:val="22"/>
          <w:szCs w:val="22"/>
          <w:rtl/>
          <w:lang w:bidi="fa-IR"/>
        </w:rPr>
        <w:softHyphen/>
      </w:r>
      <w:r w:rsidRPr="00282AE7">
        <w:rPr>
          <w:rFonts w:asciiTheme="majorBidi" w:hAnsiTheme="majorBidi" w:cs="B Nazanin" w:hint="cs"/>
          <w:sz w:val="22"/>
          <w:szCs w:val="22"/>
          <w:rtl/>
          <w:lang w:bidi="fa-IR"/>
        </w:rPr>
        <w:t xml:space="preserve">سنگی </w:t>
      </w:r>
      <w:r>
        <w:rPr>
          <w:rFonts w:asciiTheme="majorBidi" w:hAnsiTheme="majorBidi" w:cs="B Nazanin" w:hint="cs"/>
          <w:sz w:val="22"/>
          <w:szCs w:val="22"/>
          <w:rtl/>
          <w:lang w:bidi="fa-IR"/>
        </w:rPr>
        <w:t xml:space="preserve">است. </w:t>
      </w:r>
      <w:r w:rsidRPr="00282AE7">
        <w:rPr>
          <w:rFonts w:asciiTheme="majorBidi" w:hAnsiTheme="majorBidi" w:cs="B Nazanin"/>
          <w:sz w:val="22"/>
          <w:szCs w:val="22"/>
          <w:rtl/>
        </w:rPr>
        <w:t>مجموعه</w:t>
      </w:r>
      <w:r w:rsidR="00D336E4">
        <w:rPr>
          <w:rFonts w:asciiTheme="majorBidi" w:hAnsiTheme="majorBidi" w:cs="B Nazanin"/>
          <w:sz w:val="22"/>
          <w:szCs w:val="22"/>
          <w:rtl/>
        </w:rPr>
        <w:softHyphen/>
      </w:r>
      <w:r w:rsidRPr="00282AE7">
        <w:rPr>
          <w:rFonts w:asciiTheme="majorBidi" w:hAnsiTheme="majorBidi" w:cs="B Nazanin"/>
          <w:sz w:val="22"/>
          <w:szCs w:val="22"/>
          <w:rtl/>
        </w:rPr>
        <w:t xml:space="preserve">ای از </w:t>
      </w:r>
      <w:r w:rsidR="00D336E4">
        <w:rPr>
          <w:rFonts w:asciiTheme="majorBidi" w:hAnsiTheme="majorBidi" w:cs="B Nazanin" w:hint="cs"/>
          <w:sz w:val="22"/>
          <w:szCs w:val="22"/>
          <w:rtl/>
        </w:rPr>
        <w:t>رخساره</w:t>
      </w:r>
      <w:r w:rsidR="00D336E4">
        <w:rPr>
          <w:rFonts w:asciiTheme="majorBidi" w:hAnsiTheme="majorBidi" w:cs="B Nazanin"/>
          <w:sz w:val="22"/>
          <w:szCs w:val="22"/>
          <w:rtl/>
        </w:rPr>
        <w:softHyphen/>
      </w:r>
      <w:r w:rsidR="00D336E4">
        <w:rPr>
          <w:rFonts w:asciiTheme="majorBidi" w:hAnsiTheme="majorBidi" w:cs="B Nazanin" w:hint="cs"/>
          <w:sz w:val="22"/>
          <w:szCs w:val="22"/>
          <w:rtl/>
        </w:rPr>
        <w:t>های سنگی</w:t>
      </w:r>
      <w:r w:rsidRPr="00282AE7">
        <w:rPr>
          <w:rFonts w:asciiTheme="majorBidi" w:hAnsiTheme="majorBidi" w:cs="B Nazanin"/>
          <w:sz w:val="22"/>
          <w:szCs w:val="22"/>
          <w:rtl/>
        </w:rPr>
        <w:t xml:space="preserve"> </w:t>
      </w:r>
      <w:r w:rsidR="00D336E4">
        <w:rPr>
          <w:rFonts w:asciiTheme="majorBidi" w:hAnsiTheme="majorBidi" w:cs="B Nazanin" w:hint="cs"/>
          <w:sz w:val="22"/>
          <w:szCs w:val="22"/>
          <w:rtl/>
        </w:rPr>
        <w:t>کنگلومرایی</w:t>
      </w:r>
      <w:r w:rsidRPr="00282AE7">
        <w:rPr>
          <w:rFonts w:asciiTheme="majorBidi" w:hAnsiTheme="majorBidi" w:cs="B Nazanin"/>
          <w:sz w:val="22"/>
          <w:szCs w:val="22"/>
          <w:rtl/>
        </w:rPr>
        <w:t xml:space="preserve"> (</w:t>
      </w:r>
      <w:r w:rsidRPr="00282AE7">
        <w:rPr>
          <w:rFonts w:asciiTheme="majorBidi" w:hAnsiTheme="majorBidi" w:cs="B Nazanin"/>
          <w:sz w:val="22"/>
          <w:szCs w:val="22"/>
        </w:rPr>
        <w:t>Gmm, Gmg, Gcm, G</w:t>
      </w:r>
      <w:r w:rsidR="00D336E4">
        <w:rPr>
          <w:rFonts w:asciiTheme="majorBidi" w:hAnsiTheme="majorBidi" w:cs="B Nazanin"/>
          <w:sz w:val="22"/>
          <w:szCs w:val="22"/>
        </w:rPr>
        <w:t>h</w:t>
      </w:r>
      <w:r w:rsidRPr="00282AE7">
        <w:rPr>
          <w:rFonts w:asciiTheme="majorBidi" w:hAnsiTheme="majorBidi" w:cs="B Nazanin"/>
          <w:sz w:val="22"/>
          <w:szCs w:val="22"/>
        </w:rPr>
        <w:t>, G</w:t>
      </w:r>
      <w:r w:rsidR="00D336E4">
        <w:rPr>
          <w:rFonts w:asciiTheme="majorBidi" w:hAnsiTheme="majorBidi" w:cs="B Nazanin"/>
          <w:sz w:val="22"/>
          <w:szCs w:val="22"/>
        </w:rPr>
        <w:t>p</w:t>
      </w:r>
      <w:r w:rsidRPr="00282AE7">
        <w:rPr>
          <w:rFonts w:asciiTheme="majorBidi" w:hAnsiTheme="majorBidi" w:cs="B Nazanin"/>
          <w:sz w:val="22"/>
          <w:szCs w:val="22"/>
          <w:rtl/>
        </w:rPr>
        <w:t>)، ماسه</w:t>
      </w:r>
      <w:r w:rsidR="00D336E4">
        <w:rPr>
          <w:rFonts w:asciiTheme="majorBidi" w:hAnsiTheme="majorBidi" w:cs="B Nazanin"/>
          <w:sz w:val="22"/>
          <w:szCs w:val="22"/>
          <w:rtl/>
        </w:rPr>
        <w:softHyphen/>
      </w:r>
      <w:r w:rsidR="00D336E4">
        <w:rPr>
          <w:rFonts w:asciiTheme="majorBidi" w:hAnsiTheme="majorBidi" w:cs="B Nazanin" w:hint="cs"/>
          <w:sz w:val="22"/>
          <w:szCs w:val="22"/>
          <w:rtl/>
          <w:lang w:bidi="fa-IR"/>
        </w:rPr>
        <w:t>سنگی</w:t>
      </w:r>
      <w:r w:rsidRPr="00282AE7">
        <w:rPr>
          <w:rFonts w:asciiTheme="majorBidi" w:hAnsiTheme="majorBidi" w:cs="B Nazanin"/>
          <w:sz w:val="22"/>
          <w:szCs w:val="22"/>
          <w:rtl/>
        </w:rPr>
        <w:t xml:space="preserve"> (</w:t>
      </w:r>
      <w:r w:rsidRPr="00282AE7">
        <w:rPr>
          <w:rFonts w:asciiTheme="majorBidi" w:hAnsiTheme="majorBidi" w:cs="B Nazanin"/>
          <w:sz w:val="22"/>
          <w:szCs w:val="22"/>
        </w:rPr>
        <w:t>Sh</w:t>
      </w:r>
      <w:r w:rsidR="00D336E4">
        <w:rPr>
          <w:rFonts w:asciiTheme="majorBidi" w:hAnsiTheme="majorBidi" w:cs="B Nazanin"/>
          <w:sz w:val="22"/>
          <w:szCs w:val="22"/>
        </w:rPr>
        <w:t>, Sl, Sm, St</w:t>
      </w:r>
      <w:r w:rsidRPr="00282AE7">
        <w:rPr>
          <w:rFonts w:asciiTheme="majorBidi" w:hAnsiTheme="majorBidi" w:cs="B Nazanin"/>
          <w:sz w:val="22"/>
          <w:szCs w:val="22"/>
          <w:rtl/>
        </w:rPr>
        <w:t>) و گل</w:t>
      </w:r>
      <w:r w:rsidR="00D336E4">
        <w:rPr>
          <w:rFonts w:asciiTheme="majorBidi" w:hAnsiTheme="majorBidi" w:cs="B Nazanin"/>
          <w:sz w:val="22"/>
          <w:szCs w:val="22"/>
          <w:rtl/>
        </w:rPr>
        <w:softHyphen/>
      </w:r>
      <w:r w:rsidR="00D336E4">
        <w:rPr>
          <w:rFonts w:asciiTheme="majorBidi" w:hAnsiTheme="majorBidi" w:cs="B Nazanin" w:hint="cs"/>
          <w:sz w:val="22"/>
          <w:szCs w:val="22"/>
          <w:rtl/>
        </w:rPr>
        <w:t>سنگی</w:t>
      </w:r>
      <w:r w:rsidRPr="00282AE7">
        <w:rPr>
          <w:rFonts w:asciiTheme="majorBidi" w:hAnsiTheme="majorBidi" w:cs="B Nazanin"/>
          <w:sz w:val="22"/>
          <w:szCs w:val="22"/>
          <w:rtl/>
        </w:rPr>
        <w:t xml:space="preserve"> (</w:t>
      </w:r>
      <w:r w:rsidRPr="00282AE7">
        <w:rPr>
          <w:rFonts w:asciiTheme="majorBidi" w:hAnsiTheme="majorBidi" w:cs="B Nazanin"/>
          <w:sz w:val="22"/>
          <w:szCs w:val="22"/>
        </w:rPr>
        <w:t>Fl, Fm</w:t>
      </w:r>
      <w:r w:rsidRPr="00282AE7">
        <w:rPr>
          <w:rFonts w:asciiTheme="majorBidi" w:hAnsiTheme="majorBidi" w:cs="B Nazanin"/>
          <w:sz w:val="22"/>
          <w:szCs w:val="22"/>
          <w:rtl/>
        </w:rPr>
        <w:t>) در پنج عنصر ساختاری</w:t>
      </w:r>
      <w:r w:rsidR="00D336E4">
        <w:rPr>
          <w:rFonts w:asciiTheme="majorBidi" w:hAnsiTheme="majorBidi" w:cs="B Nazanin" w:hint="cs"/>
          <w:sz w:val="22"/>
          <w:szCs w:val="22"/>
          <w:rtl/>
        </w:rPr>
        <w:t>،</w:t>
      </w:r>
      <w:r w:rsidRPr="00282AE7">
        <w:rPr>
          <w:rFonts w:asciiTheme="majorBidi" w:hAnsiTheme="majorBidi" w:cs="B Nazanin"/>
          <w:sz w:val="22"/>
          <w:szCs w:val="22"/>
          <w:rtl/>
        </w:rPr>
        <w:t xml:space="preserve"> رسوبات پرکننده کانال (</w:t>
      </w:r>
      <w:r w:rsidRPr="00282AE7">
        <w:rPr>
          <w:rFonts w:asciiTheme="majorBidi" w:hAnsiTheme="majorBidi" w:cs="B Nazanin"/>
          <w:sz w:val="22"/>
          <w:szCs w:val="22"/>
        </w:rPr>
        <w:t>CH</w:t>
      </w:r>
      <w:r w:rsidRPr="00282AE7">
        <w:rPr>
          <w:rFonts w:asciiTheme="majorBidi" w:hAnsiTheme="majorBidi" w:cs="B Nazanin"/>
          <w:sz w:val="22"/>
          <w:szCs w:val="22"/>
          <w:rtl/>
        </w:rPr>
        <w:t>)، سدها و اشکال لایه</w:t>
      </w:r>
      <w:r w:rsidR="00D336E4">
        <w:rPr>
          <w:rFonts w:asciiTheme="majorBidi" w:hAnsiTheme="majorBidi" w:cs="B Nazanin"/>
          <w:sz w:val="22"/>
          <w:szCs w:val="22"/>
          <w:rtl/>
        </w:rPr>
        <w:softHyphen/>
      </w:r>
      <w:r w:rsidRPr="00282AE7">
        <w:rPr>
          <w:rFonts w:asciiTheme="majorBidi" w:hAnsiTheme="majorBidi" w:cs="B Nazanin"/>
          <w:sz w:val="22"/>
          <w:szCs w:val="22"/>
          <w:rtl/>
        </w:rPr>
        <w:t>ای گراولی</w:t>
      </w:r>
      <w:r w:rsidR="00D336E4">
        <w:rPr>
          <w:rFonts w:asciiTheme="majorBidi" w:hAnsiTheme="majorBidi" w:cs="B Nazanin" w:hint="cs"/>
          <w:sz w:val="22"/>
          <w:szCs w:val="22"/>
          <w:rtl/>
        </w:rPr>
        <w:t xml:space="preserve"> </w:t>
      </w:r>
      <w:r w:rsidRPr="00282AE7">
        <w:rPr>
          <w:rFonts w:asciiTheme="majorBidi" w:hAnsiTheme="majorBidi" w:cs="B Nazanin"/>
          <w:sz w:val="22"/>
          <w:szCs w:val="22"/>
          <w:rtl/>
        </w:rPr>
        <w:t>(</w:t>
      </w:r>
      <w:r w:rsidRPr="00282AE7">
        <w:rPr>
          <w:rFonts w:asciiTheme="majorBidi" w:hAnsiTheme="majorBidi" w:cs="B Nazanin"/>
          <w:sz w:val="22"/>
          <w:szCs w:val="22"/>
        </w:rPr>
        <w:t>GB</w:t>
      </w:r>
      <w:r w:rsidRPr="00282AE7">
        <w:rPr>
          <w:rFonts w:asciiTheme="majorBidi" w:hAnsiTheme="majorBidi" w:cs="B Nazanin"/>
          <w:sz w:val="22"/>
          <w:szCs w:val="22"/>
          <w:rtl/>
        </w:rPr>
        <w:t>)، نهشته</w:t>
      </w:r>
      <w:r w:rsidR="00D336E4">
        <w:rPr>
          <w:rFonts w:asciiTheme="majorBidi" w:hAnsiTheme="majorBidi" w:cs="B Nazanin"/>
          <w:sz w:val="22"/>
          <w:szCs w:val="22"/>
          <w:rtl/>
        </w:rPr>
        <w:softHyphen/>
      </w:r>
      <w:r w:rsidRPr="00282AE7">
        <w:rPr>
          <w:rFonts w:asciiTheme="majorBidi" w:hAnsiTheme="majorBidi" w:cs="B Nazanin"/>
          <w:sz w:val="22"/>
          <w:szCs w:val="22"/>
          <w:rtl/>
        </w:rPr>
        <w:t>های حاصل از جريان گراويته</w:t>
      </w:r>
      <w:r w:rsidR="00D336E4">
        <w:rPr>
          <w:rFonts w:asciiTheme="majorBidi" w:hAnsiTheme="majorBidi" w:cs="B Nazanin"/>
          <w:sz w:val="22"/>
          <w:szCs w:val="22"/>
          <w:rtl/>
        </w:rPr>
        <w:softHyphen/>
      </w:r>
      <w:r w:rsidRPr="00282AE7">
        <w:rPr>
          <w:rFonts w:asciiTheme="majorBidi" w:hAnsiTheme="majorBidi" w:cs="B Nazanin"/>
          <w:sz w:val="22"/>
          <w:szCs w:val="22"/>
          <w:rtl/>
        </w:rPr>
        <w:t>اي رسوب (</w:t>
      </w:r>
      <w:r w:rsidRPr="00282AE7">
        <w:rPr>
          <w:rFonts w:asciiTheme="majorBidi" w:hAnsiTheme="majorBidi" w:cs="B Nazanin"/>
          <w:sz w:val="22"/>
          <w:szCs w:val="22"/>
        </w:rPr>
        <w:t>SG</w:t>
      </w:r>
      <w:r w:rsidRPr="00282AE7">
        <w:rPr>
          <w:rFonts w:asciiTheme="majorBidi" w:hAnsiTheme="majorBidi" w:cs="B Nazanin"/>
          <w:sz w:val="22"/>
          <w:szCs w:val="22"/>
          <w:rtl/>
        </w:rPr>
        <w:t>)، اشکال لایه</w:t>
      </w:r>
      <w:r w:rsidR="00D336E4">
        <w:rPr>
          <w:rFonts w:asciiTheme="majorBidi" w:hAnsiTheme="majorBidi" w:cs="B Nazanin"/>
          <w:sz w:val="22"/>
          <w:szCs w:val="22"/>
          <w:rtl/>
        </w:rPr>
        <w:softHyphen/>
      </w:r>
      <w:r w:rsidRPr="00282AE7">
        <w:rPr>
          <w:rFonts w:asciiTheme="majorBidi" w:hAnsiTheme="majorBidi" w:cs="B Nazanin"/>
          <w:sz w:val="22"/>
          <w:szCs w:val="22"/>
          <w:rtl/>
        </w:rPr>
        <w:t>ای ماسه</w:t>
      </w:r>
      <w:r w:rsidR="00D336E4">
        <w:rPr>
          <w:rFonts w:asciiTheme="majorBidi" w:hAnsiTheme="majorBidi" w:cs="B Nazanin"/>
          <w:sz w:val="22"/>
          <w:szCs w:val="22"/>
          <w:rtl/>
        </w:rPr>
        <w:softHyphen/>
      </w:r>
      <w:r w:rsidRPr="00282AE7">
        <w:rPr>
          <w:rFonts w:asciiTheme="majorBidi" w:hAnsiTheme="majorBidi" w:cs="B Nazanin"/>
          <w:sz w:val="22"/>
          <w:szCs w:val="22"/>
          <w:rtl/>
        </w:rPr>
        <w:t>ای (</w:t>
      </w:r>
      <w:r w:rsidRPr="00282AE7">
        <w:rPr>
          <w:rFonts w:asciiTheme="majorBidi" w:hAnsiTheme="majorBidi" w:cs="B Nazanin"/>
          <w:sz w:val="22"/>
          <w:szCs w:val="22"/>
        </w:rPr>
        <w:t>SB</w:t>
      </w:r>
      <w:r w:rsidR="00D336E4">
        <w:rPr>
          <w:rFonts w:asciiTheme="majorBidi" w:hAnsiTheme="majorBidi" w:cs="B Nazanin" w:hint="cs"/>
          <w:sz w:val="22"/>
          <w:szCs w:val="22"/>
          <w:rtl/>
          <w:lang w:bidi="fa-IR"/>
        </w:rPr>
        <w:t>)</w:t>
      </w:r>
      <w:r w:rsidRPr="00282AE7">
        <w:rPr>
          <w:rFonts w:asciiTheme="majorBidi" w:hAnsiTheme="majorBidi" w:cs="B Nazanin"/>
          <w:sz w:val="22"/>
          <w:szCs w:val="22"/>
          <w:rtl/>
        </w:rPr>
        <w:t xml:space="preserve"> و رسوبات دانه</w:t>
      </w:r>
      <w:r w:rsidR="00D336E4">
        <w:rPr>
          <w:rFonts w:asciiTheme="majorBidi" w:hAnsiTheme="majorBidi" w:cs="B Nazanin"/>
          <w:sz w:val="22"/>
          <w:szCs w:val="22"/>
          <w:rtl/>
        </w:rPr>
        <w:softHyphen/>
      </w:r>
      <w:r w:rsidRPr="00282AE7">
        <w:rPr>
          <w:rFonts w:asciiTheme="majorBidi" w:hAnsiTheme="majorBidi" w:cs="B Nazanin"/>
          <w:sz w:val="22"/>
          <w:szCs w:val="22"/>
          <w:rtl/>
        </w:rPr>
        <w:t>ریز دشت سیلابی (</w:t>
      </w:r>
      <w:r w:rsidRPr="00282AE7">
        <w:rPr>
          <w:rFonts w:asciiTheme="majorBidi" w:hAnsiTheme="majorBidi" w:cs="B Nazanin"/>
          <w:sz w:val="22"/>
          <w:szCs w:val="22"/>
        </w:rPr>
        <w:t>FF</w:t>
      </w:r>
      <w:r w:rsidRPr="00282AE7">
        <w:rPr>
          <w:rFonts w:asciiTheme="majorBidi" w:hAnsiTheme="majorBidi" w:cs="B Nazanin"/>
          <w:sz w:val="22"/>
          <w:szCs w:val="22"/>
          <w:rtl/>
        </w:rPr>
        <w:t>) شکل گرفته</w:t>
      </w:r>
      <w:r w:rsidR="00D336E4">
        <w:rPr>
          <w:rFonts w:asciiTheme="majorBidi" w:hAnsiTheme="majorBidi" w:cs="B Nazanin"/>
          <w:sz w:val="22"/>
          <w:szCs w:val="22"/>
          <w:rtl/>
        </w:rPr>
        <w:softHyphen/>
      </w:r>
      <w:r w:rsidRPr="00282AE7">
        <w:rPr>
          <w:rFonts w:asciiTheme="majorBidi" w:hAnsiTheme="majorBidi" w:cs="B Nazanin"/>
          <w:sz w:val="22"/>
          <w:szCs w:val="22"/>
          <w:rtl/>
        </w:rPr>
        <w:t>اند. بر اساس رخساره</w:t>
      </w:r>
      <w:r w:rsidR="00D336E4">
        <w:rPr>
          <w:rFonts w:asciiTheme="majorBidi" w:hAnsiTheme="majorBidi" w:cs="B Nazanin"/>
          <w:sz w:val="22"/>
          <w:szCs w:val="22"/>
          <w:rtl/>
        </w:rPr>
        <w:softHyphen/>
      </w:r>
      <w:r w:rsidRPr="00282AE7">
        <w:rPr>
          <w:rFonts w:asciiTheme="majorBidi" w:hAnsiTheme="majorBidi" w:cs="B Nazanin"/>
          <w:sz w:val="22"/>
          <w:szCs w:val="22"/>
          <w:rtl/>
        </w:rPr>
        <w:t>های</w:t>
      </w:r>
      <w:r w:rsidR="00D336E4">
        <w:rPr>
          <w:rFonts w:asciiTheme="majorBidi" w:hAnsiTheme="majorBidi" w:cs="B Nazanin" w:hint="cs"/>
          <w:sz w:val="22"/>
          <w:szCs w:val="22"/>
          <w:rtl/>
        </w:rPr>
        <w:t xml:space="preserve"> سنگی</w:t>
      </w:r>
      <w:r w:rsidRPr="00282AE7">
        <w:rPr>
          <w:rFonts w:asciiTheme="majorBidi" w:hAnsiTheme="majorBidi" w:cs="B Nazanin"/>
          <w:sz w:val="22"/>
          <w:szCs w:val="22"/>
          <w:rtl/>
        </w:rPr>
        <w:t xml:space="preserve"> و عناصر ساختاری شناسایی شده و بر مبنای مدل</w:t>
      </w:r>
      <w:r w:rsidR="00D336E4">
        <w:rPr>
          <w:rFonts w:asciiTheme="majorBidi" w:hAnsiTheme="majorBidi" w:cs="B Nazanin"/>
          <w:sz w:val="22"/>
          <w:szCs w:val="22"/>
          <w:rtl/>
        </w:rPr>
        <w:softHyphen/>
      </w:r>
      <w:r w:rsidRPr="00282AE7">
        <w:rPr>
          <w:rFonts w:asciiTheme="majorBidi" w:hAnsiTheme="majorBidi" w:cs="B Nazanin"/>
          <w:sz w:val="22"/>
          <w:szCs w:val="22"/>
          <w:rtl/>
        </w:rPr>
        <w:t>های رخساره</w:t>
      </w:r>
      <w:r w:rsidR="00D336E4">
        <w:rPr>
          <w:rFonts w:asciiTheme="majorBidi" w:hAnsiTheme="majorBidi" w:cs="B Nazanin"/>
          <w:sz w:val="22"/>
          <w:szCs w:val="22"/>
          <w:rtl/>
        </w:rPr>
        <w:softHyphen/>
      </w:r>
      <w:r w:rsidRPr="00282AE7">
        <w:rPr>
          <w:rFonts w:asciiTheme="majorBidi" w:hAnsiTheme="majorBidi" w:cs="B Nazanin"/>
          <w:sz w:val="22"/>
          <w:szCs w:val="22"/>
          <w:rtl/>
        </w:rPr>
        <w:t>ای رودخانه</w:t>
      </w:r>
      <w:r w:rsidR="00D336E4">
        <w:rPr>
          <w:rFonts w:asciiTheme="majorBidi" w:hAnsiTheme="majorBidi" w:cs="B Nazanin"/>
          <w:sz w:val="22"/>
          <w:szCs w:val="22"/>
          <w:rtl/>
        </w:rPr>
        <w:softHyphen/>
      </w:r>
      <w:r w:rsidRPr="00282AE7">
        <w:rPr>
          <w:rFonts w:asciiTheme="majorBidi" w:hAnsiTheme="majorBidi" w:cs="B Nazanin"/>
          <w:sz w:val="22"/>
          <w:szCs w:val="22"/>
          <w:rtl/>
        </w:rPr>
        <w:t>ای ارائه شده</w:t>
      </w:r>
      <w:r w:rsidRPr="00282AE7">
        <w:rPr>
          <w:rFonts w:asciiTheme="majorBidi" w:hAnsiTheme="majorBidi" w:cs="B Nazanin"/>
          <w:sz w:val="22"/>
          <w:szCs w:val="22"/>
          <w:rtl/>
          <w:lang w:bidi="fa-IR"/>
        </w:rPr>
        <w:t xml:space="preserve">، </w:t>
      </w:r>
      <w:r w:rsidRPr="00282AE7">
        <w:rPr>
          <w:rFonts w:asciiTheme="majorBidi" w:hAnsiTheme="majorBidi" w:cs="B Nazanin"/>
          <w:sz w:val="22"/>
          <w:szCs w:val="22"/>
          <w:rtl/>
        </w:rPr>
        <w:t xml:space="preserve">مدل رسوبی </w:t>
      </w:r>
      <w:r w:rsidR="00D336E4">
        <w:rPr>
          <w:rFonts w:asciiTheme="majorBidi" w:hAnsiTheme="majorBidi" w:cs="B Nazanin" w:hint="cs"/>
          <w:sz w:val="22"/>
          <w:szCs w:val="22"/>
          <w:rtl/>
        </w:rPr>
        <w:t>رودخانه</w:t>
      </w:r>
      <w:r w:rsidR="00D336E4">
        <w:rPr>
          <w:rFonts w:asciiTheme="majorBidi" w:hAnsiTheme="majorBidi" w:cs="B Nazanin"/>
          <w:sz w:val="22"/>
          <w:szCs w:val="22"/>
          <w:rtl/>
        </w:rPr>
        <w:softHyphen/>
      </w:r>
      <w:r w:rsidR="00D336E4">
        <w:rPr>
          <w:rFonts w:asciiTheme="majorBidi" w:hAnsiTheme="majorBidi" w:cs="B Nazanin" w:hint="cs"/>
          <w:sz w:val="22"/>
          <w:szCs w:val="22"/>
          <w:rtl/>
        </w:rPr>
        <w:t xml:space="preserve">ای </w:t>
      </w:r>
      <w:r w:rsidR="00D336E4" w:rsidRPr="00D336E4">
        <w:rPr>
          <w:rFonts w:asciiTheme="majorBidi" w:hAnsiTheme="majorBidi" w:cs="B Nazanin" w:hint="cs"/>
          <w:sz w:val="22"/>
          <w:szCs w:val="22"/>
          <w:rtl/>
          <w:lang w:bidi="fa-IR"/>
        </w:rPr>
        <w:t>بریده بریده نزدیک به منشأ</w:t>
      </w:r>
      <w:r w:rsidR="00D336E4" w:rsidRPr="00D336E4">
        <w:rPr>
          <w:rFonts w:asciiTheme="majorBidi" w:hAnsiTheme="majorBidi" w:cs="B Nazanin" w:hint="cs"/>
          <w:rtl/>
          <w:lang w:bidi="fa-IR"/>
        </w:rPr>
        <w:t xml:space="preserve"> </w:t>
      </w:r>
      <w:r w:rsidR="00D336E4">
        <w:rPr>
          <w:rFonts w:asciiTheme="majorBidi" w:hAnsiTheme="majorBidi" w:cs="B Nazanin" w:hint="cs"/>
          <w:sz w:val="22"/>
          <w:szCs w:val="22"/>
          <w:rtl/>
        </w:rPr>
        <w:t>برای این نهشته</w:t>
      </w:r>
      <w:r w:rsidR="00D336E4">
        <w:rPr>
          <w:rFonts w:asciiTheme="majorBidi" w:hAnsiTheme="majorBidi" w:cs="B Nazanin"/>
          <w:sz w:val="22"/>
          <w:szCs w:val="22"/>
          <w:rtl/>
        </w:rPr>
        <w:softHyphen/>
      </w:r>
      <w:r w:rsidR="00D336E4">
        <w:rPr>
          <w:rFonts w:asciiTheme="majorBidi" w:hAnsiTheme="majorBidi" w:cs="B Nazanin" w:hint="cs"/>
          <w:sz w:val="22"/>
          <w:szCs w:val="22"/>
          <w:rtl/>
        </w:rPr>
        <w:t xml:space="preserve">ها پیشنهاد شده است. </w:t>
      </w:r>
      <w:r w:rsidRPr="00282AE7">
        <w:rPr>
          <w:rFonts w:asciiTheme="majorBidi" w:hAnsiTheme="majorBidi" w:cs="B Nazanin"/>
          <w:sz w:val="22"/>
          <w:szCs w:val="22"/>
          <w:rtl/>
        </w:rPr>
        <w:t>تخمین پارامترهای هیدرولوژیکی دیرینه بر اساس اختصاصات رسوبات گراولی انجام شده است.</w:t>
      </w:r>
    </w:p>
    <w:p w14:paraId="76FB947D" w14:textId="5079CD16" w:rsidR="009B6EA0" w:rsidRDefault="009B6EA0" w:rsidP="009B6EA0">
      <w:pPr>
        <w:bidi/>
        <w:rPr>
          <w:rFonts w:cs="B Nazanin"/>
          <w:b/>
          <w:bCs/>
          <w:sz w:val="26"/>
          <w:szCs w:val="26"/>
          <w:lang w:bidi="fa-IR"/>
        </w:rPr>
      </w:pPr>
      <w:r>
        <w:rPr>
          <w:rFonts w:cs="B Nazanin" w:hint="cs"/>
          <w:b/>
          <w:bCs/>
          <w:sz w:val="26"/>
          <w:szCs w:val="26"/>
          <w:rtl/>
          <w:lang w:bidi="fa-IR"/>
        </w:rPr>
        <w:t>کلید واژه ها:</w:t>
      </w:r>
      <w:r w:rsidR="00282AE7">
        <w:rPr>
          <w:rFonts w:cs="B Nazanin" w:hint="cs"/>
          <w:b/>
          <w:bCs/>
          <w:sz w:val="26"/>
          <w:szCs w:val="26"/>
          <w:rtl/>
          <w:lang w:bidi="fa-IR"/>
        </w:rPr>
        <w:t xml:space="preserve"> </w:t>
      </w:r>
      <w:r w:rsidR="00282AE7" w:rsidRPr="00282AE7">
        <w:rPr>
          <w:rFonts w:cs="B Nazanin" w:hint="cs"/>
          <w:b/>
          <w:bCs/>
          <w:sz w:val="22"/>
          <w:szCs w:val="22"/>
          <w:rtl/>
          <w:lang w:bidi="fa-IR"/>
        </w:rPr>
        <w:t>رخساره</w:t>
      </w:r>
      <w:r w:rsidR="00282AE7" w:rsidRPr="00282AE7">
        <w:rPr>
          <w:rFonts w:cs="B Nazanin"/>
          <w:b/>
          <w:bCs/>
          <w:sz w:val="22"/>
          <w:szCs w:val="22"/>
          <w:rtl/>
          <w:lang w:bidi="fa-IR"/>
        </w:rPr>
        <w:softHyphen/>
      </w:r>
      <w:r w:rsidR="00282AE7" w:rsidRPr="00282AE7">
        <w:rPr>
          <w:rFonts w:cs="B Nazanin" w:hint="cs"/>
          <w:b/>
          <w:bCs/>
          <w:sz w:val="22"/>
          <w:szCs w:val="22"/>
          <w:rtl/>
          <w:lang w:bidi="fa-IR"/>
        </w:rPr>
        <w:t>های سنگی، بریده</w:t>
      </w:r>
      <w:r w:rsidR="00282AE7" w:rsidRPr="00282AE7">
        <w:rPr>
          <w:rFonts w:cs="B Nazanin"/>
          <w:b/>
          <w:bCs/>
          <w:sz w:val="22"/>
          <w:szCs w:val="22"/>
          <w:rtl/>
          <w:lang w:bidi="fa-IR"/>
        </w:rPr>
        <w:softHyphen/>
      </w:r>
      <w:r w:rsidR="00282AE7" w:rsidRPr="00282AE7">
        <w:rPr>
          <w:rFonts w:cs="B Nazanin" w:hint="cs"/>
          <w:b/>
          <w:bCs/>
          <w:sz w:val="22"/>
          <w:szCs w:val="22"/>
          <w:rtl/>
          <w:lang w:bidi="fa-IR"/>
        </w:rPr>
        <w:t>بریده با بستر گراولی، هیدرولوژی دیرینه، پادگانه</w:t>
      </w:r>
      <w:r w:rsidR="00282AE7" w:rsidRPr="00282AE7">
        <w:rPr>
          <w:rFonts w:cs="B Nazanin"/>
          <w:b/>
          <w:bCs/>
          <w:sz w:val="22"/>
          <w:szCs w:val="22"/>
          <w:rtl/>
          <w:lang w:bidi="fa-IR"/>
        </w:rPr>
        <w:softHyphen/>
      </w:r>
      <w:r w:rsidR="00282AE7" w:rsidRPr="00282AE7">
        <w:rPr>
          <w:rFonts w:cs="B Nazanin" w:hint="cs"/>
          <w:b/>
          <w:bCs/>
          <w:sz w:val="22"/>
          <w:szCs w:val="22"/>
          <w:rtl/>
          <w:lang w:bidi="fa-IR"/>
        </w:rPr>
        <w:t>های آبرفتی، بیرجند</w:t>
      </w:r>
      <w:r w:rsidR="00282AE7" w:rsidRPr="00282AE7">
        <w:rPr>
          <w:rFonts w:cs="B Nazanin" w:hint="cs"/>
          <w:b/>
          <w:bCs/>
          <w:sz w:val="26"/>
          <w:szCs w:val="26"/>
          <w:rtl/>
          <w:lang w:bidi="fa-IR"/>
        </w:rPr>
        <w:t xml:space="preserve">. </w:t>
      </w:r>
    </w:p>
    <w:p w14:paraId="36BD7FB1" w14:textId="77777777" w:rsidR="00FB1360" w:rsidRDefault="00FB1360" w:rsidP="00FB1360">
      <w:pPr>
        <w:bidi/>
        <w:jc w:val="center"/>
        <w:rPr>
          <w:rFonts w:asciiTheme="majorBidi" w:hAnsiTheme="majorBidi" w:cstheme="majorBidi"/>
          <w:b/>
          <w:bCs/>
          <w:sz w:val="32"/>
          <w:szCs w:val="32"/>
          <w:lang w:bidi="fa-IR"/>
        </w:rPr>
      </w:pPr>
      <w:r>
        <w:rPr>
          <w:rFonts w:asciiTheme="majorBidi" w:hAnsiTheme="majorBidi" w:cstheme="majorBidi"/>
          <w:b/>
          <w:bCs/>
          <w:sz w:val="32"/>
          <w:szCs w:val="32"/>
          <w:lang w:bidi="fa-IR"/>
        </w:rPr>
        <w:t>Palaeohydrological parameters estimation by using sedimentary characters: Neogene alluvial terraces deposits of Birjand city</w:t>
      </w:r>
    </w:p>
    <w:p w14:paraId="75684735" w14:textId="34FDF72E" w:rsidR="00FB1360" w:rsidRDefault="00FB1360" w:rsidP="00FB1360">
      <w:pPr>
        <w:bidi/>
        <w:jc w:val="center"/>
        <w:rPr>
          <w:rFonts w:asciiTheme="majorBidi" w:hAnsiTheme="majorBidi" w:cstheme="majorBidi"/>
          <w:b/>
          <w:bCs/>
          <w:sz w:val="22"/>
          <w:szCs w:val="22"/>
          <w:lang w:bidi="fa-IR"/>
        </w:rPr>
      </w:pPr>
      <w:r w:rsidRPr="00FB1360">
        <w:rPr>
          <w:rFonts w:asciiTheme="majorBidi" w:hAnsiTheme="majorBidi" w:cstheme="majorBidi"/>
          <w:b/>
          <w:bCs/>
          <w:sz w:val="22"/>
          <w:szCs w:val="22"/>
          <w:lang w:bidi="fa-IR"/>
        </w:rPr>
        <w:t>Maryam Mortazavi Mehrizi</w:t>
      </w:r>
      <w:r w:rsidRPr="00FB1360">
        <w:rPr>
          <w:rFonts w:asciiTheme="majorBidi" w:hAnsiTheme="majorBidi" w:cstheme="majorBidi"/>
          <w:b/>
          <w:bCs/>
          <w:sz w:val="22"/>
          <w:szCs w:val="22"/>
          <w:vertAlign w:val="superscript"/>
          <w:lang w:bidi="fa-IR"/>
        </w:rPr>
        <w:t>1</w:t>
      </w:r>
      <w:r w:rsidRPr="00FB1360">
        <w:rPr>
          <w:rFonts w:asciiTheme="majorBidi" w:hAnsiTheme="majorBidi" w:cstheme="majorBidi"/>
          <w:b/>
          <w:bCs/>
          <w:sz w:val="22"/>
          <w:szCs w:val="22"/>
          <w:lang w:bidi="fa-IR"/>
        </w:rPr>
        <w:t>, Aliyeh Ashrafi</w:t>
      </w:r>
      <w:r w:rsidRPr="00FB1360">
        <w:rPr>
          <w:rFonts w:asciiTheme="majorBidi" w:hAnsiTheme="majorBidi" w:cstheme="majorBidi"/>
          <w:b/>
          <w:bCs/>
          <w:sz w:val="22"/>
          <w:szCs w:val="22"/>
          <w:vertAlign w:val="superscript"/>
          <w:lang w:bidi="fa-IR"/>
        </w:rPr>
        <w:t>2</w:t>
      </w:r>
      <w:r w:rsidR="0037324F">
        <w:rPr>
          <w:rFonts w:asciiTheme="majorBidi" w:hAnsiTheme="majorBidi" w:cstheme="majorBidi"/>
          <w:b/>
          <w:bCs/>
          <w:sz w:val="22"/>
          <w:szCs w:val="22"/>
          <w:vertAlign w:val="superscript"/>
          <w:lang w:bidi="fa-IR"/>
        </w:rPr>
        <w:t>*</w:t>
      </w:r>
    </w:p>
    <w:p w14:paraId="0C2A4D77" w14:textId="0E006A6B" w:rsidR="00FB1360" w:rsidRPr="00607D3D" w:rsidRDefault="0037324F" w:rsidP="00FB1360">
      <w:pPr>
        <w:jc w:val="center"/>
        <w:rPr>
          <w:rFonts w:asciiTheme="majorBidi" w:hAnsiTheme="majorBidi" w:cstheme="majorBidi"/>
          <w:sz w:val="20"/>
          <w:lang w:bidi="fa-IR"/>
        </w:rPr>
      </w:pPr>
      <w:r>
        <w:rPr>
          <w:rFonts w:asciiTheme="majorBidi" w:hAnsiTheme="majorBidi" w:cstheme="majorBidi"/>
          <w:sz w:val="20"/>
          <w:vertAlign w:val="superscript"/>
          <w:lang w:bidi="fa-IR"/>
        </w:rPr>
        <w:t>1</w:t>
      </w:r>
      <w:r w:rsidR="00FB1360" w:rsidRPr="00607D3D">
        <w:rPr>
          <w:rFonts w:asciiTheme="majorBidi" w:hAnsiTheme="majorBidi" w:cstheme="majorBidi"/>
          <w:sz w:val="20"/>
          <w:lang w:bidi="fa-IR"/>
        </w:rPr>
        <w:t xml:space="preserve">Assistant professor, </w:t>
      </w:r>
      <w:bookmarkStart w:id="1" w:name="_Hlk119533270"/>
      <w:r w:rsidR="00FB1360" w:rsidRPr="00607D3D">
        <w:rPr>
          <w:rFonts w:asciiTheme="majorBidi" w:hAnsiTheme="majorBidi" w:cstheme="majorBidi"/>
          <w:sz w:val="20"/>
          <w:lang w:bidi="fa-IR"/>
        </w:rPr>
        <w:t xml:space="preserve">Department of Geology, Faculty of Sciences, University of Birjand, </w:t>
      </w:r>
      <w:bookmarkEnd w:id="1"/>
      <w:r w:rsidR="00FB1360" w:rsidRPr="008E5261">
        <w:rPr>
          <w:rFonts w:asciiTheme="majorBidi" w:hAnsiTheme="majorBidi" w:cstheme="majorBidi"/>
          <w:sz w:val="20"/>
          <w:lang w:bidi="fa-IR"/>
        </w:rPr>
        <w:fldChar w:fldCharType="begin"/>
      </w:r>
      <w:r w:rsidR="00FB1360" w:rsidRPr="008E5261">
        <w:rPr>
          <w:rFonts w:asciiTheme="majorBidi" w:hAnsiTheme="majorBidi" w:cstheme="majorBidi"/>
          <w:sz w:val="20"/>
          <w:lang w:bidi="fa-IR"/>
        </w:rPr>
        <w:instrText xml:space="preserve"> HYPERLINK "mailto:mmortazavi@birjand.ac.ir" </w:instrText>
      </w:r>
      <w:r w:rsidR="00FB1360" w:rsidRPr="008E5261">
        <w:rPr>
          <w:rFonts w:asciiTheme="majorBidi" w:hAnsiTheme="majorBidi" w:cstheme="majorBidi"/>
          <w:sz w:val="20"/>
          <w:lang w:bidi="fa-IR"/>
        </w:rPr>
        <w:fldChar w:fldCharType="separate"/>
      </w:r>
      <w:r w:rsidR="00FB1360" w:rsidRPr="008E5261">
        <w:rPr>
          <w:rStyle w:val="Hyperlink"/>
          <w:rFonts w:asciiTheme="majorBidi" w:hAnsiTheme="majorBidi" w:cstheme="majorBidi"/>
          <w:color w:val="auto"/>
          <w:sz w:val="20"/>
          <w:u w:val="none"/>
          <w:lang w:bidi="fa-IR"/>
        </w:rPr>
        <w:t>mmortazavi@birjand.ac.ir</w:t>
      </w:r>
      <w:r w:rsidR="00FB1360" w:rsidRPr="008E5261">
        <w:rPr>
          <w:rFonts w:asciiTheme="majorBidi" w:hAnsiTheme="majorBidi" w:cstheme="majorBidi"/>
          <w:sz w:val="20"/>
          <w:lang w:bidi="fa-IR"/>
        </w:rPr>
        <w:fldChar w:fldCharType="end"/>
      </w:r>
    </w:p>
    <w:p w14:paraId="6BBDB083" w14:textId="50AD9BCB" w:rsidR="00FB1360" w:rsidRPr="00942560" w:rsidRDefault="0037324F" w:rsidP="00942560">
      <w:pPr>
        <w:jc w:val="center"/>
        <w:rPr>
          <w:rFonts w:asciiTheme="majorBidi" w:hAnsiTheme="majorBidi" w:cstheme="majorBidi"/>
          <w:sz w:val="20"/>
          <w:shd w:val="clear" w:color="auto" w:fill="FFFFFF"/>
          <w:rtl/>
        </w:rPr>
      </w:pPr>
      <w:r>
        <w:rPr>
          <w:rFonts w:asciiTheme="majorBidi" w:hAnsiTheme="majorBidi" w:cstheme="majorBidi"/>
          <w:sz w:val="20"/>
          <w:vertAlign w:val="superscript"/>
          <w:lang w:bidi="fa-IR"/>
        </w:rPr>
        <w:t>2*</w:t>
      </w:r>
      <w:r w:rsidR="00FB1360" w:rsidRPr="00607D3D">
        <w:rPr>
          <w:rFonts w:asciiTheme="majorBidi" w:hAnsiTheme="majorBidi" w:cstheme="majorBidi"/>
          <w:sz w:val="20"/>
          <w:lang w:bidi="fa-IR"/>
        </w:rPr>
        <w:t xml:space="preserve">MSc </w:t>
      </w:r>
      <w:r w:rsidR="00FB1360">
        <w:rPr>
          <w:rFonts w:asciiTheme="majorBidi" w:hAnsiTheme="majorBidi" w:cstheme="majorBidi"/>
          <w:sz w:val="20"/>
          <w:lang w:bidi="fa-IR"/>
        </w:rPr>
        <w:t>graduate</w:t>
      </w:r>
      <w:r w:rsidR="00FB1360" w:rsidRPr="00607D3D">
        <w:rPr>
          <w:rFonts w:asciiTheme="majorBidi" w:hAnsiTheme="majorBidi" w:cstheme="majorBidi"/>
          <w:sz w:val="20"/>
          <w:lang w:bidi="fa-IR"/>
        </w:rPr>
        <w:t>, Department of Geology, Faculty of Sciences, University of Birjand,</w:t>
      </w:r>
      <w:r w:rsidR="00FB1360" w:rsidRPr="00FB1360">
        <w:rPr>
          <w:szCs w:val="18"/>
        </w:rPr>
        <w:t xml:space="preserve"> </w:t>
      </w:r>
      <w:hyperlink r:id="rId8" w:history="1">
        <w:r w:rsidR="00FB1360" w:rsidRPr="00FB1360">
          <w:rPr>
            <w:rStyle w:val="Hyperlink"/>
            <w:rFonts w:asciiTheme="majorBidi" w:hAnsiTheme="majorBidi" w:cs="B Nazanin"/>
            <w:color w:val="auto"/>
            <w:sz w:val="20"/>
            <w:u w:val="none"/>
            <w:shd w:val="clear" w:color="auto" w:fill="FFFFFF"/>
          </w:rPr>
          <w:t>aliyeh.ashrafi.2512@gmail.com</w:t>
        </w:r>
      </w:hyperlink>
      <w:r w:rsidR="00FB1360" w:rsidRPr="00FB1360">
        <w:rPr>
          <w:rFonts w:asciiTheme="majorBidi" w:hAnsiTheme="majorBidi" w:cstheme="majorBidi"/>
          <w:color w:val="444444"/>
          <w:sz w:val="20"/>
          <w:shd w:val="clear" w:color="auto" w:fill="FFFFFF"/>
        </w:rPr>
        <w:t xml:space="preserve"> </w:t>
      </w:r>
    </w:p>
    <w:p w14:paraId="505D2D42" w14:textId="77777777" w:rsidR="00942560" w:rsidRDefault="00942560" w:rsidP="00282AE7">
      <w:pPr>
        <w:rPr>
          <w:rFonts w:cs="B Nazanin"/>
          <w:b/>
          <w:bCs/>
          <w:sz w:val="26"/>
          <w:szCs w:val="26"/>
          <w:rtl/>
          <w:lang w:bidi="fa-IR"/>
        </w:rPr>
      </w:pPr>
    </w:p>
    <w:p w14:paraId="4ECEB2A0" w14:textId="386D337E" w:rsidR="009B6EA0" w:rsidRDefault="009B6EA0" w:rsidP="00282AE7">
      <w:pPr>
        <w:rPr>
          <w:rFonts w:cs="B Nazanin"/>
          <w:b/>
          <w:bCs/>
          <w:sz w:val="26"/>
          <w:szCs w:val="26"/>
          <w:lang w:bidi="fa-IR"/>
        </w:rPr>
      </w:pPr>
      <w:r>
        <w:rPr>
          <w:rFonts w:cs="B Nazanin"/>
          <w:b/>
          <w:bCs/>
          <w:sz w:val="26"/>
          <w:szCs w:val="26"/>
          <w:lang w:bidi="fa-IR"/>
        </w:rPr>
        <w:t>Abstract</w:t>
      </w:r>
    </w:p>
    <w:p w14:paraId="60C626B4" w14:textId="4A26E05B" w:rsidR="00E85AFE" w:rsidRPr="00FB1360" w:rsidRDefault="00E85AFE" w:rsidP="00FB1360">
      <w:pPr>
        <w:rPr>
          <w:rFonts w:asciiTheme="majorBidi" w:hAnsiTheme="majorBidi" w:cs="B Nazanin"/>
          <w:sz w:val="22"/>
          <w:szCs w:val="22"/>
          <w:lang w:bidi="fa-IR"/>
        </w:rPr>
      </w:pPr>
      <w:r w:rsidRPr="00E85AFE">
        <w:rPr>
          <w:rFonts w:asciiTheme="majorBidi" w:hAnsiTheme="majorBidi" w:cs="B Nazanin"/>
          <w:sz w:val="22"/>
          <w:szCs w:val="22"/>
          <w:lang w:bidi="fa-IR"/>
        </w:rPr>
        <w:t>The study area in the Birjand city is a part of the sedimentary-structural zone of eastern Iran and includes alluvial sedimentary deposits with Neogene age.</w:t>
      </w:r>
      <w:r w:rsidRPr="00E85AFE">
        <w:rPr>
          <w:rFonts w:asciiTheme="majorBidi" w:hAnsiTheme="majorBidi" w:cs="B Nazanin"/>
          <w:lang w:bidi="fa-IR"/>
        </w:rPr>
        <w:t xml:space="preserve"> </w:t>
      </w:r>
      <w:r w:rsidRPr="00E85AFE">
        <w:rPr>
          <w:rFonts w:asciiTheme="majorBidi" w:hAnsiTheme="majorBidi" w:cs="B Nazanin"/>
          <w:sz w:val="22"/>
          <w:szCs w:val="22"/>
          <w:lang w:bidi="fa-IR"/>
        </w:rPr>
        <w:t>Based on the previous studies, the above-mentioned alluvial deposits include conglomerate, sandstone and mudstone lithofacies</w:t>
      </w:r>
      <w:r>
        <w:rPr>
          <w:rFonts w:asciiTheme="majorBidi" w:hAnsiTheme="majorBidi" w:cs="B Nazanin"/>
          <w:sz w:val="22"/>
          <w:szCs w:val="22"/>
          <w:lang w:bidi="fa-IR"/>
        </w:rPr>
        <w:t>.</w:t>
      </w:r>
      <w:r w:rsidR="00FB1360">
        <w:rPr>
          <w:rFonts w:asciiTheme="majorBidi" w:hAnsiTheme="majorBidi" w:cs="B Nazanin"/>
          <w:sz w:val="22"/>
          <w:szCs w:val="22"/>
          <w:lang w:bidi="fa-IR"/>
        </w:rPr>
        <w:t xml:space="preserve"> </w:t>
      </w:r>
      <w:r>
        <w:rPr>
          <w:sz w:val="22"/>
          <w:szCs w:val="22"/>
        </w:rPr>
        <w:t>A</w:t>
      </w:r>
      <w:r w:rsidRPr="00E85AFE">
        <w:rPr>
          <w:sz w:val="22"/>
          <w:szCs w:val="22"/>
        </w:rPr>
        <w:t xml:space="preserve"> set of </w:t>
      </w:r>
      <w:r>
        <w:rPr>
          <w:sz w:val="22"/>
          <w:szCs w:val="22"/>
        </w:rPr>
        <w:t>conglomerate</w:t>
      </w:r>
      <w:r w:rsidRPr="00E85AFE">
        <w:rPr>
          <w:sz w:val="22"/>
          <w:szCs w:val="22"/>
        </w:rPr>
        <w:t xml:space="preserve"> lithofacies (Gmm, Gmg, Gcm, G</w:t>
      </w:r>
      <w:r>
        <w:rPr>
          <w:sz w:val="22"/>
          <w:szCs w:val="22"/>
        </w:rPr>
        <w:t>h</w:t>
      </w:r>
      <w:r w:rsidRPr="00E85AFE">
        <w:rPr>
          <w:sz w:val="22"/>
          <w:szCs w:val="22"/>
        </w:rPr>
        <w:t>, G</w:t>
      </w:r>
      <w:r>
        <w:rPr>
          <w:sz w:val="22"/>
          <w:szCs w:val="22"/>
        </w:rPr>
        <w:t>p</w:t>
      </w:r>
      <w:r w:rsidRPr="00E85AFE">
        <w:rPr>
          <w:sz w:val="22"/>
          <w:szCs w:val="22"/>
        </w:rPr>
        <w:t>), sand</w:t>
      </w:r>
      <w:r>
        <w:rPr>
          <w:sz w:val="22"/>
          <w:szCs w:val="22"/>
        </w:rPr>
        <w:t>stone</w:t>
      </w:r>
      <w:r w:rsidRPr="00E85AFE">
        <w:rPr>
          <w:sz w:val="22"/>
          <w:szCs w:val="22"/>
        </w:rPr>
        <w:t xml:space="preserve"> lithofacies (Sh</w:t>
      </w:r>
      <w:r w:rsidR="00FB1360">
        <w:rPr>
          <w:sz w:val="22"/>
          <w:szCs w:val="22"/>
        </w:rPr>
        <w:t>, Sl, Sm, St</w:t>
      </w:r>
      <w:r w:rsidRPr="00E85AFE">
        <w:rPr>
          <w:sz w:val="22"/>
          <w:szCs w:val="22"/>
        </w:rPr>
        <w:t>) and mud</w:t>
      </w:r>
      <w:r w:rsidR="00FB1360">
        <w:rPr>
          <w:sz w:val="22"/>
          <w:szCs w:val="22"/>
        </w:rPr>
        <w:t>stone</w:t>
      </w:r>
      <w:r w:rsidRPr="00E85AFE">
        <w:rPr>
          <w:sz w:val="22"/>
          <w:szCs w:val="22"/>
        </w:rPr>
        <w:t xml:space="preserve"> (Fl, Fm) deposits are formed in the five architectural elements including the channel filling deposits (CH), the gravel bars and bedforms (GB), the sediment gravity flow deposits (SG), sandy bedforms (SB) and overbank fines (FF). Based on identified lithofacies and architectural elements and based on the fluvial facies models that are provided, </w:t>
      </w:r>
      <w:r w:rsidR="00FB1360">
        <w:rPr>
          <w:sz w:val="22"/>
          <w:szCs w:val="22"/>
        </w:rPr>
        <w:t>proximal braided river</w:t>
      </w:r>
      <w:r w:rsidRPr="00E85AFE">
        <w:rPr>
          <w:sz w:val="22"/>
          <w:szCs w:val="22"/>
        </w:rPr>
        <w:t xml:space="preserve"> model are suggested for th</w:t>
      </w:r>
      <w:r w:rsidR="00FB1360">
        <w:rPr>
          <w:sz w:val="22"/>
          <w:szCs w:val="22"/>
        </w:rPr>
        <w:t>ese sediments</w:t>
      </w:r>
      <w:r w:rsidRPr="00E85AFE">
        <w:rPr>
          <w:sz w:val="22"/>
          <w:szCs w:val="22"/>
        </w:rPr>
        <w:t xml:space="preserve">. The </w:t>
      </w:r>
      <w:r w:rsidR="00FB1360" w:rsidRPr="00E85AFE">
        <w:rPr>
          <w:sz w:val="22"/>
          <w:szCs w:val="22"/>
        </w:rPr>
        <w:t>Palaeohydrological</w:t>
      </w:r>
      <w:r w:rsidRPr="00E85AFE">
        <w:rPr>
          <w:sz w:val="22"/>
          <w:szCs w:val="22"/>
        </w:rPr>
        <w:t xml:space="preserve"> estimation was made based on the gravel sediments characteristics.</w:t>
      </w:r>
    </w:p>
    <w:p w14:paraId="5B7BE6E0" w14:textId="77777777" w:rsidR="00942560" w:rsidRDefault="009B6EA0" w:rsidP="00942560">
      <w:pPr>
        <w:rPr>
          <w:rFonts w:cs="B Nazanin"/>
          <w:b/>
          <w:bCs/>
          <w:sz w:val="26"/>
          <w:szCs w:val="26"/>
          <w:rtl/>
          <w:lang w:bidi="fa-IR"/>
        </w:rPr>
      </w:pPr>
      <w:r>
        <w:rPr>
          <w:rFonts w:cs="B Nazanin"/>
          <w:b/>
          <w:bCs/>
          <w:sz w:val="26"/>
          <w:szCs w:val="26"/>
          <w:lang w:bidi="fa-IR"/>
        </w:rPr>
        <w:t xml:space="preserve">Key </w:t>
      </w:r>
      <w:r w:rsidR="00282AE7">
        <w:rPr>
          <w:rFonts w:cs="B Nazanin"/>
          <w:b/>
          <w:bCs/>
          <w:sz w:val="26"/>
          <w:szCs w:val="26"/>
          <w:lang w:bidi="fa-IR"/>
        </w:rPr>
        <w:t xml:space="preserve">words: </w:t>
      </w:r>
      <w:r w:rsidR="00282AE7" w:rsidRPr="00282AE7">
        <w:rPr>
          <w:rFonts w:cs="B Nazanin"/>
          <w:b/>
          <w:bCs/>
          <w:sz w:val="20"/>
          <w:lang w:bidi="fa-IR"/>
        </w:rPr>
        <w:t>Lithofacies, Gravel bed braided, pal</w:t>
      </w:r>
      <w:r w:rsidR="00FB1360">
        <w:rPr>
          <w:rFonts w:cs="B Nazanin"/>
          <w:b/>
          <w:bCs/>
          <w:sz w:val="20"/>
          <w:lang w:bidi="fa-IR"/>
        </w:rPr>
        <w:t>a</w:t>
      </w:r>
      <w:r w:rsidR="00282AE7" w:rsidRPr="00282AE7">
        <w:rPr>
          <w:rFonts w:cs="B Nazanin"/>
          <w:b/>
          <w:bCs/>
          <w:sz w:val="20"/>
          <w:lang w:bidi="fa-IR"/>
        </w:rPr>
        <w:t xml:space="preserve">eohydrology, Alluvial terraces, Birjand.   </w:t>
      </w:r>
      <w:r>
        <w:rPr>
          <w:rFonts w:cs="B Nazanin" w:hint="cs"/>
          <w:b/>
          <w:bCs/>
          <w:sz w:val="26"/>
          <w:szCs w:val="26"/>
          <w:rtl/>
          <w:lang w:bidi="fa-IR"/>
        </w:rPr>
        <w:t xml:space="preserve"> </w:t>
      </w:r>
    </w:p>
    <w:p w14:paraId="5448C9B7" w14:textId="48FAE04E" w:rsidR="009B6EA0" w:rsidRDefault="009B6EA0" w:rsidP="00942560">
      <w:pPr>
        <w:bidi/>
        <w:rPr>
          <w:rFonts w:cs="B Nazanin"/>
          <w:b/>
          <w:bCs/>
          <w:sz w:val="26"/>
          <w:szCs w:val="26"/>
          <w:rtl/>
          <w:lang w:bidi="fa-IR"/>
        </w:rPr>
      </w:pPr>
      <w:r>
        <w:rPr>
          <w:rFonts w:cs="B Nazanin" w:hint="cs"/>
          <w:b/>
          <w:bCs/>
          <w:sz w:val="26"/>
          <w:szCs w:val="26"/>
          <w:rtl/>
          <w:lang w:bidi="fa-IR"/>
        </w:rPr>
        <w:lastRenderedPageBreak/>
        <w:t>مقدمه</w:t>
      </w:r>
    </w:p>
    <w:p w14:paraId="037035EE" w14:textId="0D22FB96" w:rsidR="005A479B" w:rsidRPr="009A0E4A" w:rsidRDefault="005A479B" w:rsidP="009A0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new time roman" w:hAnsi="new time roman" w:cs="B Nazanin"/>
          <w:sz w:val="24"/>
          <w:szCs w:val="24"/>
          <w:rtl/>
        </w:rPr>
      </w:pPr>
      <w:r w:rsidRPr="005A479B">
        <w:rPr>
          <w:rFonts w:cs="B Nazanin" w:hint="cs"/>
          <w:sz w:val="24"/>
          <w:szCs w:val="24"/>
          <w:rtl/>
        </w:rPr>
        <w:t>رخسا</w:t>
      </w:r>
      <w:r w:rsidRPr="005A479B">
        <w:rPr>
          <w:rFonts w:eastAsia="Palatino Linotype" w:cs="B Nazanin" w:hint="cs"/>
          <w:sz w:val="24"/>
          <w:szCs w:val="24"/>
          <w:rtl/>
          <w:lang w:bidi="fa-IR"/>
        </w:rPr>
        <w:t>رهﻫﺎي</w:t>
      </w:r>
      <w:r w:rsidRPr="005A479B">
        <w:rPr>
          <w:rFonts w:eastAsia="Palatino Linotype" w:cs="B Nazanin"/>
          <w:sz w:val="24"/>
          <w:szCs w:val="24"/>
          <w:rtl/>
          <w:lang w:bidi="fa-IR"/>
        </w:rPr>
        <w:t xml:space="preserve"> ر</w:t>
      </w:r>
      <w:r w:rsidRPr="005A479B">
        <w:rPr>
          <w:rFonts w:eastAsia="Palatino Linotype" w:cs="B Nazanin" w:hint="cs"/>
          <w:sz w:val="24"/>
          <w:szCs w:val="24"/>
          <w:rtl/>
          <w:lang w:bidi="fa-IR"/>
        </w:rPr>
        <w:t>ﺳﻮﺑﯽ</w:t>
      </w:r>
      <w:r w:rsidRPr="005A479B">
        <w:rPr>
          <w:rFonts w:eastAsia="Palatino Linotype" w:cs="B Nazanin"/>
          <w:sz w:val="24"/>
          <w:szCs w:val="24"/>
          <w:rtl/>
          <w:lang w:bidi="fa-IR"/>
        </w:rPr>
        <w:t xml:space="preserve"> رود</w:t>
      </w:r>
      <w:r w:rsidRPr="005A479B">
        <w:rPr>
          <w:rFonts w:eastAsia="Palatino Linotype" w:cs="B Nazanin" w:hint="cs"/>
          <w:sz w:val="24"/>
          <w:szCs w:val="24"/>
          <w:rtl/>
          <w:lang w:bidi="fa-IR"/>
        </w:rPr>
        <w:t>ﺧﺎﻧﻪ</w:t>
      </w:r>
      <w:r w:rsidRPr="005A479B">
        <w:rPr>
          <w:rFonts w:eastAsia="Palatino Linotype" w:cs="B Nazanin"/>
          <w:sz w:val="24"/>
          <w:szCs w:val="24"/>
          <w:rtl/>
          <w:lang w:bidi="fa-IR"/>
        </w:rPr>
        <w:softHyphen/>
      </w:r>
      <w:r w:rsidRPr="005A479B">
        <w:rPr>
          <w:rFonts w:eastAsia="Palatino Linotype" w:cs="B Nazanin" w:hint="cs"/>
          <w:sz w:val="24"/>
          <w:szCs w:val="24"/>
          <w:rtl/>
          <w:lang w:bidi="fa-IR"/>
        </w:rPr>
        <w:t>ای</w:t>
      </w:r>
      <w:r w:rsidRPr="005A479B">
        <w:rPr>
          <w:rFonts w:eastAsia="Palatino Linotype" w:cs="B Nazanin"/>
          <w:sz w:val="24"/>
          <w:szCs w:val="24"/>
          <w:rtl/>
          <w:lang w:bidi="fa-IR"/>
        </w:rPr>
        <w:t xml:space="preserve"> ا</w:t>
      </w:r>
      <w:r w:rsidRPr="005A479B">
        <w:rPr>
          <w:rFonts w:eastAsia="Palatino Linotype" w:cs="B Nazanin" w:hint="cs"/>
          <w:sz w:val="24"/>
          <w:szCs w:val="24"/>
          <w:rtl/>
          <w:lang w:bidi="fa-IR"/>
        </w:rPr>
        <w:t>ﻃﻼﻋــﺎت</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ﻣﻬﻤــﯽ</w:t>
      </w:r>
      <w:r w:rsidRPr="005A479B">
        <w:rPr>
          <w:rFonts w:eastAsia="Palatino Linotype" w:cs="B Nazanin"/>
          <w:sz w:val="24"/>
          <w:szCs w:val="24"/>
          <w:rtl/>
          <w:lang w:bidi="fa-IR"/>
        </w:rPr>
        <w:t xml:space="preserve"> در </w:t>
      </w:r>
      <w:r w:rsidRPr="005A479B">
        <w:rPr>
          <w:rFonts w:eastAsia="Palatino Linotype" w:cs="B Nazanin" w:hint="cs"/>
          <w:sz w:val="24"/>
          <w:szCs w:val="24"/>
          <w:rtl/>
          <w:lang w:bidi="fa-IR"/>
        </w:rPr>
        <w:t>ﻣــﻮرد</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ﻣﺤــﯿﻂ</w:t>
      </w:r>
      <w:r w:rsidRPr="005A479B">
        <w:rPr>
          <w:rFonts w:eastAsia="Palatino Linotype" w:cs="B Nazanin"/>
          <w:sz w:val="24"/>
          <w:szCs w:val="24"/>
          <w:rtl/>
          <w:lang w:bidi="fa-IR"/>
        </w:rPr>
        <w:t xml:space="preserve"> و </w:t>
      </w:r>
      <w:r w:rsidRPr="005A479B">
        <w:rPr>
          <w:rFonts w:eastAsia="Palatino Linotype" w:cs="B Nazanin" w:hint="cs"/>
          <w:sz w:val="24"/>
          <w:szCs w:val="24"/>
          <w:rtl/>
          <w:lang w:bidi="fa-IR"/>
        </w:rPr>
        <w:t>ﻣﯿــﺰان</w:t>
      </w:r>
      <w:r w:rsidRPr="005A479B">
        <w:rPr>
          <w:rFonts w:eastAsia="Palatino Linotype" w:cs="B Nazanin"/>
          <w:sz w:val="24"/>
          <w:szCs w:val="24"/>
          <w:rtl/>
          <w:lang w:bidi="fa-IR"/>
        </w:rPr>
        <w:t xml:space="preserve"> ر</w:t>
      </w:r>
      <w:r w:rsidRPr="005A479B">
        <w:rPr>
          <w:rFonts w:eastAsia="Palatino Linotype" w:cs="B Nazanin" w:hint="cs"/>
          <w:sz w:val="24"/>
          <w:szCs w:val="24"/>
          <w:rtl/>
          <w:lang w:bidi="fa-IR"/>
        </w:rPr>
        <w:t>ﺳـﻮبﮔـﺬار</w:t>
      </w:r>
      <w:r w:rsidRPr="005A479B">
        <w:rPr>
          <w:rFonts w:eastAsia="Palatino Linotype" w:cs="B Nazanin"/>
          <w:sz w:val="24"/>
          <w:szCs w:val="24"/>
          <w:rtl/>
          <w:lang w:bidi="fa-IR"/>
        </w:rPr>
        <w:t>ي، و</w:t>
      </w:r>
      <w:r w:rsidRPr="005A479B">
        <w:rPr>
          <w:rFonts w:eastAsia="Palatino Linotype" w:cs="B Nazanin" w:hint="cs"/>
          <w:sz w:val="24"/>
          <w:szCs w:val="24"/>
          <w:rtl/>
          <w:lang w:bidi="fa-IR"/>
        </w:rPr>
        <w:t>ﺳــﻌﺖ</w:t>
      </w:r>
      <w:r w:rsidRPr="005A479B">
        <w:rPr>
          <w:rFonts w:eastAsia="Palatino Linotype" w:cs="B Nazanin"/>
          <w:sz w:val="24"/>
          <w:szCs w:val="24"/>
          <w:rtl/>
          <w:lang w:bidi="fa-IR"/>
        </w:rPr>
        <w:t xml:space="preserve"> و </w:t>
      </w:r>
      <w:r w:rsidRPr="005A479B">
        <w:rPr>
          <w:rFonts w:eastAsia="Palatino Linotype" w:cs="B Nazanin" w:hint="cs"/>
          <w:sz w:val="24"/>
          <w:szCs w:val="24"/>
          <w:rtl/>
          <w:lang w:bidi="fa-IR"/>
        </w:rPr>
        <w:t>ﺗﻮﺳـﻌﻪ</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ﮐﺎﻧــﺎل</w:t>
      </w:r>
      <w:r w:rsidRPr="005A479B">
        <w:rPr>
          <w:rFonts w:eastAsia="Palatino Linotype" w:cs="B Nazanin"/>
          <w:sz w:val="24"/>
          <w:szCs w:val="24"/>
          <w:rtl/>
          <w:lang w:bidi="fa-IR"/>
        </w:rPr>
        <w:t xml:space="preserve"> رود</w:t>
      </w:r>
      <w:r w:rsidRPr="005A479B">
        <w:rPr>
          <w:rFonts w:eastAsia="Palatino Linotype" w:cs="B Nazanin" w:hint="cs"/>
          <w:sz w:val="24"/>
          <w:szCs w:val="24"/>
          <w:rtl/>
          <w:lang w:bidi="fa-IR"/>
        </w:rPr>
        <w:t>ﺧﺎﻧـﻪ</w:t>
      </w:r>
      <w:r w:rsidRPr="005A479B">
        <w:rPr>
          <w:rFonts w:eastAsia="Palatino Linotype" w:cs="B Nazanin"/>
          <w:sz w:val="24"/>
          <w:szCs w:val="24"/>
          <w:rtl/>
          <w:lang w:bidi="fa-IR"/>
        </w:rPr>
        <w:t xml:space="preserve"> و د</w:t>
      </w:r>
      <w:r w:rsidRPr="005A479B">
        <w:rPr>
          <w:rFonts w:eastAsia="Palatino Linotype" w:cs="B Nazanin" w:hint="cs"/>
          <w:sz w:val="24"/>
          <w:szCs w:val="24"/>
          <w:rtl/>
          <w:lang w:bidi="fa-IR"/>
        </w:rPr>
        <w:t>ﺷــﺖ</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ﺳـﯿﻼﺑﯽ</w:t>
      </w:r>
      <w:r w:rsidRPr="005A479B">
        <w:rPr>
          <w:rFonts w:eastAsia="Palatino Linotype" w:cs="B Nazanin"/>
          <w:sz w:val="24"/>
          <w:szCs w:val="24"/>
          <w:rtl/>
          <w:lang w:bidi="fa-IR"/>
        </w:rPr>
        <w:t xml:space="preserve"> ارا</w:t>
      </w:r>
      <w:r w:rsidRPr="005A479B">
        <w:rPr>
          <w:rFonts w:eastAsia="Palatino Linotype" w:cs="B Nazanin" w:hint="cs"/>
          <w:sz w:val="24"/>
          <w:szCs w:val="24"/>
          <w:rtl/>
          <w:lang w:bidi="fa-IR"/>
        </w:rPr>
        <w:t>ﺋــﻪ</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ﻣـﯽﮐﻨﻨــﺪ</w:t>
      </w:r>
      <w:r w:rsidRPr="005A479B">
        <w:rPr>
          <w:rFonts w:eastAsia="Palatino Linotype" w:cs="B Nazanin"/>
          <w:sz w:val="24"/>
          <w:szCs w:val="24"/>
          <w:rtl/>
          <w:lang w:bidi="fa-IR"/>
        </w:rPr>
        <w:t>. ا</w:t>
      </w:r>
      <w:r w:rsidRPr="005A479B">
        <w:rPr>
          <w:rFonts w:eastAsia="Palatino Linotype" w:cs="B Nazanin" w:hint="cs"/>
          <w:sz w:val="24"/>
          <w:szCs w:val="24"/>
          <w:rtl/>
          <w:lang w:bidi="fa-IR"/>
        </w:rPr>
        <w:t>ﯾـﻦ</w:t>
      </w:r>
      <w:r w:rsidRPr="005A479B">
        <w:rPr>
          <w:rFonts w:eastAsia="Palatino Linotype" w:cs="B Nazanin"/>
          <w:sz w:val="24"/>
          <w:szCs w:val="24"/>
          <w:rtl/>
          <w:lang w:bidi="fa-IR"/>
        </w:rPr>
        <w:t xml:space="preserve"> ر</w:t>
      </w:r>
      <w:r w:rsidRPr="005A479B">
        <w:rPr>
          <w:rFonts w:eastAsia="Palatino Linotype" w:cs="B Nazanin" w:hint="cs"/>
          <w:sz w:val="24"/>
          <w:szCs w:val="24"/>
          <w:rtl/>
          <w:lang w:bidi="fa-IR"/>
        </w:rPr>
        <w:t>ﺧﺴــﺎرهﻫـﺎ</w:t>
      </w:r>
      <w:r>
        <w:rPr>
          <w:rFonts w:eastAsia="Palatino Linotype" w:cs="B Nazanin" w:hint="cs"/>
          <w:sz w:val="24"/>
          <w:szCs w:val="24"/>
          <w:rtl/>
          <w:lang w:bidi="fa-IR"/>
        </w:rPr>
        <w:t>ی سنگی</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ﮐــﻪ</w:t>
      </w:r>
      <w:r w:rsidRPr="005A479B">
        <w:rPr>
          <w:rFonts w:eastAsia="Palatino Linotype" w:cs="B Nazanin"/>
          <w:sz w:val="24"/>
          <w:szCs w:val="24"/>
          <w:rtl/>
          <w:lang w:bidi="fa-IR"/>
        </w:rPr>
        <w:t xml:space="preserve"> در </w:t>
      </w:r>
      <w:r w:rsidRPr="005A479B">
        <w:rPr>
          <w:rFonts w:eastAsia="Palatino Linotype" w:cs="B Nazanin" w:hint="cs"/>
          <w:sz w:val="24"/>
          <w:szCs w:val="24"/>
          <w:rtl/>
          <w:lang w:bidi="fa-IR"/>
        </w:rPr>
        <w:t>ﺷــﺮاﯾﻂ ﻣﺨﺘﻠﻒ</w:t>
      </w:r>
      <w:r w:rsidRPr="005A479B">
        <w:rPr>
          <w:rFonts w:eastAsia="Palatino Linotype" w:cs="B Nazanin"/>
          <w:sz w:val="24"/>
          <w:szCs w:val="24"/>
          <w:rtl/>
          <w:lang w:bidi="fa-IR"/>
        </w:rPr>
        <w:t xml:space="preserve"> ر</w:t>
      </w:r>
      <w:r w:rsidRPr="005A479B">
        <w:rPr>
          <w:rFonts w:eastAsia="Palatino Linotype" w:cs="B Nazanin" w:hint="cs"/>
          <w:sz w:val="24"/>
          <w:szCs w:val="24"/>
          <w:rtl/>
          <w:lang w:bidi="fa-IR"/>
        </w:rPr>
        <w:t>ﺳﻮﺑﯽ</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ﺑﺮﺟﺎي</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ﮔﺬاﺷﺘﻪ</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ﻣـﯽ</w:t>
      </w:r>
      <w:r>
        <w:rPr>
          <w:rFonts w:eastAsia="Palatino Linotype" w:cs="B Nazanin"/>
          <w:sz w:val="24"/>
          <w:szCs w:val="24"/>
          <w:rtl/>
          <w:lang w:bidi="fa-IR"/>
        </w:rPr>
        <w:softHyphen/>
      </w:r>
      <w:r w:rsidRPr="005A479B">
        <w:rPr>
          <w:rFonts w:eastAsia="Palatino Linotype" w:cs="B Nazanin" w:hint="cs"/>
          <w:sz w:val="24"/>
          <w:szCs w:val="24"/>
          <w:rtl/>
          <w:lang w:bidi="fa-IR"/>
        </w:rPr>
        <w:t>ﺷـﻮ</w:t>
      </w:r>
      <w:r>
        <w:rPr>
          <w:rFonts w:eastAsia="Palatino Linotype" w:cs="B Nazanin" w:hint="cs"/>
          <w:sz w:val="24"/>
          <w:szCs w:val="24"/>
          <w:rtl/>
          <w:lang w:bidi="fa-IR"/>
        </w:rPr>
        <w:t>ن</w:t>
      </w:r>
      <w:r w:rsidRPr="005A479B">
        <w:rPr>
          <w:rFonts w:eastAsia="Palatino Linotype" w:cs="B Nazanin" w:hint="cs"/>
          <w:sz w:val="24"/>
          <w:szCs w:val="24"/>
          <w:rtl/>
          <w:lang w:bidi="fa-IR"/>
        </w:rPr>
        <w:t>د،</w:t>
      </w:r>
      <w:r w:rsidRPr="005A479B">
        <w:rPr>
          <w:rFonts w:eastAsia="Palatino Linotype" w:cs="B Nazanin"/>
          <w:sz w:val="24"/>
          <w:szCs w:val="24"/>
          <w:rtl/>
          <w:lang w:bidi="fa-IR"/>
        </w:rPr>
        <w:t xml:space="preserve"> </w:t>
      </w:r>
      <w:r>
        <w:rPr>
          <w:rFonts w:eastAsia="Palatino Linotype" w:cs="B Nazanin" w:hint="cs"/>
          <w:sz w:val="24"/>
          <w:szCs w:val="24"/>
          <w:rtl/>
          <w:lang w:bidi="fa-IR"/>
        </w:rPr>
        <w:t>در اثر</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 xml:space="preserve">ﺗﻐﯿﯿـﺮات </w:t>
      </w:r>
      <w:r w:rsidRPr="005A479B">
        <w:rPr>
          <w:rFonts w:eastAsia="Palatino Linotype" w:cs="B Nazanin"/>
          <w:sz w:val="24"/>
          <w:szCs w:val="24"/>
          <w:rtl/>
          <w:lang w:bidi="fa-IR"/>
        </w:rPr>
        <w:t>رژ</w:t>
      </w:r>
      <w:r w:rsidRPr="005A479B">
        <w:rPr>
          <w:rFonts w:eastAsia="Palatino Linotype" w:cs="B Nazanin" w:hint="cs"/>
          <w:sz w:val="24"/>
          <w:szCs w:val="24"/>
          <w:rtl/>
          <w:lang w:bidi="fa-IR"/>
        </w:rPr>
        <w:t>ﯾــﻢ</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ﺟﺮﯾــﺎن</w:t>
      </w:r>
      <w:r w:rsidRPr="005A479B">
        <w:rPr>
          <w:rFonts w:eastAsia="Palatino Linotype" w:cs="B Nazanin"/>
          <w:sz w:val="24"/>
          <w:szCs w:val="24"/>
          <w:rtl/>
          <w:lang w:bidi="fa-IR"/>
        </w:rPr>
        <w:t xml:space="preserve"> و </w:t>
      </w:r>
      <w:r w:rsidRPr="005A479B">
        <w:rPr>
          <w:rFonts w:eastAsia="Palatino Linotype" w:cs="B Nazanin" w:hint="cs"/>
          <w:sz w:val="24"/>
          <w:szCs w:val="24"/>
          <w:rtl/>
          <w:lang w:bidi="fa-IR"/>
        </w:rPr>
        <w:t>ﯾــﺎ</w:t>
      </w:r>
      <w:r w:rsidRPr="005A479B">
        <w:rPr>
          <w:rFonts w:eastAsia="Palatino Linotype" w:cs="B Nazanin"/>
          <w:sz w:val="24"/>
          <w:szCs w:val="24"/>
          <w:rtl/>
          <w:lang w:bidi="fa-IR"/>
        </w:rPr>
        <w:t xml:space="preserve"> </w:t>
      </w:r>
      <w:r w:rsidRPr="005A479B">
        <w:rPr>
          <w:rFonts w:eastAsia="Palatino Linotype" w:cs="B Nazanin" w:hint="cs"/>
          <w:sz w:val="24"/>
          <w:szCs w:val="24"/>
          <w:rtl/>
          <w:lang w:bidi="fa-IR"/>
        </w:rPr>
        <w:t xml:space="preserve">تغییر </w:t>
      </w:r>
      <w:r w:rsidRPr="005A479B">
        <w:rPr>
          <w:rFonts w:eastAsia="Palatino Linotype" w:cs="B Nazanin"/>
          <w:sz w:val="24"/>
          <w:szCs w:val="24"/>
          <w:rtl/>
          <w:lang w:bidi="fa-IR"/>
        </w:rPr>
        <w:t xml:space="preserve">در </w:t>
      </w:r>
      <w:r w:rsidRPr="005A479B">
        <w:rPr>
          <w:rFonts w:eastAsia="Palatino Linotype" w:cs="B Nazanin" w:hint="cs"/>
          <w:sz w:val="24"/>
          <w:szCs w:val="24"/>
          <w:rtl/>
          <w:lang w:bidi="fa-IR"/>
        </w:rPr>
        <w:t xml:space="preserve">ﻣﺤــﯿﻂ </w:t>
      </w:r>
      <w:r w:rsidRPr="005A479B">
        <w:rPr>
          <w:rFonts w:eastAsia="Palatino Linotype" w:cs="B Nazanin"/>
          <w:sz w:val="24"/>
          <w:szCs w:val="24"/>
          <w:rtl/>
          <w:lang w:bidi="fa-IR"/>
        </w:rPr>
        <w:t>ر</w:t>
      </w:r>
      <w:r w:rsidRPr="005A479B">
        <w:rPr>
          <w:rFonts w:eastAsia="Palatino Linotype" w:cs="B Nazanin" w:hint="cs"/>
          <w:sz w:val="24"/>
          <w:szCs w:val="24"/>
          <w:rtl/>
          <w:lang w:bidi="fa-IR"/>
        </w:rPr>
        <w:t>ﺳــﻮﺑﯽ</w:t>
      </w:r>
      <w:r w:rsidRPr="005A479B">
        <w:rPr>
          <w:rFonts w:eastAsia="Palatino Linotype" w:cs="B Nazanin"/>
          <w:sz w:val="24"/>
          <w:szCs w:val="24"/>
          <w:rtl/>
          <w:lang w:bidi="fa-IR"/>
        </w:rPr>
        <w:t xml:space="preserve"> </w:t>
      </w:r>
      <w:r>
        <w:rPr>
          <w:rFonts w:eastAsia="Palatino Linotype" w:cs="B Nazanin" w:hint="cs"/>
          <w:sz w:val="24"/>
          <w:szCs w:val="24"/>
          <w:rtl/>
          <w:lang w:bidi="fa-IR"/>
        </w:rPr>
        <w:t>ایجاد می شوند.</w:t>
      </w:r>
      <w:r>
        <w:rPr>
          <w:rFonts w:ascii="new time roman" w:hAnsi="new time roman" w:cs="B Nazanin" w:hint="cs"/>
          <w:sz w:val="24"/>
          <w:szCs w:val="24"/>
          <w:rtl/>
        </w:rPr>
        <w:t xml:space="preserve"> </w:t>
      </w:r>
      <w:r w:rsidR="00F54A30" w:rsidRPr="00F54A30">
        <w:rPr>
          <w:rFonts w:ascii="new time roman" w:hAnsi="new time roman" w:cs="B Nazanin" w:hint="cs"/>
          <w:sz w:val="24"/>
          <w:szCs w:val="24"/>
          <w:rtl/>
        </w:rPr>
        <w:t>شهر بیرجند مرکز استان خراسان جنوبی می‌باشد که در 486 کیلومتری جنوب غربی مشهد واقع شده است. منطقه مورد نظر شامل پادگانه</w:t>
      </w:r>
      <w:r w:rsidR="00F54A30" w:rsidRPr="00F54A30">
        <w:rPr>
          <w:rFonts w:ascii="new time roman" w:hAnsi="new time roman" w:cs="B Nazanin"/>
          <w:sz w:val="24"/>
          <w:szCs w:val="24"/>
          <w:rtl/>
        </w:rPr>
        <w:softHyphen/>
      </w:r>
      <w:r w:rsidR="00F54A30" w:rsidRPr="00F54A30">
        <w:rPr>
          <w:rFonts w:ascii="new time roman" w:hAnsi="new time roman" w:cs="B Nazanin" w:hint="cs"/>
          <w:sz w:val="24"/>
          <w:szCs w:val="24"/>
          <w:rtl/>
        </w:rPr>
        <w:t>های آبرفتی شهر بیرجند با سن نئوژن است که در موقعیت جغرافیایی 00</w:t>
      </w:r>
      <w:r w:rsidR="00F54A30" w:rsidRPr="00F54A30">
        <w:rPr>
          <w:sz w:val="24"/>
          <w:szCs w:val="24"/>
          <w:rtl/>
        </w:rPr>
        <w:t>̋</w:t>
      </w:r>
      <w:r w:rsidR="00F54A30" w:rsidRPr="00F54A30">
        <w:rPr>
          <w:rFonts w:ascii="new time roman" w:hAnsi="new time roman" w:cs="B Nazanin" w:hint="cs"/>
          <w:sz w:val="24"/>
          <w:szCs w:val="24"/>
          <w:rtl/>
        </w:rPr>
        <w:t xml:space="preserve"> </w:t>
      </w:r>
      <w:r w:rsidR="00F54A30" w:rsidRPr="00F54A30">
        <w:rPr>
          <w:sz w:val="24"/>
          <w:szCs w:val="24"/>
          <w:rtl/>
        </w:rPr>
        <w:t>́</w:t>
      </w:r>
      <w:r w:rsidR="00F54A30" w:rsidRPr="00F54A30">
        <w:rPr>
          <w:rFonts w:ascii="new time roman" w:hAnsi="new time roman" w:cs="B Nazanin" w:hint="cs"/>
          <w:sz w:val="24"/>
          <w:szCs w:val="24"/>
          <w:rtl/>
        </w:rPr>
        <w:t xml:space="preserve">11 </w:t>
      </w:r>
      <w:r w:rsidR="00F54A30" w:rsidRPr="00F54A30">
        <w:rPr>
          <w:sz w:val="24"/>
          <w:szCs w:val="24"/>
          <w:rtl/>
        </w:rPr>
        <w:t>˚</w:t>
      </w:r>
      <w:r w:rsidR="00F54A30" w:rsidRPr="00F54A30">
        <w:rPr>
          <w:rFonts w:ascii="new time roman" w:hAnsi="new time roman" w:cs="B Nazanin" w:hint="cs"/>
          <w:sz w:val="24"/>
          <w:szCs w:val="24"/>
          <w:rtl/>
        </w:rPr>
        <w:t xml:space="preserve">59 تا </w:t>
      </w:r>
      <w:r w:rsidR="00F54A30" w:rsidRPr="00F54A30">
        <w:rPr>
          <w:sz w:val="24"/>
          <w:szCs w:val="24"/>
          <w:rtl/>
        </w:rPr>
        <w:t>̋</w:t>
      </w:r>
      <w:r w:rsidR="00F54A30" w:rsidRPr="00F54A30">
        <w:rPr>
          <w:rFonts w:ascii="new time roman" w:hAnsi="new time roman" w:cs="B Nazanin" w:hint="cs"/>
          <w:sz w:val="24"/>
          <w:szCs w:val="24"/>
          <w:rtl/>
        </w:rPr>
        <w:t xml:space="preserve"> 30 </w:t>
      </w:r>
      <w:r w:rsidR="00F54A30" w:rsidRPr="00F54A30">
        <w:rPr>
          <w:sz w:val="24"/>
          <w:szCs w:val="24"/>
          <w:rtl/>
        </w:rPr>
        <w:t>́</w:t>
      </w:r>
      <w:r w:rsidR="00F54A30" w:rsidRPr="00F54A30">
        <w:rPr>
          <w:rFonts w:ascii="new time roman" w:hAnsi="new time roman" w:cs="B Nazanin" w:hint="cs"/>
          <w:sz w:val="24"/>
          <w:szCs w:val="24"/>
          <w:rtl/>
        </w:rPr>
        <w:t xml:space="preserve"> 16 </w:t>
      </w:r>
      <w:r w:rsidR="00F54A30" w:rsidRPr="00F54A30">
        <w:rPr>
          <w:sz w:val="24"/>
          <w:szCs w:val="24"/>
          <w:rtl/>
        </w:rPr>
        <w:t>˚</w:t>
      </w:r>
      <w:r w:rsidR="00F54A30" w:rsidRPr="00F54A30">
        <w:rPr>
          <w:rFonts w:ascii="new time roman" w:hAnsi="new time roman" w:cs="B Nazanin" w:hint="cs"/>
          <w:sz w:val="24"/>
          <w:szCs w:val="24"/>
          <w:rtl/>
        </w:rPr>
        <w:t xml:space="preserve"> 59 طول شرقی و </w:t>
      </w:r>
      <w:r w:rsidR="00F54A30" w:rsidRPr="00F54A30">
        <w:rPr>
          <w:sz w:val="24"/>
          <w:szCs w:val="24"/>
          <w:rtl/>
        </w:rPr>
        <w:t>̋</w:t>
      </w:r>
      <w:r w:rsidR="00F54A30" w:rsidRPr="00F54A30">
        <w:rPr>
          <w:rFonts w:ascii="new time roman" w:hAnsi="new time roman" w:cs="B Nazanin" w:hint="cs"/>
          <w:sz w:val="24"/>
          <w:szCs w:val="24"/>
          <w:rtl/>
        </w:rPr>
        <w:t xml:space="preserve"> 28 </w:t>
      </w:r>
      <w:r w:rsidR="00F54A30" w:rsidRPr="00F54A30">
        <w:rPr>
          <w:sz w:val="24"/>
          <w:szCs w:val="24"/>
          <w:rtl/>
        </w:rPr>
        <w:t>́</w:t>
      </w:r>
      <w:r w:rsidR="00F54A30" w:rsidRPr="00F54A30">
        <w:rPr>
          <w:rFonts w:ascii="new time roman" w:hAnsi="new time roman" w:cs="B Nazanin" w:hint="cs"/>
          <w:sz w:val="24"/>
          <w:szCs w:val="24"/>
          <w:rtl/>
        </w:rPr>
        <w:t xml:space="preserve"> 52 </w:t>
      </w:r>
      <w:r w:rsidR="00F54A30" w:rsidRPr="00F54A30">
        <w:rPr>
          <w:sz w:val="24"/>
          <w:szCs w:val="24"/>
          <w:rtl/>
        </w:rPr>
        <w:t>˚</w:t>
      </w:r>
      <w:r w:rsidR="00F54A30" w:rsidRPr="00F54A30">
        <w:rPr>
          <w:rFonts w:ascii="new time roman" w:hAnsi="new time roman" w:cs="B Nazanin" w:hint="cs"/>
          <w:sz w:val="24"/>
          <w:szCs w:val="24"/>
          <w:rtl/>
        </w:rPr>
        <w:t xml:space="preserve"> 32 تا </w:t>
      </w:r>
      <w:r w:rsidR="00F54A30" w:rsidRPr="00F54A30">
        <w:rPr>
          <w:sz w:val="24"/>
          <w:szCs w:val="24"/>
          <w:rtl/>
        </w:rPr>
        <w:t>̋</w:t>
      </w:r>
      <w:r w:rsidR="00F54A30" w:rsidRPr="00F54A30">
        <w:rPr>
          <w:rFonts w:ascii="new time roman" w:hAnsi="new time roman" w:cs="B Nazanin" w:hint="cs"/>
          <w:sz w:val="24"/>
          <w:szCs w:val="24"/>
          <w:rtl/>
        </w:rPr>
        <w:t xml:space="preserve"> 55 </w:t>
      </w:r>
      <w:r w:rsidR="00F54A30" w:rsidRPr="00F54A30">
        <w:rPr>
          <w:sz w:val="24"/>
          <w:szCs w:val="24"/>
          <w:rtl/>
        </w:rPr>
        <w:t>́</w:t>
      </w:r>
      <w:r w:rsidR="00F54A30" w:rsidRPr="00F54A30">
        <w:rPr>
          <w:rFonts w:ascii="new time roman" w:hAnsi="new time roman" w:cs="B Nazanin" w:hint="cs"/>
          <w:sz w:val="24"/>
          <w:szCs w:val="24"/>
          <w:rtl/>
        </w:rPr>
        <w:t xml:space="preserve"> 53 </w:t>
      </w:r>
      <w:r w:rsidR="00F54A30" w:rsidRPr="00F54A30">
        <w:rPr>
          <w:sz w:val="24"/>
          <w:szCs w:val="24"/>
          <w:rtl/>
        </w:rPr>
        <w:t>˚</w:t>
      </w:r>
      <w:r w:rsidR="00F54A30" w:rsidRPr="00F54A30">
        <w:rPr>
          <w:rFonts w:ascii="new time roman" w:hAnsi="new time roman" w:cs="B Nazanin" w:hint="cs"/>
          <w:sz w:val="24"/>
          <w:szCs w:val="24"/>
          <w:rtl/>
        </w:rPr>
        <w:t xml:space="preserve"> 32 عرض شمالی قرار</w:t>
      </w:r>
      <w:r w:rsidR="00F54A30" w:rsidRPr="00F54A30">
        <w:rPr>
          <w:rFonts w:ascii="new time roman" w:hAnsi="new time roman" w:cs="B Nazanin"/>
          <w:sz w:val="24"/>
          <w:szCs w:val="24"/>
          <w:rtl/>
        </w:rPr>
        <w:softHyphen/>
      </w:r>
      <w:r w:rsidR="00F54A30" w:rsidRPr="00F54A30">
        <w:rPr>
          <w:rFonts w:ascii="new time roman" w:hAnsi="new time roman" w:cs="B Nazanin" w:hint="cs"/>
          <w:sz w:val="24"/>
          <w:szCs w:val="24"/>
          <w:rtl/>
        </w:rPr>
        <w:t xml:space="preserve">گرفته </w:t>
      </w:r>
      <w:r w:rsidR="00F54A30" w:rsidRPr="00F54A30">
        <w:rPr>
          <w:rFonts w:ascii="new time roman" w:hAnsi="new time roman" w:cs="B Nazanin"/>
          <w:sz w:val="24"/>
          <w:szCs w:val="24"/>
          <w:rtl/>
        </w:rPr>
        <w:softHyphen/>
      </w:r>
      <w:r w:rsidR="00F54A30" w:rsidRPr="00F54A30">
        <w:rPr>
          <w:rFonts w:ascii="new time roman" w:hAnsi="new time roman" w:cs="B Nazanin" w:hint="cs"/>
          <w:sz w:val="24"/>
          <w:szCs w:val="24"/>
          <w:rtl/>
        </w:rPr>
        <w:t>است.</w:t>
      </w:r>
      <w:r w:rsidR="00F54A30" w:rsidRPr="00F54A30">
        <w:rPr>
          <w:rFonts w:asciiTheme="majorBidi" w:hAnsiTheme="majorBidi" w:cs="B Nazanin" w:hint="cs"/>
          <w:sz w:val="24"/>
          <w:szCs w:val="24"/>
          <w:rtl/>
          <w:lang w:bidi="fa-IR"/>
        </w:rPr>
        <w:t xml:space="preserve"> </w:t>
      </w:r>
      <w:r w:rsidR="00F54A30">
        <w:rPr>
          <w:rFonts w:asciiTheme="majorBidi" w:hAnsiTheme="majorBidi" w:cs="B Nazanin" w:hint="cs"/>
          <w:sz w:val="24"/>
          <w:szCs w:val="24"/>
          <w:rtl/>
          <w:lang w:bidi="fa-IR"/>
        </w:rPr>
        <w:t>منطقه مورد مطالعه،</w:t>
      </w:r>
      <w:r w:rsidR="00F54A30" w:rsidRPr="00E95A4A">
        <w:rPr>
          <w:rFonts w:asciiTheme="majorBidi" w:hAnsiTheme="majorBidi" w:cs="B Nazanin" w:hint="cs"/>
          <w:sz w:val="24"/>
          <w:szCs w:val="24"/>
          <w:rtl/>
          <w:lang w:bidi="fa-IR"/>
        </w:rPr>
        <w:t xml:space="preserve"> بخشی از پهنه ساختاری شرق ایران است که در تقسیم</w:t>
      </w:r>
      <w:r w:rsidR="00446A26">
        <w:rPr>
          <w:rFonts w:asciiTheme="majorBidi" w:hAnsiTheme="majorBidi" w:cs="B Nazanin"/>
          <w:sz w:val="24"/>
          <w:szCs w:val="24"/>
          <w:rtl/>
          <w:lang w:bidi="fa-IR"/>
        </w:rPr>
        <w:softHyphen/>
      </w:r>
      <w:r w:rsidR="00F54A30" w:rsidRPr="00E95A4A">
        <w:rPr>
          <w:rFonts w:asciiTheme="majorBidi" w:hAnsiTheme="majorBidi" w:cs="B Nazanin" w:hint="cs"/>
          <w:sz w:val="24"/>
          <w:szCs w:val="24"/>
          <w:rtl/>
          <w:lang w:bidi="fa-IR"/>
        </w:rPr>
        <w:t>بندی پهنه</w:t>
      </w:r>
      <w:r w:rsidR="00F54A30">
        <w:rPr>
          <w:rFonts w:asciiTheme="majorBidi" w:hAnsiTheme="majorBidi" w:cs="B Nazanin"/>
          <w:sz w:val="24"/>
          <w:szCs w:val="24"/>
          <w:rtl/>
          <w:lang w:bidi="fa-IR"/>
        </w:rPr>
        <w:softHyphen/>
      </w:r>
      <w:r w:rsidR="00F54A30" w:rsidRPr="00E95A4A">
        <w:rPr>
          <w:rFonts w:asciiTheme="majorBidi" w:hAnsiTheme="majorBidi" w:cs="B Nazanin" w:hint="cs"/>
          <w:sz w:val="24"/>
          <w:szCs w:val="24"/>
          <w:rtl/>
          <w:lang w:bidi="fa-IR"/>
        </w:rPr>
        <w:t>های رسو</w:t>
      </w:r>
      <w:r w:rsidR="00F54A30">
        <w:rPr>
          <w:rFonts w:asciiTheme="majorBidi" w:hAnsiTheme="majorBidi" w:cs="B Nazanin" w:hint="cs"/>
          <w:sz w:val="24"/>
          <w:szCs w:val="24"/>
          <w:rtl/>
          <w:lang w:bidi="fa-IR"/>
        </w:rPr>
        <w:t xml:space="preserve">بی- ساختاری ایران </w:t>
      </w:r>
      <w:r w:rsidR="00F54A30" w:rsidRPr="00E95A4A">
        <w:rPr>
          <w:rFonts w:asciiTheme="majorBidi" w:hAnsiTheme="majorBidi" w:cs="B Nazanin" w:hint="cs"/>
          <w:sz w:val="24"/>
          <w:szCs w:val="24"/>
          <w:rtl/>
          <w:lang w:bidi="fa-IR"/>
        </w:rPr>
        <w:t>تحت عنوان حوضه فلیشی شرق ایران نامیده شده و در مجاورت حاشی</w:t>
      </w:r>
      <w:r w:rsidR="00F54A30">
        <w:rPr>
          <w:rFonts w:asciiTheme="majorBidi" w:hAnsiTheme="majorBidi" w:cs="B Nazanin" w:hint="cs"/>
          <w:sz w:val="24"/>
          <w:szCs w:val="24"/>
          <w:rtl/>
          <w:lang w:bidi="fa-IR"/>
        </w:rPr>
        <w:t>ه شمال غربی بلوک لوت قرار</w:t>
      </w:r>
      <w:r w:rsidR="00F54A30">
        <w:rPr>
          <w:rFonts w:asciiTheme="majorBidi" w:hAnsiTheme="majorBidi" w:cs="B Nazanin"/>
          <w:sz w:val="24"/>
          <w:szCs w:val="24"/>
          <w:rtl/>
          <w:lang w:bidi="fa-IR"/>
        </w:rPr>
        <w:softHyphen/>
      </w:r>
      <w:r w:rsidR="00F54A30">
        <w:rPr>
          <w:rFonts w:asciiTheme="majorBidi" w:hAnsiTheme="majorBidi" w:cs="B Nazanin" w:hint="cs"/>
          <w:sz w:val="24"/>
          <w:szCs w:val="24"/>
          <w:rtl/>
          <w:lang w:bidi="fa-IR"/>
        </w:rPr>
        <w:t>دارد</w:t>
      </w:r>
      <w:r w:rsidR="00A4662B">
        <w:rPr>
          <w:rFonts w:asciiTheme="majorBidi" w:hAnsiTheme="majorBidi" w:cs="B Nazanin" w:hint="cs"/>
          <w:sz w:val="24"/>
          <w:szCs w:val="24"/>
          <w:rtl/>
          <w:lang w:bidi="fa-IR"/>
        </w:rPr>
        <w:t xml:space="preserve">. </w:t>
      </w:r>
      <w:r w:rsidR="00F54A30">
        <w:rPr>
          <w:rFonts w:ascii="time new roman" w:hAnsi="time new roman" w:cs="B Nazanin" w:hint="cs"/>
          <w:sz w:val="24"/>
          <w:szCs w:val="24"/>
          <w:rtl/>
          <w:lang w:bidi="fa-IR"/>
        </w:rPr>
        <w:t xml:space="preserve">رسوبات </w:t>
      </w:r>
      <w:r w:rsidR="00F54A30">
        <w:rPr>
          <w:rFonts w:ascii="time new roman" w:hAnsi="time new roman" w:cs="B Nazanin" w:hint="cs"/>
          <w:sz w:val="24"/>
          <w:szCs w:val="24"/>
          <w:rtl/>
          <w:lang w:bidi="fa-IR"/>
        </w:rPr>
        <w:t>پادگانه</w:t>
      </w:r>
      <w:r w:rsidR="00F54A30">
        <w:rPr>
          <w:rFonts w:ascii="time new roman" w:hAnsi="time new roman" w:cs="B Nazanin"/>
          <w:sz w:val="24"/>
          <w:szCs w:val="24"/>
          <w:rtl/>
          <w:lang w:bidi="fa-IR"/>
        </w:rPr>
        <w:softHyphen/>
      </w:r>
      <w:r w:rsidR="00F54A30">
        <w:rPr>
          <w:rFonts w:ascii="time new roman" w:hAnsi="time new roman" w:cs="B Nazanin" w:hint="cs"/>
          <w:sz w:val="24"/>
          <w:szCs w:val="24"/>
          <w:rtl/>
          <w:lang w:bidi="fa-IR"/>
        </w:rPr>
        <w:t xml:space="preserve">ای </w:t>
      </w:r>
      <w:r w:rsidR="00F54A30">
        <w:rPr>
          <w:rFonts w:ascii="time new roman" w:hAnsi="time new roman" w:cs="B Nazanin" w:hint="cs"/>
          <w:sz w:val="24"/>
          <w:szCs w:val="24"/>
          <w:rtl/>
          <w:lang w:bidi="fa-IR"/>
        </w:rPr>
        <w:t>نئوژن این محدوده</w:t>
      </w:r>
      <w:r w:rsidR="00F54A30">
        <w:rPr>
          <w:rFonts w:ascii="time new roman" w:hAnsi="time new roman" w:cs="B Nazanin" w:hint="cs"/>
          <w:sz w:val="24"/>
          <w:szCs w:val="24"/>
          <w:rtl/>
          <w:lang w:bidi="fa-IR"/>
        </w:rPr>
        <w:t xml:space="preserve">، </w:t>
      </w:r>
      <w:r w:rsidR="00F54A30">
        <w:rPr>
          <w:rFonts w:ascii="time new roman" w:hAnsi="time new roman" w:cs="B Nazanin" w:hint="cs"/>
          <w:sz w:val="24"/>
          <w:szCs w:val="24"/>
          <w:rtl/>
          <w:lang w:bidi="fa-IR"/>
        </w:rPr>
        <w:t xml:space="preserve">با توپوگرافی کم </w:t>
      </w:r>
      <w:r w:rsidR="00F54A30">
        <w:rPr>
          <w:rFonts w:ascii="time new roman" w:hAnsi="time new roman" w:cs="B Nazanin"/>
          <w:sz w:val="24"/>
          <w:szCs w:val="24"/>
          <w:rtl/>
          <w:lang w:bidi="fa-IR"/>
        </w:rPr>
        <w:softHyphen/>
      </w:r>
      <w:r w:rsidR="00F54A30">
        <w:rPr>
          <w:rFonts w:ascii="time new roman" w:hAnsi="time new roman" w:cs="B Nazanin" w:hint="cs"/>
          <w:sz w:val="24"/>
          <w:szCs w:val="24"/>
          <w:rtl/>
          <w:lang w:bidi="fa-IR"/>
        </w:rPr>
        <w:t>ارتفاع و به شکل تپه</w:t>
      </w:r>
      <w:r w:rsidR="00F54A30">
        <w:rPr>
          <w:rFonts w:ascii="time new roman" w:hAnsi="time new roman" w:cs="B Nazanin"/>
          <w:sz w:val="24"/>
          <w:szCs w:val="24"/>
          <w:rtl/>
          <w:lang w:bidi="fa-IR"/>
        </w:rPr>
        <w:softHyphen/>
      </w:r>
      <w:r w:rsidR="00F54A30">
        <w:rPr>
          <w:rFonts w:ascii="time new roman" w:hAnsi="time new roman" w:cs="B Nazanin" w:hint="cs"/>
          <w:sz w:val="24"/>
          <w:szCs w:val="24"/>
          <w:rtl/>
          <w:lang w:bidi="fa-IR"/>
        </w:rPr>
        <w:t>ماهوری با روندی شمال غربی- جنوب شرقی در منطقه گسترش دارد. 8 موقعیت برداشت از این واحد انتخاب شده که اکثرا در محل برش جاده</w:t>
      </w:r>
      <w:r w:rsidR="00F54A30">
        <w:rPr>
          <w:rFonts w:ascii="time new roman" w:hAnsi="time new roman" w:cs="B Nazanin"/>
          <w:sz w:val="24"/>
          <w:szCs w:val="24"/>
          <w:rtl/>
          <w:lang w:bidi="fa-IR"/>
        </w:rPr>
        <w:softHyphen/>
      </w:r>
      <w:r w:rsidR="00F54A30">
        <w:rPr>
          <w:rFonts w:ascii="time new roman" w:hAnsi="time new roman" w:cs="B Nazanin" w:hint="cs"/>
          <w:sz w:val="24"/>
          <w:szCs w:val="24"/>
          <w:rtl/>
          <w:lang w:bidi="fa-IR"/>
        </w:rPr>
        <w:t xml:space="preserve">ها قرار دارند. </w:t>
      </w:r>
      <w:r>
        <w:rPr>
          <w:rFonts w:ascii="time new roman" w:hAnsi="time new roman" w:cs="B Nazanin" w:hint="cs"/>
          <w:sz w:val="24"/>
          <w:szCs w:val="24"/>
          <w:rtl/>
          <w:lang w:bidi="fa-IR"/>
        </w:rPr>
        <w:t xml:space="preserve">از آنجایی که </w:t>
      </w:r>
      <w:r w:rsidRPr="005A479B">
        <w:rPr>
          <w:rFonts w:cs="B Nazanin" w:hint="cs"/>
          <w:sz w:val="24"/>
          <w:szCs w:val="24"/>
          <w:rtl/>
        </w:rPr>
        <w:t>تخمین سیلاب</w:t>
      </w:r>
      <w:r>
        <w:rPr>
          <w:rFonts w:cs="B Nazanin"/>
          <w:sz w:val="24"/>
          <w:szCs w:val="24"/>
          <w:rtl/>
        </w:rPr>
        <w:softHyphen/>
      </w:r>
      <w:r w:rsidRPr="005A479B">
        <w:rPr>
          <w:rFonts w:cs="B Nazanin" w:hint="cs"/>
          <w:sz w:val="24"/>
          <w:szCs w:val="24"/>
          <w:rtl/>
        </w:rPr>
        <w:t>های دیرینه بر اساس رسوبات بستر کانال دیرینه، مقاطع عرضی و سایر اختصاصات شکل کانال دیرینه صورت گرفته است (</w:t>
      </w:r>
      <w:r w:rsidRPr="005A479B">
        <w:rPr>
          <w:rFonts w:cs="B Nazanin"/>
          <w:sz w:val="20"/>
        </w:rPr>
        <w:t>Sridhar et al. 2013</w:t>
      </w:r>
      <w:r w:rsidRPr="005A479B">
        <w:rPr>
          <w:rFonts w:cs="B Nazanin" w:hint="cs"/>
          <w:sz w:val="24"/>
          <w:szCs w:val="24"/>
          <w:rtl/>
        </w:rPr>
        <w:t xml:space="preserve">) در این مطالعه </w:t>
      </w:r>
      <w:r>
        <w:rPr>
          <w:rFonts w:cs="B Nazanin" w:hint="cs"/>
          <w:sz w:val="24"/>
          <w:szCs w:val="24"/>
          <w:rtl/>
        </w:rPr>
        <w:t xml:space="preserve">نیز </w:t>
      </w:r>
      <w:r w:rsidRPr="005A479B">
        <w:rPr>
          <w:rFonts w:cs="B Nazanin" w:hint="cs"/>
          <w:sz w:val="24"/>
          <w:szCs w:val="24"/>
          <w:rtl/>
        </w:rPr>
        <w:t>از ابعاد کانال دیرینه و اختصاصات رسوب</w:t>
      </w:r>
      <w:r>
        <w:rPr>
          <w:rFonts w:cs="B Nazanin"/>
          <w:sz w:val="24"/>
          <w:szCs w:val="24"/>
          <w:rtl/>
        </w:rPr>
        <w:softHyphen/>
      </w:r>
      <w:r w:rsidRPr="005A479B">
        <w:rPr>
          <w:rFonts w:cs="B Nazanin" w:hint="cs"/>
          <w:sz w:val="24"/>
          <w:szCs w:val="24"/>
          <w:rtl/>
        </w:rPr>
        <w:t>شناسی برای بازسازی میزان تخلیه دیرینه</w:t>
      </w:r>
      <w:r>
        <w:rPr>
          <w:rFonts w:cs="B Nazanin" w:hint="cs"/>
          <w:sz w:val="24"/>
          <w:szCs w:val="24"/>
          <w:rtl/>
        </w:rPr>
        <w:t xml:space="preserve"> رودخانه</w:t>
      </w:r>
      <w:r>
        <w:rPr>
          <w:rFonts w:cs="B Nazanin"/>
          <w:sz w:val="24"/>
          <w:szCs w:val="24"/>
          <w:rtl/>
        </w:rPr>
        <w:softHyphen/>
      </w:r>
      <w:r>
        <w:rPr>
          <w:rFonts w:cs="B Nazanin" w:hint="cs"/>
          <w:sz w:val="24"/>
          <w:szCs w:val="24"/>
          <w:rtl/>
        </w:rPr>
        <w:t>ای که باعث نهشت رسوبات آبرفتی نئوژن شده،</w:t>
      </w:r>
      <w:r w:rsidRPr="005A479B">
        <w:rPr>
          <w:rFonts w:cs="B Nazanin" w:hint="cs"/>
          <w:sz w:val="24"/>
          <w:szCs w:val="24"/>
          <w:rtl/>
        </w:rPr>
        <w:t xml:space="preserve"> استفاده شده است.</w:t>
      </w:r>
      <w:r>
        <w:rPr>
          <w:rFonts w:cs="B Nazanin" w:hint="cs"/>
          <w:sz w:val="24"/>
          <w:szCs w:val="24"/>
          <w:rtl/>
        </w:rPr>
        <w:t xml:space="preserve"> </w:t>
      </w:r>
    </w:p>
    <w:p w14:paraId="0BAD790C" w14:textId="77777777" w:rsidR="009A1A25" w:rsidRDefault="009A1A25" w:rsidP="009A1A25">
      <w:pPr>
        <w:bidi/>
        <w:rPr>
          <w:rFonts w:cs="B Nazanin"/>
          <w:b/>
          <w:bCs/>
          <w:sz w:val="26"/>
          <w:szCs w:val="26"/>
          <w:rtl/>
          <w:lang w:bidi="fa-IR"/>
        </w:rPr>
      </w:pPr>
      <w:r>
        <w:rPr>
          <w:rFonts w:cs="B Nazanin" w:hint="cs"/>
          <w:b/>
          <w:bCs/>
          <w:sz w:val="26"/>
          <w:szCs w:val="26"/>
          <w:rtl/>
          <w:lang w:bidi="fa-IR"/>
        </w:rPr>
        <w:t>روش مطالعه</w:t>
      </w:r>
    </w:p>
    <w:p w14:paraId="50DC4B6B" w14:textId="121A65AA" w:rsidR="009A1A25" w:rsidRDefault="009A1A25" w:rsidP="00223019">
      <w:pPr>
        <w:bidi/>
        <w:rPr>
          <w:rFonts w:ascii="new time roman" w:eastAsia="Calibri" w:hAnsi="new time roman" w:cs="B Nazanin"/>
          <w:sz w:val="24"/>
          <w:szCs w:val="24"/>
          <w:rtl/>
          <w:lang w:bidi="fa-IR"/>
        </w:rPr>
      </w:pPr>
      <w:r w:rsidRPr="009A1A25">
        <w:rPr>
          <w:rFonts w:ascii="new time roman" w:eastAsia="Calibri" w:hAnsi="new time roman" w:cs="B Nazanin" w:hint="cs"/>
          <w:sz w:val="24"/>
          <w:szCs w:val="24"/>
          <w:rtl/>
          <w:lang w:bidi="fa-IR"/>
        </w:rPr>
        <w:t xml:space="preserve">در منطقه مورد مطالعه 8 پادگانه </w:t>
      </w:r>
      <w:r>
        <w:rPr>
          <w:rFonts w:ascii="new time roman" w:eastAsia="Calibri" w:hAnsi="new time roman" w:cs="B Nazanin" w:hint="cs"/>
          <w:sz w:val="24"/>
          <w:szCs w:val="24"/>
          <w:rtl/>
          <w:lang w:bidi="fa-IR"/>
        </w:rPr>
        <w:t xml:space="preserve">آبرفتی </w:t>
      </w:r>
      <w:r w:rsidRPr="009A1A25">
        <w:rPr>
          <w:rFonts w:ascii="new time roman" w:eastAsia="Calibri" w:hAnsi="new time roman" w:cs="B Nazanin" w:hint="cs"/>
          <w:sz w:val="24"/>
          <w:szCs w:val="24"/>
          <w:rtl/>
          <w:lang w:bidi="fa-IR"/>
        </w:rPr>
        <w:t>که رخنمون مناسبی داشت</w:t>
      </w:r>
      <w:r>
        <w:rPr>
          <w:rFonts w:ascii="new time roman" w:eastAsia="Calibri" w:hAnsi="new time roman" w:cs="B Nazanin" w:hint="cs"/>
          <w:sz w:val="24"/>
          <w:szCs w:val="24"/>
          <w:rtl/>
          <w:lang w:bidi="fa-IR"/>
        </w:rPr>
        <w:t>ه</w:t>
      </w:r>
      <w:r w:rsidRPr="009A1A25">
        <w:rPr>
          <w:rFonts w:ascii="new time roman" w:eastAsia="Calibri" w:hAnsi="new time roman" w:cs="B Nazanin" w:hint="cs"/>
          <w:sz w:val="24"/>
          <w:szCs w:val="24"/>
          <w:rtl/>
          <w:lang w:bidi="fa-IR"/>
        </w:rPr>
        <w:t xml:space="preserve"> </w:t>
      </w:r>
      <w:r w:rsidR="00C343C8">
        <w:rPr>
          <w:rFonts w:ascii="new time roman" w:eastAsia="Calibri" w:hAnsi="new time roman" w:cs="B Nazanin" w:hint="cs"/>
          <w:sz w:val="24"/>
          <w:szCs w:val="24"/>
          <w:rtl/>
          <w:lang w:bidi="fa-IR"/>
        </w:rPr>
        <w:t>جهت</w:t>
      </w:r>
      <w:r w:rsidRPr="009A1A25">
        <w:rPr>
          <w:rFonts w:ascii="new time roman" w:eastAsia="Calibri" w:hAnsi="new time roman" w:cs="B Nazanin" w:hint="cs"/>
          <w:sz w:val="24"/>
          <w:szCs w:val="24"/>
          <w:rtl/>
          <w:lang w:bidi="fa-IR"/>
        </w:rPr>
        <w:t xml:space="preserve"> اندازه گیری و نمونه برداری</w:t>
      </w:r>
      <w:r>
        <w:rPr>
          <w:rFonts w:ascii="new time roman" w:eastAsia="Calibri" w:hAnsi="new time roman" w:cs="B Nazanin" w:hint="cs"/>
          <w:sz w:val="24"/>
          <w:szCs w:val="24"/>
          <w:rtl/>
          <w:lang w:bidi="fa-IR"/>
        </w:rPr>
        <w:t xml:space="preserve"> </w:t>
      </w:r>
      <w:r w:rsidRPr="009A1A25">
        <w:rPr>
          <w:rFonts w:ascii="new time roman" w:eastAsia="Calibri" w:hAnsi="new time roman" w:cs="B Nazanin" w:hint="cs"/>
          <w:sz w:val="24"/>
          <w:szCs w:val="24"/>
          <w:rtl/>
          <w:lang w:bidi="fa-IR"/>
        </w:rPr>
        <w:t>انتخاب شد</w:t>
      </w:r>
      <w:r>
        <w:rPr>
          <w:rFonts w:ascii="new time roman" w:eastAsia="Calibri" w:hAnsi="new time roman" w:cs="B Nazanin" w:hint="cs"/>
          <w:sz w:val="24"/>
          <w:szCs w:val="24"/>
          <w:rtl/>
          <w:lang w:bidi="fa-IR"/>
        </w:rPr>
        <w:t xml:space="preserve">ه است. </w:t>
      </w:r>
      <w:r w:rsidRPr="009A1A25">
        <w:rPr>
          <w:rFonts w:ascii="new time roman" w:eastAsia="Calibri" w:hAnsi="new time roman" w:cs="B Nazanin" w:hint="cs"/>
          <w:sz w:val="24"/>
          <w:szCs w:val="24"/>
          <w:rtl/>
          <w:lang w:bidi="fa-IR"/>
        </w:rPr>
        <w:t xml:space="preserve">در پیمایش صحرایی پروفیل‌های انتخابی و بررسی ویژگی‌های اصلی رخساره‌های رسوبی نظیر اختصاصات بافتی، فابریک رسوبات و ساختمان‌های رسوبی، اصول ارائه شده توسط </w:t>
      </w:r>
      <w:r w:rsidRPr="009A1A25">
        <w:rPr>
          <w:rFonts w:ascii="new time roman" w:eastAsia="Calibri" w:hAnsi="new time roman" w:cs="B Nazanin"/>
          <w:sz w:val="20"/>
          <w:lang w:bidi="fa-IR"/>
        </w:rPr>
        <w:t>Stow</w:t>
      </w:r>
      <w:r w:rsidRPr="009A1A25">
        <w:rPr>
          <w:rFonts w:ascii="new time roman" w:eastAsia="Calibri" w:hAnsi="new time roman" w:cs="B Nazanin" w:hint="cs"/>
          <w:sz w:val="24"/>
          <w:szCs w:val="24"/>
          <w:rtl/>
          <w:lang w:bidi="fa-IR"/>
        </w:rPr>
        <w:t xml:space="preserve"> (</w:t>
      </w:r>
      <w:r w:rsidRPr="009A1A25">
        <w:rPr>
          <w:rFonts w:ascii="new time roman" w:eastAsia="Calibri" w:hAnsi="new time roman" w:cs="B Nazanin"/>
          <w:sz w:val="20"/>
          <w:lang w:bidi="fa-IR"/>
        </w:rPr>
        <w:t>2005</w:t>
      </w:r>
      <w:r w:rsidRPr="009A1A25">
        <w:rPr>
          <w:rFonts w:ascii="new time roman" w:eastAsia="Calibri" w:hAnsi="new time roman" w:cs="B Nazanin" w:hint="cs"/>
          <w:sz w:val="24"/>
          <w:szCs w:val="24"/>
          <w:rtl/>
          <w:lang w:bidi="fa-IR"/>
        </w:rPr>
        <w:t>) بکاربرده شده است.</w:t>
      </w:r>
      <w:r w:rsidRPr="009A1A25">
        <w:rPr>
          <w:rFonts w:ascii="time new roman" w:eastAsia="Calibri" w:hAnsi="time new roman" w:cs="B Nazanin" w:hint="cs"/>
          <w:sz w:val="24"/>
          <w:szCs w:val="24"/>
          <w:rtl/>
          <w:lang w:bidi="fa-IR"/>
        </w:rPr>
        <w:t xml:space="preserve"> </w:t>
      </w:r>
      <w:r w:rsidRPr="009A1A25">
        <w:rPr>
          <w:rFonts w:ascii="new time roman" w:eastAsia="Calibri" w:hAnsi="new time roman" w:cs="B Nazanin" w:hint="cs"/>
          <w:sz w:val="24"/>
          <w:szCs w:val="24"/>
          <w:rtl/>
          <w:lang w:bidi="fa-IR"/>
        </w:rPr>
        <w:t>انواع رخساره‌های</w:t>
      </w:r>
      <w:r>
        <w:rPr>
          <w:rFonts w:ascii="new time roman" w:eastAsia="Calibri" w:hAnsi="new time roman" w:cs="B Nazanin" w:hint="cs"/>
          <w:sz w:val="24"/>
          <w:szCs w:val="24"/>
          <w:rtl/>
          <w:lang w:bidi="fa-IR"/>
        </w:rPr>
        <w:t xml:space="preserve"> </w:t>
      </w:r>
      <w:r w:rsidRPr="009A1A25">
        <w:rPr>
          <w:rFonts w:ascii="new time roman" w:eastAsia="Calibri" w:hAnsi="new time roman" w:cs="B Nazanin" w:hint="cs"/>
          <w:sz w:val="24"/>
          <w:szCs w:val="24"/>
          <w:rtl/>
          <w:lang w:bidi="fa-IR"/>
        </w:rPr>
        <w:t xml:space="preserve">سنگی بر اساس اندازه دانه‌ها، ساختارهای رسوبی، شکل هندسی توده‌های رسوبی و سطوح محصور کننده آن‌ها و بر مبنای طبقه بندی </w:t>
      </w:r>
      <w:r w:rsidRPr="009A1A25">
        <w:rPr>
          <w:rFonts w:ascii="new time roman" w:eastAsia="Calibri" w:hAnsi="new time roman" w:cs="B Nazanin"/>
          <w:sz w:val="20"/>
          <w:lang w:bidi="fa-IR"/>
        </w:rPr>
        <w:t>Miall</w:t>
      </w:r>
      <w:r w:rsidRPr="009A1A25">
        <w:rPr>
          <w:rFonts w:ascii="new time roman" w:eastAsia="Calibri" w:hAnsi="new time roman" w:cs="B Nazanin" w:hint="cs"/>
          <w:sz w:val="24"/>
          <w:szCs w:val="24"/>
          <w:rtl/>
          <w:lang w:bidi="fa-IR"/>
        </w:rPr>
        <w:t>، (</w:t>
      </w:r>
      <w:r w:rsidRPr="009A1A25">
        <w:rPr>
          <w:rFonts w:ascii="new time roman" w:eastAsia="Calibri" w:hAnsi="new time roman" w:cs="B Nazanin"/>
          <w:sz w:val="20"/>
          <w:lang w:bidi="fa-IR"/>
        </w:rPr>
        <w:t>2006</w:t>
      </w:r>
      <w:r w:rsidRPr="009A1A25">
        <w:rPr>
          <w:rFonts w:ascii="new time roman" w:eastAsia="Calibri" w:hAnsi="new time roman" w:cs="B Nazanin" w:hint="cs"/>
          <w:sz w:val="24"/>
          <w:szCs w:val="24"/>
          <w:rtl/>
          <w:lang w:bidi="fa-IR"/>
        </w:rPr>
        <w:t>) در سه مجموعه مرتب شده است</w:t>
      </w:r>
      <w:r w:rsidRPr="009A1A25">
        <w:rPr>
          <w:rFonts w:ascii="time new roman" w:eastAsia="Calibri" w:hAnsi="time new roman" w:cs="B Nazanin" w:hint="cs"/>
          <w:sz w:val="24"/>
          <w:szCs w:val="24"/>
          <w:rtl/>
          <w:lang w:bidi="fa-IR"/>
        </w:rPr>
        <w:t>.</w:t>
      </w:r>
      <w:r w:rsidRPr="009A1A25">
        <w:rPr>
          <w:rFonts w:ascii="new time roman" w:eastAsia="Calibri" w:hAnsi="new time roman" w:cs="B Nazanin"/>
          <w:sz w:val="24"/>
          <w:szCs w:val="24"/>
          <w:lang w:bidi="fa-IR"/>
        </w:rPr>
        <w:t xml:space="preserve"> </w:t>
      </w:r>
    </w:p>
    <w:p w14:paraId="2802ECCF" w14:textId="7A2D4D75" w:rsidR="009A1A25" w:rsidRDefault="009A1A25" w:rsidP="009A1A25">
      <w:pPr>
        <w:bidi/>
        <w:rPr>
          <w:rFonts w:ascii="new time roman" w:eastAsia="Calibri" w:hAnsi="new time roman" w:cs="B Nazanin"/>
          <w:sz w:val="24"/>
          <w:szCs w:val="24"/>
          <w:rtl/>
          <w:lang w:bidi="fa-IR"/>
        </w:rPr>
      </w:pPr>
      <w:r w:rsidRPr="009A1A25">
        <w:rPr>
          <w:rFonts w:ascii="new time roman" w:eastAsia="Calibri" w:hAnsi="new time roman" w:cs="B Nazanin" w:hint="cs"/>
          <w:b/>
          <w:bCs/>
          <w:sz w:val="26"/>
          <w:szCs w:val="26"/>
          <w:rtl/>
          <w:lang w:bidi="fa-IR"/>
        </w:rPr>
        <w:t>بحث</w:t>
      </w:r>
      <w:r>
        <w:rPr>
          <w:rFonts w:ascii="new time roman" w:eastAsia="Calibri" w:hAnsi="new time roman" w:cs="B Nazanin" w:hint="cs"/>
          <w:sz w:val="24"/>
          <w:szCs w:val="24"/>
          <w:rtl/>
          <w:lang w:bidi="fa-IR"/>
        </w:rPr>
        <w:t xml:space="preserve"> </w:t>
      </w:r>
    </w:p>
    <w:p w14:paraId="55B5143A" w14:textId="19BAD8C4" w:rsidR="00223019" w:rsidRDefault="00C343C8" w:rsidP="00223019">
      <w:pPr>
        <w:bidi/>
        <w:rPr>
          <w:rFonts w:asciiTheme="majorBidi" w:hAnsiTheme="majorBidi" w:cs="B Nazanin"/>
          <w:b/>
          <w:bCs/>
          <w:sz w:val="20"/>
          <w:rtl/>
          <w:lang w:bidi="fa-IR"/>
        </w:rPr>
      </w:pPr>
      <w:r>
        <w:rPr>
          <w:rFonts w:asciiTheme="majorBidi" w:hAnsiTheme="majorBidi" w:cs="B Nazanin" w:hint="cs"/>
          <w:sz w:val="24"/>
          <w:szCs w:val="24"/>
          <w:rtl/>
          <w:lang w:bidi="fa-IR"/>
        </w:rPr>
        <w:t>واحدهای اصلی سازنده توالی</w:t>
      </w:r>
      <w:r>
        <w:rPr>
          <w:rFonts w:asciiTheme="majorBidi" w:hAnsiTheme="majorBidi" w:cs="B Nazanin"/>
          <w:sz w:val="24"/>
          <w:szCs w:val="24"/>
          <w:rtl/>
          <w:lang w:bidi="fa-IR"/>
        </w:rPr>
        <w:softHyphen/>
      </w:r>
      <w:r>
        <w:rPr>
          <w:rFonts w:asciiTheme="majorBidi" w:hAnsiTheme="majorBidi" w:cs="B Nazanin" w:hint="cs"/>
          <w:sz w:val="24"/>
          <w:szCs w:val="24"/>
          <w:rtl/>
          <w:lang w:bidi="fa-IR"/>
        </w:rPr>
        <w:t>های رسوبی آواری رخساره</w:t>
      </w:r>
      <w:r>
        <w:rPr>
          <w:rFonts w:asciiTheme="majorBidi" w:hAnsiTheme="majorBidi" w:cs="B Nazanin"/>
          <w:sz w:val="24"/>
          <w:szCs w:val="24"/>
          <w:rtl/>
          <w:lang w:bidi="fa-IR"/>
        </w:rPr>
        <w:softHyphen/>
      </w:r>
      <w:r>
        <w:rPr>
          <w:rFonts w:asciiTheme="majorBidi" w:hAnsiTheme="majorBidi" w:cs="B Nazanin" w:hint="cs"/>
          <w:sz w:val="24"/>
          <w:szCs w:val="24"/>
          <w:rtl/>
          <w:lang w:bidi="fa-IR"/>
        </w:rPr>
        <w:t>های رسوبی هستند که</w:t>
      </w:r>
      <w:r w:rsidRPr="00C343C8">
        <w:rPr>
          <w:rFonts w:asciiTheme="majorBidi" w:hAnsiTheme="majorBidi" w:cs="B Nazanin" w:hint="cs"/>
          <w:sz w:val="24"/>
          <w:szCs w:val="24"/>
          <w:rtl/>
          <w:lang w:bidi="fa-IR"/>
        </w:rPr>
        <w:t xml:space="preserve"> بر اساس اندازه دانه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ها و ساختمان</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 xml:space="preserve">های رسوبی تعریف </w:t>
      </w:r>
      <w:r>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Pr>
          <w:rFonts w:asciiTheme="majorBidi" w:hAnsiTheme="majorBidi" w:cs="B Nazanin" w:hint="cs"/>
          <w:sz w:val="24"/>
          <w:szCs w:val="24"/>
          <w:rtl/>
          <w:lang w:bidi="fa-IR"/>
        </w:rPr>
        <w:t>شوند.</w:t>
      </w:r>
      <w:r w:rsidRPr="00C343C8">
        <w:rPr>
          <w:rFonts w:asciiTheme="majorBidi" w:hAnsiTheme="majorBidi" w:cs="B Nazanin" w:hint="cs"/>
          <w:sz w:val="24"/>
          <w:szCs w:val="24"/>
          <w:rtl/>
          <w:lang w:bidi="fa-IR"/>
        </w:rPr>
        <w:t xml:space="preserve"> کدهای بکار برده شده شامل انواع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 xml:space="preserve">های سنگی استاندارد </w:t>
      </w:r>
      <w:r w:rsidR="00223019" w:rsidRPr="00223019">
        <w:rPr>
          <w:rFonts w:asciiTheme="majorBidi" w:hAnsiTheme="majorBidi" w:cs="B Nazanin"/>
          <w:sz w:val="20"/>
          <w:lang w:bidi="fa-IR"/>
        </w:rPr>
        <w:t>Miall</w:t>
      </w:r>
      <w:r w:rsidRPr="00C343C8">
        <w:rPr>
          <w:rFonts w:asciiTheme="majorBidi" w:hAnsiTheme="majorBidi" w:cs="B Nazanin" w:hint="cs"/>
          <w:sz w:val="24"/>
          <w:szCs w:val="24"/>
          <w:rtl/>
          <w:lang w:bidi="fa-IR"/>
        </w:rPr>
        <w:t xml:space="preserve"> (</w:t>
      </w:r>
      <w:r w:rsidR="00223019" w:rsidRPr="00223019">
        <w:rPr>
          <w:rFonts w:asciiTheme="majorBidi" w:hAnsiTheme="majorBidi" w:cs="B Nazanin"/>
          <w:sz w:val="20"/>
          <w:lang w:bidi="fa-IR"/>
        </w:rPr>
        <w:t>2006</w:t>
      </w:r>
      <w:r w:rsidRPr="00C343C8">
        <w:rPr>
          <w:rFonts w:asciiTheme="majorBidi" w:hAnsiTheme="majorBidi" w:cs="B Nazanin" w:hint="cs"/>
          <w:sz w:val="24"/>
          <w:szCs w:val="24"/>
          <w:rtl/>
          <w:lang w:bidi="fa-IR"/>
        </w:rPr>
        <w:t>) می</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باشد</w:t>
      </w:r>
      <w:r>
        <w:rPr>
          <w:rFonts w:asciiTheme="majorBidi" w:hAnsiTheme="majorBidi" w:cs="B Nazanin" w:hint="cs"/>
          <w:sz w:val="24"/>
          <w:szCs w:val="24"/>
          <w:rtl/>
          <w:lang w:bidi="fa-IR"/>
        </w:rPr>
        <w:t xml:space="preserve">. </w:t>
      </w:r>
      <w:r w:rsidRPr="00C343C8">
        <w:rPr>
          <w:rFonts w:asciiTheme="majorBidi" w:hAnsiTheme="majorBidi" w:cs="B Nazanin" w:hint="cs"/>
          <w:sz w:val="24"/>
          <w:szCs w:val="24"/>
          <w:rtl/>
          <w:lang w:bidi="fa-IR"/>
        </w:rPr>
        <w:t>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های سنگی مبنای تفسیر حالت</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های مختلف ته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نشست رسوب هستند. آنها بر اساس دسته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بندی مکانی و ساختارهای رسوبی خویش به مجموعه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های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ای مختلف تفکیک می</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 xml:space="preserve">شوند. در </w:t>
      </w:r>
      <w:r>
        <w:rPr>
          <w:rFonts w:asciiTheme="majorBidi" w:hAnsiTheme="majorBidi" w:cs="B Nazanin" w:hint="cs"/>
          <w:sz w:val="24"/>
          <w:szCs w:val="24"/>
          <w:rtl/>
          <w:lang w:bidi="fa-IR"/>
        </w:rPr>
        <w:t xml:space="preserve"> این </w:t>
      </w:r>
      <w:r w:rsidRPr="00C343C8">
        <w:rPr>
          <w:rFonts w:asciiTheme="majorBidi" w:hAnsiTheme="majorBidi" w:cs="B Nazanin" w:hint="cs"/>
          <w:sz w:val="24"/>
          <w:szCs w:val="24"/>
          <w:rtl/>
          <w:lang w:bidi="fa-IR"/>
        </w:rPr>
        <w:t>مطالعه،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های رسوبی شناسایی شده در سه مجموعه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ای جای می</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گیرند: 1) مجموعه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ای کنگلومرایی</w:t>
      </w:r>
      <w:r>
        <w:rPr>
          <w:rFonts w:asciiTheme="majorBidi" w:hAnsiTheme="majorBidi" w:cs="B Nazanin" w:hint="cs"/>
          <w:sz w:val="24"/>
          <w:szCs w:val="24"/>
          <w:rtl/>
          <w:lang w:bidi="fa-IR"/>
        </w:rPr>
        <w:t xml:space="preserve"> (شامل رخساره</w:t>
      </w:r>
      <w:r>
        <w:rPr>
          <w:rFonts w:asciiTheme="majorBidi" w:hAnsiTheme="majorBidi" w:cs="B Nazanin"/>
          <w:sz w:val="24"/>
          <w:szCs w:val="24"/>
          <w:rtl/>
          <w:lang w:bidi="fa-IR"/>
        </w:rPr>
        <w:softHyphen/>
      </w:r>
      <w:r>
        <w:rPr>
          <w:rFonts w:asciiTheme="majorBidi" w:hAnsiTheme="majorBidi" w:cs="B Nazanin" w:hint="cs"/>
          <w:sz w:val="24"/>
          <w:szCs w:val="24"/>
          <w:rtl/>
          <w:lang w:bidi="fa-IR"/>
        </w:rPr>
        <w:t xml:space="preserve">های سنگی </w:t>
      </w:r>
      <w:r w:rsidRPr="00C343C8">
        <w:rPr>
          <w:rFonts w:asciiTheme="majorBidi" w:hAnsiTheme="majorBidi" w:cs="B Nazanin"/>
          <w:sz w:val="20"/>
          <w:lang w:bidi="fa-IR"/>
        </w:rPr>
        <w:t>Gmm</w:t>
      </w:r>
      <w:r>
        <w:rPr>
          <w:rFonts w:asciiTheme="majorBidi" w:hAnsiTheme="majorBidi" w:cs="B Nazanin" w:hint="cs"/>
          <w:sz w:val="24"/>
          <w:szCs w:val="24"/>
          <w:rtl/>
          <w:lang w:bidi="fa-IR"/>
        </w:rPr>
        <w:t xml:space="preserve">، </w:t>
      </w:r>
      <w:r w:rsidRPr="00C343C8">
        <w:rPr>
          <w:rFonts w:asciiTheme="majorBidi" w:hAnsiTheme="majorBidi" w:cs="B Nazanin"/>
          <w:sz w:val="20"/>
          <w:lang w:bidi="fa-IR"/>
        </w:rPr>
        <w:t>Gmg</w:t>
      </w:r>
      <w:r>
        <w:rPr>
          <w:rFonts w:asciiTheme="majorBidi" w:hAnsiTheme="majorBidi" w:cs="B Nazanin" w:hint="cs"/>
          <w:sz w:val="24"/>
          <w:szCs w:val="24"/>
          <w:rtl/>
          <w:lang w:bidi="fa-IR"/>
        </w:rPr>
        <w:t xml:space="preserve">، </w:t>
      </w:r>
      <w:r w:rsidRPr="00C343C8">
        <w:rPr>
          <w:rFonts w:asciiTheme="majorBidi" w:hAnsiTheme="majorBidi" w:cs="B Nazanin"/>
          <w:sz w:val="20"/>
          <w:lang w:bidi="fa-IR"/>
        </w:rPr>
        <w:t>Gcm</w:t>
      </w:r>
      <w:r>
        <w:rPr>
          <w:rFonts w:asciiTheme="majorBidi" w:hAnsiTheme="majorBidi" w:cs="B Nazanin" w:hint="cs"/>
          <w:sz w:val="24"/>
          <w:szCs w:val="24"/>
          <w:rtl/>
          <w:lang w:bidi="fa-IR"/>
        </w:rPr>
        <w:t xml:space="preserve">، </w:t>
      </w:r>
      <w:r w:rsidRPr="00C343C8">
        <w:rPr>
          <w:rFonts w:asciiTheme="majorBidi" w:hAnsiTheme="majorBidi" w:cs="B Nazanin"/>
          <w:sz w:val="20"/>
          <w:lang w:bidi="fa-IR"/>
        </w:rPr>
        <w:t>Gh</w:t>
      </w:r>
      <w:r>
        <w:rPr>
          <w:rFonts w:asciiTheme="majorBidi" w:hAnsiTheme="majorBidi" w:cs="B Nazanin" w:hint="cs"/>
          <w:sz w:val="24"/>
          <w:szCs w:val="24"/>
          <w:rtl/>
          <w:lang w:bidi="fa-IR"/>
        </w:rPr>
        <w:t xml:space="preserve"> و </w:t>
      </w:r>
      <w:r w:rsidRPr="00C343C8">
        <w:rPr>
          <w:rFonts w:asciiTheme="majorBidi" w:hAnsiTheme="majorBidi" w:cs="B Nazanin"/>
          <w:sz w:val="20"/>
          <w:lang w:bidi="fa-IR"/>
        </w:rPr>
        <w:t>Gp</w:t>
      </w:r>
      <w:r>
        <w:rPr>
          <w:rFonts w:asciiTheme="majorBidi" w:hAnsiTheme="majorBidi" w:cs="B Nazanin" w:hint="cs"/>
          <w:sz w:val="24"/>
          <w:szCs w:val="24"/>
          <w:rtl/>
          <w:lang w:bidi="fa-IR"/>
        </w:rPr>
        <w:t>)، 2</w:t>
      </w:r>
      <w:r w:rsidRPr="00C343C8">
        <w:rPr>
          <w:rFonts w:asciiTheme="majorBidi" w:hAnsiTheme="majorBidi" w:cs="B Nazanin" w:hint="cs"/>
          <w:sz w:val="24"/>
          <w:szCs w:val="24"/>
          <w:rtl/>
          <w:lang w:bidi="fa-IR"/>
        </w:rPr>
        <w:t>) مجموعه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ای ماسه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 xml:space="preserve">سنگی </w:t>
      </w:r>
      <w:r>
        <w:rPr>
          <w:rFonts w:asciiTheme="majorBidi" w:hAnsiTheme="majorBidi" w:cs="B Nazanin" w:hint="cs"/>
          <w:sz w:val="24"/>
          <w:szCs w:val="24"/>
          <w:rtl/>
          <w:lang w:bidi="fa-IR"/>
        </w:rPr>
        <w:t>(</w:t>
      </w:r>
      <w:r w:rsidRPr="00C343C8">
        <w:rPr>
          <w:rFonts w:asciiTheme="majorBidi" w:hAnsiTheme="majorBidi" w:cs="B Nazanin" w:hint="cs"/>
          <w:sz w:val="24"/>
          <w:szCs w:val="24"/>
          <w:rtl/>
          <w:lang w:bidi="fa-IR"/>
        </w:rPr>
        <w:t>شامل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 xml:space="preserve">های سنگی </w:t>
      </w:r>
      <w:r w:rsidRPr="00C343C8">
        <w:rPr>
          <w:rFonts w:asciiTheme="majorBidi" w:hAnsiTheme="majorBidi" w:cs="B Nazanin"/>
          <w:sz w:val="20"/>
          <w:lang w:bidi="fa-IR"/>
        </w:rPr>
        <w:t>Sm</w:t>
      </w:r>
      <w:r w:rsidRPr="00C343C8">
        <w:rPr>
          <w:rFonts w:asciiTheme="majorBidi" w:hAnsiTheme="majorBidi" w:cs="B Nazanin" w:hint="cs"/>
          <w:sz w:val="24"/>
          <w:szCs w:val="24"/>
          <w:rtl/>
          <w:lang w:bidi="fa-IR"/>
        </w:rPr>
        <w:t xml:space="preserve">، </w:t>
      </w:r>
      <w:r w:rsidRPr="00C343C8">
        <w:rPr>
          <w:rFonts w:asciiTheme="majorBidi" w:hAnsiTheme="majorBidi" w:cs="B Nazanin"/>
          <w:sz w:val="20"/>
          <w:lang w:bidi="fa-IR"/>
        </w:rPr>
        <w:t>Sh</w:t>
      </w:r>
      <w:r w:rsidRPr="00C343C8">
        <w:rPr>
          <w:rFonts w:asciiTheme="majorBidi" w:hAnsiTheme="majorBidi" w:cs="B Nazanin" w:hint="cs"/>
          <w:sz w:val="24"/>
          <w:szCs w:val="24"/>
          <w:rtl/>
          <w:lang w:bidi="fa-IR"/>
        </w:rPr>
        <w:t xml:space="preserve">، </w:t>
      </w:r>
      <w:r w:rsidRPr="00C343C8">
        <w:rPr>
          <w:rFonts w:asciiTheme="majorBidi" w:hAnsiTheme="majorBidi" w:cs="B Nazanin"/>
          <w:sz w:val="20"/>
          <w:lang w:bidi="fa-IR"/>
        </w:rPr>
        <w:t>St</w:t>
      </w:r>
      <w:r w:rsidRPr="00C343C8">
        <w:rPr>
          <w:rFonts w:asciiTheme="majorBidi" w:hAnsiTheme="majorBidi" w:cs="B Nazanin" w:hint="cs"/>
          <w:sz w:val="24"/>
          <w:szCs w:val="24"/>
          <w:rtl/>
          <w:lang w:bidi="fa-IR"/>
        </w:rPr>
        <w:t xml:space="preserve"> و </w:t>
      </w:r>
      <w:r w:rsidRPr="00C343C8">
        <w:rPr>
          <w:rFonts w:asciiTheme="majorBidi" w:hAnsiTheme="majorBidi" w:cs="B Nazanin"/>
          <w:sz w:val="20"/>
          <w:lang w:bidi="fa-IR"/>
        </w:rPr>
        <w:t>S</w:t>
      </w:r>
      <w:r>
        <w:rPr>
          <w:rFonts w:asciiTheme="majorBidi" w:hAnsiTheme="majorBidi" w:cs="B Nazanin"/>
          <w:sz w:val="20"/>
          <w:lang w:bidi="fa-IR"/>
        </w:rPr>
        <w:t>l</w:t>
      </w:r>
      <w:r>
        <w:rPr>
          <w:rFonts w:asciiTheme="majorBidi" w:hAnsiTheme="majorBidi" w:cs="B Nazanin" w:hint="cs"/>
          <w:sz w:val="24"/>
          <w:szCs w:val="24"/>
          <w:rtl/>
          <w:lang w:bidi="fa-IR"/>
        </w:rPr>
        <w:t>)</w:t>
      </w:r>
      <w:r w:rsidRPr="00C343C8">
        <w:rPr>
          <w:rFonts w:asciiTheme="majorBidi" w:hAnsiTheme="majorBidi" w:cs="B Nazanin" w:hint="cs"/>
          <w:sz w:val="24"/>
          <w:szCs w:val="24"/>
          <w:rtl/>
          <w:lang w:bidi="fa-IR"/>
        </w:rPr>
        <w:t xml:space="preserve"> و 3) مجموعه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ای گل</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 xml:space="preserve">سنگی </w:t>
      </w:r>
      <w:r>
        <w:rPr>
          <w:rFonts w:asciiTheme="majorBidi" w:hAnsiTheme="majorBidi" w:cs="B Nazanin" w:hint="cs"/>
          <w:sz w:val="24"/>
          <w:szCs w:val="24"/>
          <w:rtl/>
          <w:lang w:bidi="fa-IR"/>
        </w:rPr>
        <w:t>(</w:t>
      </w:r>
      <w:r w:rsidRPr="00C343C8">
        <w:rPr>
          <w:rFonts w:asciiTheme="majorBidi" w:hAnsiTheme="majorBidi" w:cs="B Nazanin" w:hint="cs"/>
          <w:sz w:val="24"/>
          <w:szCs w:val="24"/>
          <w:rtl/>
          <w:lang w:bidi="fa-IR"/>
        </w:rPr>
        <w:t>شامل رخساره</w:t>
      </w:r>
      <w:r w:rsidRPr="00C343C8">
        <w:rPr>
          <w:rFonts w:asciiTheme="majorBidi" w:hAnsiTheme="majorBidi" w:cs="B Nazanin"/>
          <w:sz w:val="24"/>
          <w:szCs w:val="24"/>
          <w:rtl/>
          <w:lang w:bidi="fa-IR"/>
        </w:rPr>
        <w:softHyphen/>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سنگی</w:t>
      </w:r>
      <w:r>
        <w:rPr>
          <w:rFonts w:asciiTheme="majorBidi" w:hAnsiTheme="majorBidi" w:cs="B Nazanin" w:hint="cs"/>
          <w:sz w:val="24"/>
          <w:szCs w:val="24"/>
          <w:rtl/>
          <w:lang w:bidi="fa-IR"/>
        </w:rPr>
        <w:t xml:space="preserve"> </w:t>
      </w:r>
      <w:r w:rsidRPr="00C343C8">
        <w:rPr>
          <w:rFonts w:asciiTheme="majorBidi" w:hAnsiTheme="majorBidi" w:cs="B Nazanin"/>
          <w:sz w:val="20"/>
          <w:lang w:bidi="fa-IR"/>
        </w:rPr>
        <w:t>Fl</w:t>
      </w:r>
      <w:r>
        <w:rPr>
          <w:rFonts w:asciiTheme="majorBidi" w:hAnsiTheme="majorBidi" w:cs="B Nazanin" w:hint="cs"/>
          <w:sz w:val="24"/>
          <w:szCs w:val="24"/>
          <w:rtl/>
          <w:lang w:bidi="fa-IR"/>
        </w:rPr>
        <w:t xml:space="preserve"> و</w:t>
      </w:r>
      <w:r w:rsidRPr="00C343C8">
        <w:rPr>
          <w:rFonts w:asciiTheme="majorBidi" w:hAnsiTheme="majorBidi" w:cs="B Nazanin" w:hint="cs"/>
          <w:sz w:val="24"/>
          <w:szCs w:val="24"/>
          <w:rtl/>
          <w:lang w:bidi="fa-IR"/>
        </w:rPr>
        <w:t xml:space="preserve"> </w:t>
      </w:r>
      <w:r w:rsidRPr="00C343C8">
        <w:rPr>
          <w:rFonts w:asciiTheme="majorBidi" w:hAnsiTheme="majorBidi" w:cs="B Nazanin"/>
          <w:sz w:val="20"/>
          <w:lang w:bidi="fa-IR"/>
        </w:rPr>
        <w:t>Fm</w:t>
      </w:r>
      <w:r w:rsidRPr="00C343C8">
        <w:rPr>
          <w:rFonts w:asciiTheme="majorBidi" w:hAnsiTheme="majorBidi" w:cs="B Nazanin" w:hint="cs"/>
          <w:sz w:val="24"/>
          <w:szCs w:val="24"/>
          <w:rtl/>
          <w:lang w:bidi="fa-IR"/>
        </w:rPr>
        <w:t>)</w:t>
      </w:r>
      <w:r w:rsidRPr="00C343C8">
        <w:rPr>
          <w:rFonts w:asciiTheme="majorBidi" w:hAnsiTheme="majorBidi" w:cs="B Nazanin" w:hint="cs"/>
          <w:sz w:val="24"/>
          <w:szCs w:val="24"/>
          <w:rtl/>
          <w:lang w:bidi="fa-IR"/>
        </w:rPr>
        <w:t>که اختصاصات بافتی و ساختمان</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های رسوبی و تفسیر شرایط رسوبگذاری هر رخساره</w:t>
      </w:r>
      <w:r w:rsidRPr="00C343C8">
        <w:rPr>
          <w:rFonts w:asciiTheme="majorBidi" w:hAnsiTheme="majorBidi" w:cs="B Nazanin"/>
          <w:sz w:val="24"/>
          <w:szCs w:val="24"/>
          <w:rtl/>
          <w:lang w:bidi="fa-IR"/>
        </w:rPr>
        <w:softHyphen/>
      </w:r>
      <w:r w:rsidRPr="00C343C8">
        <w:rPr>
          <w:rFonts w:asciiTheme="majorBidi" w:hAnsiTheme="majorBidi" w:cs="B Nazanin" w:hint="cs"/>
          <w:sz w:val="24"/>
          <w:szCs w:val="24"/>
          <w:rtl/>
          <w:lang w:bidi="fa-IR"/>
        </w:rPr>
        <w:t>سنگی در جدول 1 ارائه شده است.</w:t>
      </w:r>
      <w:r w:rsidR="00223019" w:rsidRPr="00223019">
        <w:rPr>
          <w:rFonts w:asciiTheme="majorBidi" w:hAnsiTheme="majorBidi" w:cs="B Nazanin" w:hint="cs"/>
          <w:color w:val="FF0000"/>
          <w:sz w:val="24"/>
          <w:szCs w:val="24"/>
          <w:rtl/>
          <w:lang w:bidi="fa-IR"/>
        </w:rPr>
        <w:t xml:space="preserve"> </w:t>
      </w:r>
      <w:r w:rsidR="00223019" w:rsidRPr="00223019">
        <w:rPr>
          <w:rFonts w:asciiTheme="majorBidi" w:hAnsiTheme="majorBidi" w:cs="B Nazanin" w:hint="cs"/>
          <w:sz w:val="24"/>
          <w:szCs w:val="24"/>
          <w:rtl/>
          <w:lang w:bidi="fa-IR"/>
        </w:rPr>
        <w:t>پنج عنصر ساختاری در نهشته</w:t>
      </w:r>
      <w:r w:rsidR="00223019" w:rsidRPr="00223019">
        <w:rPr>
          <w:rFonts w:asciiTheme="majorBidi" w:hAnsiTheme="majorBidi" w:cs="B Nazanin"/>
          <w:sz w:val="24"/>
          <w:szCs w:val="24"/>
          <w:lang w:bidi="fa-IR"/>
        </w:rPr>
        <w:softHyphen/>
      </w:r>
      <w:r w:rsidR="00223019" w:rsidRPr="00223019">
        <w:rPr>
          <w:rFonts w:asciiTheme="majorBidi" w:hAnsiTheme="majorBidi" w:cs="B Nazanin" w:hint="cs"/>
          <w:sz w:val="24"/>
          <w:szCs w:val="24"/>
          <w:rtl/>
          <w:lang w:bidi="fa-IR"/>
        </w:rPr>
        <w:t xml:space="preserve">های مورد مطالعه شناسایی شده است: عنصر </w:t>
      </w:r>
      <w:r w:rsidR="00223019" w:rsidRPr="00223019">
        <w:rPr>
          <w:rFonts w:asciiTheme="majorBidi" w:hAnsiTheme="majorBidi" w:cs="B Nazanin"/>
          <w:sz w:val="20"/>
          <w:lang w:bidi="fa-IR"/>
        </w:rPr>
        <w:t>SG</w:t>
      </w:r>
      <w:r w:rsidR="00223019" w:rsidRPr="00223019">
        <w:rPr>
          <w:rFonts w:asciiTheme="majorBidi" w:hAnsiTheme="majorBidi" w:cs="B Nazanin" w:hint="cs"/>
          <w:sz w:val="24"/>
          <w:szCs w:val="24"/>
          <w:rtl/>
          <w:lang w:bidi="fa-IR"/>
        </w:rPr>
        <w:t xml:space="preserve"> یا نهشته</w:t>
      </w:r>
      <w:r w:rsidR="00223019" w:rsidRPr="00223019">
        <w:rPr>
          <w:rFonts w:asciiTheme="majorBidi" w:hAnsiTheme="majorBidi" w:cs="B Nazanin"/>
          <w:sz w:val="24"/>
          <w:szCs w:val="24"/>
          <w:lang w:bidi="fa-IR"/>
        </w:rPr>
        <w:softHyphen/>
      </w:r>
      <w:r w:rsidR="00223019" w:rsidRPr="00223019">
        <w:rPr>
          <w:rFonts w:asciiTheme="majorBidi" w:hAnsiTheme="majorBidi" w:cs="B Nazanin" w:hint="cs"/>
          <w:sz w:val="24"/>
          <w:szCs w:val="24"/>
          <w:rtl/>
          <w:lang w:bidi="fa-IR"/>
        </w:rPr>
        <w:t>های حاصل از جریان</w:t>
      </w:r>
      <w:r w:rsidR="00223019" w:rsidRPr="00223019">
        <w:rPr>
          <w:rFonts w:asciiTheme="majorBidi" w:hAnsiTheme="majorBidi" w:cs="B Nazanin"/>
          <w:sz w:val="24"/>
          <w:szCs w:val="24"/>
          <w:lang w:bidi="fa-IR"/>
        </w:rPr>
        <w:softHyphen/>
      </w:r>
      <w:r w:rsidR="00223019" w:rsidRPr="00223019">
        <w:rPr>
          <w:rFonts w:asciiTheme="majorBidi" w:hAnsiTheme="majorBidi" w:cs="B Nazanin" w:hint="cs"/>
          <w:sz w:val="24"/>
          <w:szCs w:val="24"/>
          <w:rtl/>
          <w:lang w:bidi="fa-IR"/>
        </w:rPr>
        <w:t>های گراویته</w:t>
      </w:r>
      <w:r w:rsidR="00223019" w:rsidRPr="00223019">
        <w:rPr>
          <w:rFonts w:asciiTheme="majorBidi" w:hAnsiTheme="majorBidi" w:cs="B Nazanin"/>
          <w:sz w:val="24"/>
          <w:szCs w:val="24"/>
          <w:lang w:bidi="fa-IR"/>
        </w:rPr>
        <w:softHyphen/>
      </w:r>
      <w:r w:rsidR="00223019" w:rsidRPr="00223019">
        <w:rPr>
          <w:rFonts w:asciiTheme="majorBidi" w:hAnsiTheme="majorBidi" w:cs="B Nazanin" w:hint="cs"/>
          <w:sz w:val="24"/>
          <w:szCs w:val="24"/>
          <w:rtl/>
          <w:lang w:bidi="fa-IR"/>
        </w:rPr>
        <w:t xml:space="preserve">ای رسوب، عنصر </w:t>
      </w:r>
      <w:r w:rsidR="00223019" w:rsidRPr="00223019">
        <w:rPr>
          <w:rFonts w:asciiTheme="majorBidi" w:hAnsiTheme="majorBidi" w:cs="B Nazanin"/>
          <w:sz w:val="20"/>
          <w:lang w:bidi="fa-IR"/>
        </w:rPr>
        <w:t>CH</w:t>
      </w:r>
      <w:r w:rsidR="00223019" w:rsidRPr="00223019">
        <w:rPr>
          <w:rFonts w:asciiTheme="majorBidi" w:hAnsiTheme="majorBidi" w:cs="B Nazanin" w:hint="cs"/>
          <w:sz w:val="24"/>
          <w:szCs w:val="24"/>
          <w:rtl/>
          <w:lang w:bidi="fa-IR"/>
        </w:rPr>
        <w:t xml:space="preserve"> یا رسوبات پرکننده کانال، </w:t>
      </w:r>
      <w:r w:rsidR="00223019" w:rsidRPr="00223019">
        <w:rPr>
          <w:rFonts w:asciiTheme="majorBidi" w:hAnsiTheme="majorBidi" w:cs="B Nazanin"/>
          <w:sz w:val="20"/>
          <w:lang w:bidi="fa-IR"/>
        </w:rPr>
        <w:t>GB</w:t>
      </w:r>
      <w:r w:rsidR="00223019" w:rsidRPr="00223019">
        <w:rPr>
          <w:rFonts w:asciiTheme="majorBidi" w:hAnsiTheme="majorBidi" w:cs="B Nazanin" w:hint="cs"/>
          <w:sz w:val="24"/>
          <w:szCs w:val="24"/>
          <w:rtl/>
          <w:lang w:bidi="fa-IR"/>
        </w:rPr>
        <w:t xml:space="preserve"> سدها و اشکال لایه</w:t>
      </w:r>
      <w:r w:rsidR="00223019" w:rsidRPr="00223019">
        <w:rPr>
          <w:rFonts w:asciiTheme="majorBidi" w:hAnsiTheme="majorBidi" w:cs="B Nazanin"/>
          <w:sz w:val="24"/>
          <w:szCs w:val="24"/>
          <w:lang w:bidi="fa-IR"/>
        </w:rPr>
        <w:softHyphen/>
      </w:r>
      <w:r w:rsidR="00223019" w:rsidRPr="00223019">
        <w:rPr>
          <w:rFonts w:asciiTheme="majorBidi" w:hAnsiTheme="majorBidi" w:cs="B Nazanin" w:hint="cs"/>
          <w:sz w:val="24"/>
          <w:szCs w:val="24"/>
          <w:rtl/>
          <w:lang w:bidi="fa-IR"/>
        </w:rPr>
        <w:t xml:space="preserve">ای کانال گراولی، </w:t>
      </w:r>
      <w:r w:rsidR="00223019" w:rsidRPr="00223019">
        <w:rPr>
          <w:rFonts w:asciiTheme="majorBidi" w:hAnsiTheme="majorBidi" w:cs="B Nazanin"/>
          <w:sz w:val="20"/>
          <w:lang w:bidi="fa-IR"/>
        </w:rPr>
        <w:t>SB</w:t>
      </w:r>
      <w:r w:rsidR="00223019" w:rsidRPr="00223019">
        <w:rPr>
          <w:rFonts w:asciiTheme="majorBidi" w:hAnsiTheme="majorBidi" w:cs="B Nazanin" w:hint="cs"/>
          <w:sz w:val="24"/>
          <w:szCs w:val="24"/>
          <w:rtl/>
          <w:lang w:bidi="fa-IR"/>
        </w:rPr>
        <w:t xml:space="preserve"> یا اشکال لایه</w:t>
      </w:r>
      <w:r w:rsidR="00223019" w:rsidRPr="00223019">
        <w:rPr>
          <w:rFonts w:asciiTheme="majorBidi" w:hAnsiTheme="majorBidi" w:cs="B Nazanin"/>
          <w:sz w:val="24"/>
          <w:szCs w:val="24"/>
          <w:lang w:bidi="fa-IR"/>
        </w:rPr>
        <w:softHyphen/>
      </w:r>
      <w:r w:rsidR="00223019" w:rsidRPr="00223019">
        <w:rPr>
          <w:rFonts w:asciiTheme="majorBidi" w:hAnsiTheme="majorBidi" w:cs="B Nazanin" w:hint="cs"/>
          <w:sz w:val="24"/>
          <w:szCs w:val="24"/>
          <w:rtl/>
          <w:lang w:bidi="fa-IR"/>
        </w:rPr>
        <w:t>ای کانال ماسه</w:t>
      </w:r>
      <w:r w:rsidR="00223019" w:rsidRPr="00223019">
        <w:rPr>
          <w:rFonts w:asciiTheme="majorBidi" w:hAnsiTheme="majorBidi" w:cs="B Nazanin"/>
          <w:sz w:val="24"/>
          <w:szCs w:val="24"/>
          <w:lang w:bidi="fa-IR"/>
        </w:rPr>
        <w:softHyphen/>
      </w:r>
      <w:r w:rsidR="00223019" w:rsidRPr="00223019">
        <w:rPr>
          <w:rFonts w:asciiTheme="majorBidi" w:hAnsiTheme="majorBidi" w:cs="B Nazanin" w:hint="cs"/>
          <w:sz w:val="24"/>
          <w:szCs w:val="24"/>
          <w:rtl/>
          <w:lang w:bidi="fa-IR"/>
        </w:rPr>
        <w:t xml:space="preserve">ای و </w:t>
      </w:r>
      <w:r w:rsidR="00223019">
        <w:rPr>
          <w:rFonts w:asciiTheme="majorBidi" w:hAnsiTheme="majorBidi" w:cs="B Nazanin"/>
          <w:sz w:val="20"/>
          <w:lang w:bidi="fa-IR"/>
        </w:rPr>
        <w:t>F</w:t>
      </w:r>
      <w:r w:rsidR="00223019" w:rsidRPr="00223019">
        <w:rPr>
          <w:rFonts w:asciiTheme="majorBidi" w:hAnsiTheme="majorBidi" w:cs="B Nazanin"/>
          <w:sz w:val="20"/>
          <w:lang w:bidi="fa-IR"/>
        </w:rPr>
        <w:t>F</w:t>
      </w:r>
      <w:r w:rsidR="00223019" w:rsidRPr="00223019">
        <w:rPr>
          <w:rFonts w:asciiTheme="majorBidi" w:hAnsiTheme="majorBidi" w:cs="B Nazanin" w:hint="cs"/>
          <w:sz w:val="24"/>
          <w:szCs w:val="24"/>
          <w:rtl/>
          <w:lang w:bidi="fa-IR"/>
        </w:rPr>
        <w:t xml:space="preserve"> رسوبات دانه</w:t>
      </w:r>
      <w:r w:rsidR="00223019" w:rsidRPr="00223019">
        <w:rPr>
          <w:rFonts w:asciiTheme="majorBidi" w:hAnsiTheme="majorBidi" w:cs="B Nazanin"/>
          <w:sz w:val="24"/>
          <w:szCs w:val="24"/>
          <w:lang w:bidi="fa-IR"/>
        </w:rPr>
        <w:softHyphen/>
      </w:r>
      <w:r w:rsidR="00223019" w:rsidRPr="00223019">
        <w:rPr>
          <w:rFonts w:asciiTheme="majorBidi" w:hAnsiTheme="majorBidi" w:cs="B Nazanin" w:hint="cs"/>
          <w:sz w:val="24"/>
          <w:szCs w:val="24"/>
          <w:rtl/>
          <w:lang w:bidi="fa-IR"/>
        </w:rPr>
        <w:t>ریز خارج کانال.</w:t>
      </w:r>
      <w:r w:rsidR="00223019" w:rsidRPr="00223019">
        <w:rPr>
          <w:rFonts w:asciiTheme="majorBidi" w:hAnsiTheme="majorBidi" w:cs="B Nazanin" w:hint="cs"/>
          <w:color w:val="FF0000"/>
          <w:sz w:val="24"/>
          <w:szCs w:val="24"/>
          <w:rtl/>
          <w:lang w:bidi="fa-IR"/>
        </w:rPr>
        <w:t xml:space="preserve"> </w:t>
      </w:r>
      <w:r w:rsidR="00223019" w:rsidRPr="00223019">
        <w:rPr>
          <w:rFonts w:asciiTheme="majorBidi" w:hAnsiTheme="majorBidi" w:cs="B Nazanin" w:hint="cs"/>
          <w:sz w:val="24"/>
          <w:szCs w:val="24"/>
          <w:rtl/>
          <w:lang w:bidi="fa-IR"/>
        </w:rPr>
        <w:t>رخساره</w:t>
      </w:r>
      <w:r w:rsidR="00223019" w:rsidRPr="00223019">
        <w:rPr>
          <w:rFonts w:asciiTheme="majorBidi" w:hAnsiTheme="majorBidi" w:cs="B Nazanin"/>
          <w:sz w:val="24"/>
          <w:szCs w:val="24"/>
          <w:rtl/>
          <w:lang w:bidi="fa-IR"/>
        </w:rPr>
        <w:softHyphen/>
      </w:r>
      <w:r w:rsidR="00223019" w:rsidRPr="00223019">
        <w:rPr>
          <w:rFonts w:asciiTheme="majorBidi" w:hAnsiTheme="majorBidi" w:cs="B Nazanin" w:hint="cs"/>
          <w:sz w:val="24"/>
          <w:szCs w:val="24"/>
          <w:rtl/>
          <w:lang w:bidi="fa-IR"/>
        </w:rPr>
        <w:t>های سنگی، مجموعه</w:t>
      </w:r>
      <w:r w:rsidR="00223019" w:rsidRPr="00223019">
        <w:rPr>
          <w:rFonts w:asciiTheme="majorBidi" w:hAnsiTheme="majorBidi" w:cs="B Nazanin"/>
          <w:sz w:val="24"/>
          <w:szCs w:val="24"/>
          <w:rtl/>
          <w:lang w:bidi="fa-IR"/>
        </w:rPr>
        <w:softHyphen/>
      </w:r>
      <w:r w:rsidR="00223019" w:rsidRPr="00223019">
        <w:rPr>
          <w:rFonts w:asciiTheme="majorBidi" w:hAnsiTheme="majorBidi" w:cs="B Nazanin" w:hint="cs"/>
          <w:sz w:val="24"/>
          <w:szCs w:val="24"/>
          <w:rtl/>
          <w:lang w:bidi="fa-IR"/>
        </w:rPr>
        <w:t>های رخساره</w:t>
      </w:r>
      <w:r w:rsidR="00223019" w:rsidRPr="00223019">
        <w:rPr>
          <w:rFonts w:asciiTheme="majorBidi" w:hAnsiTheme="majorBidi" w:cs="B Nazanin"/>
          <w:sz w:val="24"/>
          <w:szCs w:val="24"/>
          <w:rtl/>
          <w:lang w:bidi="fa-IR"/>
        </w:rPr>
        <w:softHyphen/>
      </w:r>
      <w:r w:rsidR="00223019" w:rsidRPr="00223019">
        <w:rPr>
          <w:rFonts w:asciiTheme="majorBidi" w:hAnsiTheme="majorBidi" w:cs="B Nazanin" w:hint="cs"/>
          <w:sz w:val="24"/>
          <w:szCs w:val="24"/>
          <w:rtl/>
          <w:lang w:bidi="fa-IR"/>
        </w:rPr>
        <w:t>ای و فراوانی نهشته</w:t>
      </w:r>
      <w:r w:rsidR="00223019" w:rsidRPr="00223019">
        <w:rPr>
          <w:rFonts w:asciiTheme="majorBidi" w:hAnsiTheme="majorBidi" w:cs="B Nazanin"/>
          <w:sz w:val="24"/>
          <w:szCs w:val="24"/>
          <w:rtl/>
          <w:lang w:bidi="fa-IR"/>
        </w:rPr>
        <w:softHyphen/>
      </w:r>
      <w:r w:rsidR="00223019" w:rsidRPr="00223019">
        <w:rPr>
          <w:rFonts w:asciiTheme="majorBidi" w:hAnsiTheme="majorBidi" w:cs="B Nazanin" w:hint="cs"/>
          <w:sz w:val="24"/>
          <w:szCs w:val="24"/>
          <w:rtl/>
          <w:lang w:bidi="fa-IR"/>
        </w:rPr>
        <w:t>های جریان گراویته</w:t>
      </w:r>
      <w:r w:rsidR="00223019" w:rsidRPr="00223019">
        <w:rPr>
          <w:rFonts w:asciiTheme="majorBidi" w:hAnsiTheme="majorBidi" w:cs="B Nazanin"/>
          <w:sz w:val="24"/>
          <w:szCs w:val="24"/>
          <w:rtl/>
          <w:lang w:bidi="fa-IR"/>
        </w:rPr>
        <w:softHyphen/>
      </w:r>
      <w:r w:rsidR="00223019" w:rsidRPr="00223019">
        <w:rPr>
          <w:rFonts w:asciiTheme="majorBidi" w:hAnsiTheme="majorBidi" w:cs="B Nazanin" w:hint="cs"/>
          <w:sz w:val="24"/>
          <w:szCs w:val="24"/>
          <w:rtl/>
          <w:lang w:bidi="fa-IR"/>
        </w:rPr>
        <w:t>ای رسوب و رسوبات پرکننده کانال در نهشته</w:t>
      </w:r>
      <w:r w:rsidR="00223019" w:rsidRPr="00223019">
        <w:rPr>
          <w:rFonts w:asciiTheme="majorBidi" w:hAnsiTheme="majorBidi" w:cs="B Nazanin"/>
          <w:sz w:val="24"/>
          <w:szCs w:val="24"/>
          <w:rtl/>
          <w:lang w:bidi="fa-IR"/>
        </w:rPr>
        <w:softHyphen/>
      </w:r>
      <w:r w:rsidR="00223019" w:rsidRPr="00223019">
        <w:rPr>
          <w:rFonts w:asciiTheme="majorBidi" w:hAnsiTheme="majorBidi" w:cs="B Nazanin" w:hint="cs"/>
          <w:sz w:val="24"/>
          <w:szCs w:val="24"/>
          <w:rtl/>
          <w:lang w:bidi="fa-IR"/>
        </w:rPr>
        <w:t>های آبرفتی مورد مطالعه نشان</w:t>
      </w:r>
      <w:r w:rsidR="00223019" w:rsidRPr="00223019">
        <w:rPr>
          <w:rFonts w:asciiTheme="majorBidi" w:hAnsiTheme="majorBidi" w:cs="B Nazanin"/>
          <w:sz w:val="24"/>
          <w:szCs w:val="24"/>
          <w:rtl/>
          <w:lang w:bidi="fa-IR"/>
        </w:rPr>
        <w:softHyphen/>
      </w:r>
      <w:r w:rsidR="00223019" w:rsidRPr="00223019">
        <w:rPr>
          <w:rFonts w:asciiTheme="majorBidi" w:hAnsiTheme="majorBidi" w:cs="B Nazanin" w:hint="cs"/>
          <w:sz w:val="24"/>
          <w:szCs w:val="24"/>
          <w:rtl/>
          <w:lang w:bidi="fa-IR"/>
        </w:rPr>
        <w:t>دهنده وجود یک سیستم رودخانه</w:t>
      </w:r>
      <w:r w:rsidR="00223019" w:rsidRPr="00223019">
        <w:rPr>
          <w:rFonts w:asciiTheme="majorBidi" w:hAnsiTheme="majorBidi" w:cs="B Nazanin"/>
          <w:sz w:val="24"/>
          <w:szCs w:val="24"/>
          <w:rtl/>
          <w:lang w:bidi="fa-IR"/>
        </w:rPr>
        <w:softHyphen/>
      </w:r>
      <w:r w:rsidR="00223019" w:rsidRPr="00223019">
        <w:rPr>
          <w:rFonts w:asciiTheme="majorBidi" w:hAnsiTheme="majorBidi" w:cs="B Nazanin" w:hint="cs"/>
          <w:sz w:val="24"/>
          <w:szCs w:val="24"/>
          <w:rtl/>
          <w:lang w:bidi="fa-IR"/>
        </w:rPr>
        <w:t>ای بریده بریده نزدیک به منشأ در زمان نئوژن است.</w:t>
      </w:r>
      <w:bookmarkStart w:id="2" w:name="_Hlk119953247"/>
    </w:p>
    <w:p w14:paraId="0ADC60EC" w14:textId="3D550ED6" w:rsidR="00223019" w:rsidRPr="00223019" w:rsidRDefault="00223019" w:rsidP="00223019">
      <w:pPr>
        <w:bidi/>
        <w:rPr>
          <w:rFonts w:asciiTheme="majorBidi" w:hAnsiTheme="majorBidi" w:cs="B Nazanin"/>
          <w:b/>
          <w:bCs/>
          <w:sz w:val="20"/>
          <w:rtl/>
          <w:lang w:bidi="fa-IR"/>
        </w:rPr>
      </w:pPr>
      <w:r w:rsidRPr="00223019">
        <w:rPr>
          <w:rFonts w:eastAsia="Calibri" w:cs="B Nazanin" w:hint="cs"/>
          <w:sz w:val="24"/>
          <w:szCs w:val="24"/>
          <w:rtl/>
          <w:lang w:bidi="fa-IR"/>
        </w:rPr>
        <w:lastRenderedPageBreak/>
        <w:t xml:space="preserve">با استفاده از </w:t>
      </w:r>
      <w:r w:rsidR="00EF10F8">
        <w:rPr>
          <w:rFonts w:eastAsia="Calibri" w:cs="B Nazanin" w:hint="cs"/>
          <w:sz w:val="24"/>
          <w:szCs w:val="24"/>
          <w:rtl/>
          <w:lang w:bidi="fa-IR"/>
        </w:rPr>
        <w:t xml:space="preserve">دو روش </w:t>
      </w:r>
      <w:r w:rsidRPr="00223019">
        <w:rPr>
          <w:rFonts w:eastAsia="Calibri" w:cs="B Nazanin" w:hint="cs"/>
          <w:sz w:val="24"/>
          <w:szCs w:val="24"/>
          <w:rtl/>
          <w:lang w:bidi="fa-IR"/>
        </w:rPr>
        <w:t xml:space="preserve">رژیم و ظرفیت که بر اساس تخمین سیلاب‌های دیرینه </w:t>
      </w:r>
      <w:r w:rsidR="00EF10F8">
        <w:rPr>
          <w:rFonts w:eastAsia="Calibri" w:cs="B Nazanin" w:hint="cs"/>
          <w:sz w:val="24"/>
          <w:szCs w:val="24"/>
          <w:rtl/>
          <w:lang w:bidi="fa-IR"/>
        </w:rPr>
        <w:t xml:space="preserve">استوار </w:t>
      </w:r>
      <w:r w:rsidRPr="00223019">
        <w:rPr>
          <w:rFonts w:eastAsia="Calibri" w:cs="B Nazanin" w:hint="cs"/>
          <w:sz w:val="24"/>
          <w:szCs w:val="24"/>
          <w:rtl/>
          <w:lang w:bidi="fa-IR"/>
        </w:rPr>
        <w:t>می‌باش</w:t>
      </w:r>
      <w:r w:rsidR="00EF10F8">
        <w:rPr>
          <w:rFonts w:eastAsia="Calibri" w:cs="B Nazanin" w:hint="cs"/>
          <w:sz w:val="24"/>
          <w:szCs w:val="24"/>
          <w:rtl/>
          <w:lang w:bidi="fa-IR"/>
        </w:rPr>
        <w:t>ن</w:t>
      </w:r>
      <w:r w:rsidRPr="00223019">
        <w:rPr>
          <w:rFonts w:eastAsia="Calibri" w:cs="B Nazanin" w:hint="cs"/>
          <w:sz w:val="24"/>
          <w:szCs w:val="24"/>
          <w:rtl/>
          <w:lang w:bidi="fa-IR"/>
        </w:rPr>
        <w:t>د می</w:t>
      </w:r>
      <w:r w:rsidR="00EF10F8">
        <w:rPr>
          <w:rFonts w:eastAsia="Calibri" w:cs="B Nazanin"/>
          <w:sz w:val="24"/>
          <w:szCs w:val="24"/>
          <w:rtl/>
          <w:lang w:bidi="fa-IR"/>
        </w:rPr>
        <w:softHyphen/>
      </w:r>
      <w:r w:rsidRPr="00223019">
        <w:rPr>
          <w:rFonts w:eastAsia="Calibri" w:cs="B Nazanin" w:hint="cs"/>
          <w:sz w:val="24"/>
          <w:szCs w:val="24"/>
          <w:rtl/>
          <w:lang w:bidi="fa-IR"/>
        </w:rPr>
        <w:t xml:space="preserve">توان </w:t>
      </w:r>
      <w:r w:rsidR="00EF10F8">
        <w:rPr>
          <w:rFonts w:eastAsia="Calibri" w:cs="B Nazanin" w:hint="cs"/>
          <w:sz w:val="24"/>
          <w:szCs w:val="24"/>
          <w:rtl/>
          <w:lang w:bidi="fa-IR"/>
        </w:rPr>
        <w:t>شرایط</w:t>
      </w:r>
      <w:r w:rsidRPr="00223019">
        <w:rPr>
          <w:rFonts w:eastAsia="Calibri" w:cs="B Nazanin" w:hint="cs"/>
          <w:sz w:val="24"/>
          <w:szCs w:val="24"/>
          <w:rtl/>
          <w:lang w:bidi="fa-IR"/>
        </w:rPr>
        <w:t xml:space="preserve"> هیدرولوژیکی جریان‌های رودخانه‌ای</w:t>
      </w:r>
      <w:r w:rsidR="00EF10F8">
        <w:rPr>
          <w:rFonts w:eastAsia="Calibri" w:cs="B Nazanin" w:hint="cs"/>
          <w:sz w:val="24"/>
          <w:szCs w:val="24"/>
          <w:rtl/>
          <w:lang w:bidi="fa-IR"/>
        </w:rPr>
        <w:t xml:space="preserve"> دیرینه</w:t>
      </w:r>
      <w:r w:rsidRPr="00223019">
        <w:rPr>
          <w:rFonts w:eastAsia="Calibri" w:cs="B Nazanin" w:hint="cs"/>
          <w:sz w:val="24"/>
          <w:szCs w:val="24"/>
          <w:rtl/>
          <w:lang w:bidi="fa-IR"/>
        </w:rPr>
        <w:t xml:space="preserve"> را </w:t>
      </w:r>
      <w:r w:rsidR="00EF10F8">
        <w:rPr>
          <w:rFonts w:eastAsia="Calibri" w:cs="B Nazanin" w:hint="cs"/>
          <w:sz w:val="24"/>
          <w:szCs w:val="24"/>
          <w:rtl/>
          <w:lang w:bidi="fa-IR"/>
        </w:rPr>
        <w:t>تخمین زد</w:t>
      </w:r>
      <w:r w:rsidR="00727452">
        <w:rPr>
          <w:rFonts w:eastAsia="Calibri" w:cs="B Nazanin" w:hint="cs"/>
          <w:sz w:val="24"/>
          <w:szCs w:val="24"/>
          <w:rtl/>
          <w:lang w:bidi="fa-IR"/>
        </w:rPr>
        <w:t xml:space="preserve"> (</w:t>
      </w:r>
      <w:r w:rsidR="00727452" w:rsidRPr="00727452">
        <w:rPr>
          <w:rFonts w:eastAsia="Calibri" w:cs="B Nazanin"/>
          <w:sz w:val="20"/>
          <w:lang w:bidi="fa-IR"/>
        </w:rPr>
        <w:t>Baker, 2000</w:t>
      </w:r>
      <w:r w:rsidR="00727452">
        <w:rPr>
          <w:rFonts w:eastAsia="Calibri" w:cs="B Nazanin" w:hint="cs"/>
          <w:sz w:val="24"/>
          <w:szCs w:val="24"/>
          <w:rtl/>
          <w:lang w:bidi="fa-IR"/>
        </w:rPr>
        <w:t>)</w:t>
      </w:r>
      <w:r w:rsidR="00A4662B">
        <w:rPr>
          <w:rFonts w:eastAsia="Calibri" w:cs="B Nazanin" w:hint="cs"/>
          <w:sz w:val="24"/>
          <w:szCs w:val="24"/>
          <w:rtl/>
          <w:lang w:bidi="fa-IR"/>
        </w:rPr>
        <w:t>.</w:t>
      </w:r>
      <w:r w:rsidRPr="00223019">
        <w:rPr>
          <w:rFonts w:eastAsia="Calibri" w:cs="B Nazanin" w:hint="cs"/>
          <w:sz w:val="24"/>
          <w:szCs w:val="24"/>
          <w:rtl/>
          <w:lang w:bidi="fa-IR"/>
        </w:rPr>
        <w:t xml:space="preserve"> روش رژیم بر اساس روابط تجربی جریان با ابعاد کانال دیرینه، اختصاصات رسوب و اشکال مرتبط انجام می‌گیرد</w:t>
      </w:r>
      <w:r w:rsidRPr="00223019">
        <w:rPr>
          <w:rFonts w:eastAsia="Calibri" w:cs="B Nazanin"/>
          <w:sz w:val="24"/>
          <w:szCs w:val="24"/>
          <w:lang w:bidi="fa-IR"/>
        </w:rPr>
        <w:t xml:space="preserve"> </w:t>
      </w:r>
      <w:r w:rsidRPr="00223019">
        <w:rPr>
          <w:rFonts w:eastAsia="Calibri" w:cs="B Nazanin" w:hint="cs"/>
          <w:sz w:val="24"/>
          <w:szCs w:val="24"/>
          <w:rtl/>
          <w:lang w:bidi="fa-IR"/>
        </w:rPr>
        <w:t>و توسط</w:t>
      </w:r>
      <w:r w:rsidRPr="00EF10F8">
        <w:rPr>
          <w:rFonts w:eastAsia="Calibri" w:cs="B Nazanin"/>
          <w:sz w:val="20"/>
          <w:lang w:bidi="fa-IR"/>
        </w:rPr>
        <w:t>Williams</w:t>
      </w:r>
      <w:r w:rsidRPr="00223019">
        <w:rPr>
          <w:rFonts w:eastAsia="Calibri" w:cs="B Nazanin"/>
          <w:sz w:val="24"/>
          <w:szCs w:val="24"/>
          <w:lang w:bidi="fa-IR"/>
        </w:rPr>
        <w:t xml:space="preserve"> </w:t>
      </w:r>
      <w:r w:rsidRPr="00223019">
        <w:rPr>
          <w:rFonts w:eastAsia="Calibri" w:cs="B Nazanin" w:hint="cs"/>
          <w:sz w:val="24"/>
          <w:szCs w:val="24"/>
          <w:rtl/>
          <w:lang w:bidi="fa-IR"/>
        </w:rPr>
        <w:t xml:space="preserve"> </w:t>
      </w:r>
      <w:r w:rsidRPr="00223019">
        <w:rPr>
          <w:rFonts w:eastAsia="Calibri" w:cs="B Nazanin"/>
          <w:sz w:val="24"/>
          <w:szCs w:val="24"/>
          <w:lang w:bidi="fa-IR"/>
        </w:rPr>
        <w:t>(</w:t>
      </w:r>
      <w:r w:rsidRPr="00EF10F8">
        <w:rPr>
          <w:rFonts w:eastAsia="Calibri" w:cs="B Nazanin"/>
          <w:sz w:val="20"/>
          <w:lang w:bidi="fa-IR"/>
        </w:rPr>
        <w:t>1984</w:t>
      </w:r>
      <w:r w:rsidRPr="00223019">
        <w:rPr>
          <w:rFonts w:eastAsia="Calibri" w:cs="B Nazanin"/>
          <w:sz w:val="24"/>
          <w:szCs w:val="24"/>
          <w:lang w:bidi="fa-IR"/>
        </w:rPr>
        <w:t>)</w:t>
      </w:r>
      <w:r w:rsidRPr="00223019">
        <w:rPr>
          <w:rFonts w:eastAsia="Calibri" w:cs="B Nazanin" w:hint="cs"/>
          <w:sz w:val="24"/>
          <w:szCs w:val="24"/>
          <w:rtl/>
          <w:lang w:bidi="fa-IR"/>
        </w:rPr>
        <w:t xml:space="preserve"> ارائه شده است. روش ظرفیت از روابط تجربی بین اندازه دانه و شرایط هیدرولوژیکی که برای شروع حرکت رسوب لازم است استفاده می‌کند. در مطالعه انجام شده از ابعاد کانال</w:t>
      </w:r>
      <w:r w:rsidR="00EF10F8">
        <w:rPr>
          <w:rFonts w:eastAsia="Calibri" w:cs="B Nazanin" w:hint="cs"/>
          <w:sz w:val="24"/>
          <w:szCs w:val="24"/>
          <w:rtl/>
          <w:lang w:bidi="fa-IR"/>
        </w:rPr>
        <w:t xml:space="preserve"> </w:t>
      </w:r>
      <w:r w:rsidRPr="00223019">
        <w:rPr>
          <w:rFonts w:eastAsia="Calibri" w:cs="B Nazanin" w:hint="cs"/>
          <w:sz w:val="24"/>
          <w:szCs w:val="24"/>
          <w:rtl/>
          <w:lang w:bidi="fa-IR"/>
        </w:rPr>
        <w:t>دیرینه و اختصاصات رسوب‌شناسی برای بازسازی میزان تخلیه دیرینه استفاده شده است.</w:t>
      </w:r>
      <w:r>
        <w:rPr>
          <w:rFonts w:eastAsia="Calibri" w:cs="B Nazanin" w:hint="cs"/>
          <w:sz w:val="24"/>
          <w:szCs w:val="24"/>
          <w:rtl/>
          <w:lang w:bidi="fa-IR"/>
        </w:rPr>
        <w:t xml:space="preserve"> </w:t>
      </w:r>
      <w:r w:rsidRPr="00223019">
        <w:rPr>
          <w:rFonts w:eastAsia="Calibri" w:cs="B Nazanin" w:hint="cs"/>
          <w:sz w:val="24"/>
          <w:szCs w:val="24"/>
          <w:rtl/>
          <w:lang w:bidi="fa-IR"/>
        </w:rPr>
        <w:t>از بین رخساره</w:t>
      </w:r>
      <w:r w:rsidR="00EF10F8">
        <w:rPr>
          <w:rFonts w:eastAsia="Calibri" w:cs="B Nazanin"/>
          <w:sz w:val="24"/>
          <w:szCs w:val="24"/>
          <w:rtl/>
          <w:lang w:bidi="fa-IR"/>
        </w:rPr>
        <w:softHyphen/>
      </w:r>
      <w:r w:rsidRPr="00223019">
        <w:rPr>
          <w:rFonts w:eastAsia="Calibri" w:cs="B Nazanin" w:hint="cs"/>
          <w:sz w:val="24"/>
          <w:szCs w:val="24"/>
          <w:rtl/>
          <w:lang w:bidi="fa-IR"/>
        </w:rPr>
        <w:t xml:space="preserve">های مورد بررسی تعداد 9 رخساره کنگلومرایی که قطعات درشت داشتند و برای تخمین پارامترهای  هیدرولوژیکی دیرینه مناسب بودند انتخاب شدند در جدول </w:t>
      </w:r>
      <w:r w:rsidR="000A5303">
        <w:rPr>
          <w:rFonts w:eastAsia="Calibri" w:cs="B Nazanin" w:hint="cs"/>
          <w:sz w:val="24"/>
          <w:szCs w:val="24"/>
          <w:rtl/>
          <w:lang w:bidi="fa-IR"/>
        </w:rPr>
        <w:t>2</w:t>
      </w:r>
      <w:r w:rsidRPr="00223019">
        <w:rPr>
          <w:rFonts w:eastAsia="Calibri" w:cs="B Nazanin" w:hint="cs"/>
          <w:sz w:val="24"/>
          <w:szCs w:val="24"/>
          <w:rtl/>
          <w:lang w:bidi="fa-IR"/>
        </w:rPr>
        <w:t xml:space="preserve"> اندازه قطعات گراولی رخساره‌های کنگلومرایی منتخب </w:t>
      </w:r>
      <w:r w:rsidR="000A5303">
        <w:rPr>
          <w:rFonts w:eastAsia="Calibri" w:cs="B Nazanin" w:hint="cs"/>
          <w:sz w:val="24"/>
          <w:szCs w:val="24"/>
          <w:rtl/>
          <w:lang w:bidi="fa-IR"/>
        </w:rPr>
        <w:t>آورده</w:t>
      </w:r>
      <w:r w:rsidRPr="00223019">
        <w:rPr>
          <w:rFonts w:eastAsia="Calibri" w:cs="B Nazanin" w:hint="cs"/>
          <w:sz w:val="24"/>
          <w:szCs w:val="24"/>
          <w:rtl/>
          <w:lang w:bidi="fa-IR"/>
        </w:rPr>
        <w:t xml:space="preserve"> شده است.</w:t>
      </w:r>
    </w:p>
    <w:bookmarkEnd w:id="2"/>
    <w:p w14:paraId="3FE4950E" w14:textId="77777777" w:rsidR="00664805" w:rsidRPr="006F3369" w:rsidRDefault="00664805" w:rsidP="00A4662B">
      <w:pPr>
        <w:bidi/>
        <w:spacing w:after="160"/>
        <w:rPr>
          <w:rFonts w:eastAsia="Calibri" w:cs="B Nazanin"/>
          <w:sz w:val="24"/>
          <w:szCs w:val="24"/>
          <w:rtl/>
          <w:lang w:bidi="fa-IR"/>
        </w:rPr>
      </w:pPr>
      <w:r w:rsidRPr="006F3369">
        <w:rPr>
          <w:rFonts w:eastAsia="Calibri" w:cs="B Nazanin" w:hint="cs"/>
          <w:sz w:val="24"/>
          <w:szCs w:val="24"/>
          <w:rtl/>
          <w:lang w:bidi="fa-IR"/>
        </w:rPr>
        <w:t>برای محاسبه قدرت رودخانه از رابطه تجربی</w:t>
      </w:r>
      <w:r w:rsidRPr="00EF10F8">
        <w:rPr>
          <w:rFonts w:eastAsia="Calibri" w:cs="B Nazanin"/>
          <w:sz w:val="20"/>
          <w:lang w:bidi="fa-IR"/>
        </w:rPr>
        <w:t>Williams</w:t>
      </w:r>
      <w:r w:rsidRPr="006F3369">
        <w:rPr>
          <w:rFonts w:eastAsia="Calibri" w:cs="B Nazanin"/>
          <w:sz w:val="24"/>
          <w:szCs w:val="24"/>
          <w:lang w:bidi="fa-IR"/>
        </w:rPr>
        <w:t xml:space="preserve"> </w:t>
      </w:r>
      <w:r w:rsidRPr="006F3369">
        <w:rPr>
          <w:rFonts w:eastAsia="Calibri" w:cs="B Nazanin" w:hint="cs"/>
          <w:sz w:val="24"/>
          <w:szCs w:val="24"/>
          <w:rtl/>
          <w:lang w:bidi="fa-IR"/>
        </w:rPr>
        <w:t xml:space="preserve"> </w:t>
      </w:r>
      <w:r w:rsidRPr="006F3369">
        <w:rPr>
          <w:rFonts w:eastAsia="Calibri" w:cs="B Nazanin"/>
          <w:sz w:val="24"/>
          <w:szCs w:val="24"/>
          <w:lang w:bidi="fa-IR"/>
        </w:rPr>
        <w:t>(</w:t>
      </w:r>
      <w:r w:rsidRPr="00EF10F8">
        <w:rPr>
          <w:rFonts w:eastAsia="Calibri" w:cs="B Nazanin"/>
          <w:sz w:val="20"/>
          <w:lang w:bidi="fa-IR"/>
        </w:rPr>
        <w:t>1984</w:t>
      </w:r>
      <w:r w:rsidRPr="006F3369">
        <w:rPr>
          <w:rFonts w:eastAsia="Calibri" w:cs="B Nazanin"/>
          <w:sz w:val="24"/>
          <w:szCs w:val="24"/>
          <w:lang w:bidi="fa-IR"/>
        </w:rPr>
        <w:t>)</w:t>
      </w:r>
      <w:r w:rsidRPr="006F3369">
        <w:rPr>
          <w:rFonts w:eastAsia="Calibri" w:cs="B Nazanin" w:hint="cs"/>
          <w:sz w:val="24"/>
          <w:szCs w:val="24"/>
          <w:rtl/>
          <w:lang w:bidi="fa-IR"/>
        </w:rPr>
        <w:t xml:space="preserve"> استفاده شده است</w:t>
      </w:r>
      <w:r>
        <w:rPr>
          <w:rFonts w:eastAsia="Calibri" w:cs="B Nazanin" w:hint="cs"/>
          <w:sz w:val="24"/>
          <w:szCs w:val="24"/>
          <w:rtl/>
          <w:lang w:bidi="fa-IR"/>
        </w:rPr>
        <w:t>:</w:t>
      </w:r>
    </w:p>
    <w:p w14:paraId="3F370C22" w14:textId="77777777" w:rsidR="00664805" w:rsidRPr="00EF10F8" w:rsidRDefault="00664805" w:rsidP="00A4662B">
      <w:pPr>
        <w:bidi/>
        <w:spacing w:after="160"/>
        <w:jc w:val="right"/>
        <w:rPr>
          <w:rFonts w:eastAsia="Calibri" w:cs="B Nazanin"/>
          <w:sz w:val="20"/>
          <w:rtl/>
          <w:lang w:bidi="fa-IR"/>
        </w:rPr>
      </w:pPr>
      <w:r w:rsidRPr="00EF10F8">
        <w:rPr>
          <w:rFonts w:eastAsia="Calibri" w:cs="B Nazanin"/>
          <w:sz w:val="20"/>
          <w:lang w:bidi="fa-IR"/>
        </w:rPr>
        <w:t>W=</w:t>
      </w:r>
      <m:oMath>
        <m:sSup>
          <m:sSupPr>
            <m:ctrlPr>
              <w:rPr>
                <w:rFonts w:ascii="Cambria Math" w:eastAsia="Calibri" w:hAnsi="Cambria Math" w:cs="B Nazanin"/>
                <w:sz w:val="20"/>
                <w:lang w:bidi="fa-IR"/>
              </w:rPr>
            </m:ctrlPr>
          </m:sSupPr>
          <m:e>
            <m:r>
              <m:rPr>
                <m:sty m:val="p"/>
              </m:rPr>
              <w:rPr>
                <w:rFonts w:ascii="Cambria Math" w:eastAsia="Calibri" w:hAnsi="Cambria Math" w:cs="B Nazanin"/>
                <w:sz w:val="20"/>
                <w:lang w:bidi="fa-IR"/>
              </w:rPr>
              <m:t>0.079</m:t>
            </m:r>
            <m:r>
              <w:rPr>
                <w:rFonts w:ascii="Cambria Math" w:eastAsia="Calibri" w:hAnsi="Cambria Math" w:cs="B Nazanin"/>
                <w:sz w:val="20"/>
                <w:lang w:bidi="fa-IR"/>
              </w:rPr>
              <m:t>d</m:t>
            </m:r>
          </m:e>
          <m:sup>
            <m:r>
              <m:rPr>
                <m:sty m:val="p"/>
              </m:rPr>
              <w:rPr>
                <w:rFonts w:ascii="Cambria Math" w:eastAsia="Calibri" w:hAnsi="Cambria Math" w:cs="B Nazanin"/>
                <w:sz w:val="20"/>
                <w:lang w:bidi="fa-IR"/>
              </w:rPr>
              <m:t>1.27</m:t>
            </m:r>
          </m:sup>
        </m:sSup>
      </m:oMath>
    </w:p>
    <w:p w14:paraId="3DD94A38" w14:textId="77777777" w:rsidR="00664805" w:rsidRPr="006F3369" w:rsidRDefault="00664805" w:rsidP="00A4662B">
      <w:pPr>
        <w:bidi/>
        <w:spacing w:after="160"/>
        <w:rPr>
          <w:rFonts w:eastAsia="Calibri" w:cs="B Nazanin"/>
          <w:sz w:val="24"/>
          <w:szCs w:val="24"/>
          <w:lang w:bidi="fa-IR"/>
        </w:rPr>
      </w:pPr>
      <w:r w:rsidRPr="006F3369">
        <w:rPr>
          <w:rFonts w:eastAsia="Calibri" w:cs="B Nazanin" w:hint="cs"/>
          <w:sz w:val="24"/>
          <w:szCs w:val="24"/>
          <w:rtl/>
          <w:lang w:bidi="fa-IR"/>
        </w:rPr>
        <w:t>در این جا</w:t>
      </w:r>
      <w:r w:rsidRPr="006F3369">
        <w:rPr>
          <w:rFonts w:eastAsia="Calibri" w:cs="B Nazanin"/>
          <w:sz w:val="24"/>
          <w:szCs w:val="24"/>
          <w:lang w:bidi="fa-IR"/>
        </w:rPr>
        <w:t xml:space="preserve"> </w:t>
      </w:r>
      <w:r>
        <w:rPr>
          <w:rFonts w:eastAsia="Calibri" w:cs="B Nazanin"/>
          <w:sz w:val="20"/>
          <w:lang w:bidi="fa-IR"/>
        </w:rPr>
        <w:t>W</w:t>
      </w:r>
      <w:r w:rsidRPr="006F3369">
        <w:rPr>
          <w:rFonts w:eastAsia="Calibri" w:cs="B Nazanin"/>
          <w:sz w:val="24"/>
          <w:szCs w:val="24"/>
          <w:lang w:bidi="fa-IR"/>
        </w:rPr>
        <w:t xml:space="preserve"> </w:t>
      </w:r>
      <w:r w:rsidRPr="006F3369">
        <w:rPr>
          <w:rFonts w:eastAsia="Calibri" w:cs="B Nazanin" w:hint="cs"/>
          <w:sz w:val="24"/>
          <w:szCs w:val="24"/>
          <w:rtl/>
          <w:lang w:bidi="fa-IR"/>
        </w:rPr>
        <w:t>قدرت رودخانه در واحد ناحیه مرز</w:t>
      </w:r>
      <w:r w:rsidRPr="006F3369">
        <w:rPr>
          <w:rFonts w:eastAsia="Calibri" w:cs="B Nazanin"/>
          <w:sz w:val="24"/>
          <w:szCs w:val="24"/>
          <w:lang w:bidi="fa-IR"/>
        </w:rPr>
        <w:t xml:space="preserve"> </w:t>
      </w:r>
      <w:r w:rsidRPr="006F3369">
        <w:rPr>
          <w:rFonts w:eastAsia="Calibri" w:cs="B Nazanin" w:hint="cs"/>
          <w:sz w:val="24"/>
          <w:szCs w:val="24"/>
          <w:rtl/>
          <w:lang w:bidi="fa-IR"/>
        </w:rPr>
        <w:t>(</w:t>
      </w:r>
      <m:oMath>
        <m:sSup>
          <m:sSupPr>
            <m:ctrlPr>
              <w:rPr>
                <w:rFonts w:ascii="Cambria Math" w:eastAsia="Calibri" w:hAnsi="Cambria Math" w:cs="B Nazanin"/>
                <w:sz w:val="20"/>
                <w:lang w:bidi="fa-IR"/>
              </w:rPr>
            </m:ctrlPr>
          </m:sSupPr>
          <m:e>
            <m:r>
              <w:rPr>
                <w:rFonts w:ascii="Cambria Math" w:eastAsia="Calibri" w:hAnsi="Cambria Math" w:cs="B Nazanin"/>
                <w:sz w:val="20"/>
                <w:lang w:bidi="fa-IR"/>
              </w:rPr>
              <m:t>wm</m:t>
            </m:r>
          </m:e>
          <m:sup>
            <m:r>
              <m:rPr>
                <m:sty m:val="p"/>
              </m:rPr>
              <w:rPr>
                <w:rFonts w:ascii="Cambria Math" w:eastAsia="Calibri" w:hAnsi="Cambria Math" w:cs="B Nazanin"/>
                <w:sz w:val="20"/>
                <w:lang w:bidi="fa-IR"/>
              </w:rPr>
              <m:t>-2</m:t>
            </m:r>
          </m:sup>
        </m:sSup>
      </m:oMath>
      <w:r w:rsidRPr="006F3369">
        <w:rPr>
          <w:rFonts w:eastAsia="Calibri" w:cs="B Nazanin" w:hint="cs"/>
          <w:sz w:val="24"/>
          <w:szCs w:val="24"/>
          <w:rtl/>
          <w:lang w:bidi="fa-IR"/>
        </w:rPr>
        <w:t>) و</w:t>
      </w:r>
      <w:r w:rsidRPr="006F3369">
        <w:rPr>
          <w:rFonts w:eastAsia="Calibri" w:cs="B Nazanin"/>
          <w:sz w:val="24"/>
          <w:szCs w:val="24"/>
          <w:lang w:bidi="fa-IR"/>
        </w:rPr>
        <w:t>d</w:t>
      </w:r>
      <w:r w:rsidRPr="006F3369">
        <w:rPr>
          <w:rFonts w:eastAsia="Calibri" w:cs="B Nazanin" w:hint="cs"/>
          <w:sz w:val="24"/>
          <w:szCs w:val="24"/>
          <w:rtl/>
          <w:lang w:bidi="fa-IR"/>
        </w:rPr>
        <w:t xml:space="preserve"> قطر متوسط دانه بر حسب متر است.</w:t>
      </w:r>
      <w:r w:rsidRPr="006F3369">
        <w:rPr>
          <w:rFonts w:eastAsia="Calibri" w:cs="B Nazanin"/>
          <w:sz w:val="24"/>
          <w:szCs w:val="24"/>
          <w:lang w:bidi="fa-IR"/>
        </w:rPr>
        <w:t xml:space="preserve"> </w:t>
      </w:r>
      <w:r w:rsidRPr="006F3369">
        <w:rPr>
          <w:rFonts w:eastAsia="Calibri" w:cs="B Nazanin" w:hint="cs"/>
          <w:sz w:val="24"/>
          <w:szCs w:val="24"/>
          <w:rtl/>
          <w:lang w:bidi="fa-IR"/>
        </w:rPr>
        <w:t>برای محاسبه سرعت متوسط جریان بر اساس اندازه قطعات گراولی از معادله</w:t>
      </w:r>
      <w:r w:rsidRPr="00EF10F8">
        <w:rPr>
          <w:rFonts w:eastAsia="Calibri" w:cs="B Nazanin"/>
          <w:sz w:val="20"/>
          <w:lang w:bidi="fa-IR"/>
        </w:rPr>
        <w:t>Costa</w:t>
      </w:r>
      <w:r w:rsidRPr="006F3369">
        <w:rPr>
          <w:rFonts w:eastAsia="Calibri" w:cs="B Nazanin"/>
          <w:sz w:val="24"/>
          <w:szCs w:val="24"/>
          <w:lang w:bidi="fa-IR"/>
        </w:rPr>
        <w:t xml:space="preserve"> </w:t>
      </w:r>
      <w:r w:rsidRPr="006F3369">
        <w:rPr>
          <w:rFonts w:eastAsia="Calibri" w:cs="B Nazanin" w:hint="cs"/>
          <w:sz w:val="24"/>
          <w:szCs w:val="24"/>
          <w:rtl/>
          <w:lang w:bidi="fa-IR"/>
        </w:rPr>
        <w:t xml:space="preserve"> (</w:t>
      </w:r>
      <w:r w:rsidRPr="00EF10F8">
        <w:rPr>
          <w:rFonts w:eastAsia="Calibri" w:cs="B Nazanin"/>
          <w:sz w:val="20"/>
          <w:lang w:bidi="fa-IR"/>
        </w:rPr>
        <w:t>1983</w:t>
      </w:r>
      <w:r w:rsidRPr="006F3369">
        <w:rPr>
          <w:rFonts w:eastAsia="Calibri" w:cs="B Nazanin" w:hint="cs"/>
          <w:sz w:val="24"/>
          <w:szCs w:val="24"/>
          <w:rtl/>
          <w:lang w:bidi="fa-IR"/>
        </w:rPr>
        <w:t>) استفاده شد.</w:t>
      </w:r>
    </w:p>
    <w:p w14:paraId="54012653" w14:textId="77777777" w:rsidR="00664805" w:rsidRPr="00EF10F8" w:rsidRDefault="00664805" w:rsidP="00664805">
      <w:pPr>
        <w:bidi/>
        <w:spacing w:after="160"/>
        <w:jc w:val="right"/>
        <w:rPr>
          <w:rFonts w:eastAsia="Calibri" w:cs="B Nazanin"/>
          <w:sz w:val="24"/>
          <w:szCs w:val="24"/>
          <w:rtl/>
          <w:lang w:bidi="fa-IR"/>
        </w:rPr>
      </w:pPr>
      <w:r w:rsidRPr="006F3369">
        <w:rPr>
          <w:rFonts w:eastAsia="Calibri" w:cs="B Nazanin"/>
          <w:sz w:val="24"/>
          <w:szCs w:val="24"/>
          <w:lang w:bidi="fa-IR"/>
        </w:rPr>
        <w:tab/>
      </w:r>
      <w:r w:rsidRPr="006F3369">
        <w:rPr>
          <w:rFonts w:eastAsia="Calibri" w:cs="B Nazanin"/>
          <w:sz w:val="24"/>
          <w:szCs w:val="24"/>
          <w:lang w:bidi="fa-IR"/>
        </w:rPr>
        <w:tab/>
      </w:r>
      <w:r w:rsidRPr="00EF10F8">
        <w:rPr>
          <w:rFonts w:eastAsia="Calibri" w:cs="B Nazanin"/>
          <w:sz w:val="20"/>
          <w:lang w:bidi="fa-IR"/>
        </w:rPr>
        <w:t>V=</w:t>
      </w:r>
      <m:oMath>
        <m:sSup>
          <m:sSupPr>
            <m:ctrlPr>
              <w:rPr>
                <w:rFonts w:ascii="Cambria Math" w:eastAsia="Calibri" w:hAnsi="Cambria Math" w:cs="B Nazanin"/>
                <w:sz w:val="20"/>
                <w:lang w:bidi="fa-IR"/>
              </w:rPr>
            </m:ctrlPr>
          </m:sSupPr>
          <m:e>
            <m:r>
              <m:rPr>
                <m:sty m:val="p"/>
              </m:rPr>
              <w:rPr>
                <w:rFonts w:ascii="Cambria Math" w:eastAsia="Calibri" w:hAnsi="Cambria Math" w:cs="B Nazanin"/>
                <w:sz w:val="20"/>
                <w:lang w:bidi="fa-IR"/>
              </w:rPr>
              <m:t>0.18</m:t>
            </m:r>
            <m:r>
              <w:rPr>
                <w:rFonts w:ascii="Cambria Math" w:eastAsia="Calibri" w:hAnsi="Cambria Math" w:cs="B Nazanin"/>
                <w:sz w:val="20"/>
                <w:lang w:bidi="fa-IR"/>
              </w:rPr>
              <m:t>d</m:t>
            </m:r>
          </m:e>
          <m:sup>
            <m:r>
              <m:rPr>
                <m:sty m:val="p"/>
              </m:rPr>
              <w:rPr>
                <w:rFonts w:ascii="Cambria Math" w:eastAsia="Calibri" w:hAnsi="Cambria Math" w:cs="B Nazanin"/>
                <w:sz w:val="20"/>
                <w:lang w:bidi="fa-IR"/>
              </w:rPr>
              <m:t>0.49</m:t>
            </m:r>
          </m:sup>
        </m:sSup>
      </m:oMath>
    </w:p>
    <w:p w14:paraId="4B283224" w14:textId="77777777" w:rsidR="00664805" w:rsidRPr="006F3369" w:rsidRDefault="00664805" w:rsidP="00664805">
      <w:pPr>
        <w:bidi/>
        <w:spacing w:after="160"/>
        <w:rPr>
          <w:rFonts w:eastAsia="Calibri" w:cs="B Nazanin"/>
          <w:sz w:val="24"/>
          <w:szCs w:val="24"/>
          <w:lang w:bidi="fa-IR"/>
        </w:rPr>
      </w:pPr>
      <w:r w:rsidRPr="00EF10F8">
        <w:rPr>
          <w:rFonts w:eastAsia="Calibri" w:cs="B Nazanin"/>
          <w:sz w:val="20"/>
          <w:lang w:bidi="fa-IR"/>
        </w:rPr>
        <w:t>V</w:t>
      </w:r>
      <w:r w:rsidRPr="006F3369">
        <w:rPr>
          <w:rFonts w:eastAsia="Calibri" w:cs="B Nazanin" w:hint="cs"/>
          <w:sz w:val="24"/>
          <w:szCs w:val="24"/>
          <w:rtl/>
          <w:lang w:bidi="fa-IR"/>
        </w:rPr>
        <w:t xml:space="preserve"> سرعت آب بر حسب</w:t>
      </w:r>
      <w:r w:rsidRPr="006F3369">
        <w:rPr>
          <w:rFonts w:eastAsia="Calibri" w:cs="B Nazanin"/>
          <w:sz w:val="24"/>
          <w:szCs w:val="24"/>
          <w:lang w:bidi="fa-IR"/>
        </w:rPr>
        <w:t xml:space="preserve"> </w:t>
      </w:r>
      <m:oMath>
        <m:sSup>
          <m:sSupPr>
            <m:ctrlPr>
              <w:rPr>
                <w:rFonts w:ascii="Cambria Math" w:eastAsia="Calibri" w:hAnsi="Cambria Math" w:cs="B Nazanin"/>
                <w:sz w:val="20"/>
                <w:lang w:bidi="fa-IR"/>
              </w:rPr>
            </m:ctrlPr>
          </m:sSupPr>
          <m:e>
            <m:r>
              <w:rPr>
                <w:rFonts w:ascii="Cambria Math" w:eastAsia="Calibri" w:hAnsi="Cambria Math" w:cs="B Nazanin"/>
                <w:sz w:val="20"/>
                <w:lang w:bidi="fa-IR"/>
              </w:rPr>
              <m:t>ms</m:t>
            </m:r>
          </m:e>
          <m:sup>
            <m:r>
              <m:rPr>
                <m:sty m:val="p"/>
              </m:rPr>
              <w:rPr>
                <w:rFonts w:ascii="Cambria Math" w:eastAsia="Calibri" w:hAnsi="Cambria Math" w:cs="B Nazanin"/>
                <w:sz w:val="20"/>
                <w:lang w:bidi="fa-IR"/>
              </w:rPr>
              <m:t>-1</m:t>
            </m:r>
          </m:sup>
        </m:sSup>
      </m:oMath>
      <w:r w:rsidRPr="006F3369">
        <w:rPr>
          <w:rFonts w:eastAsia="Calibri" w:cs="B Nazanin" w:hint="cs"/>
          <w:sz w:val="24"/>
          <w:szCs w:val="24"/>
          <w:rtl/>
          <w:lang w:bidi="fa-IR"/>
        </w:rPr>
        <w:t>و</w:t>
      </w:r>
      <w:r>
        <w:rPr>
          <w:rFonts w:eastAsia="Calibri" w:cs="B Nazanin"/>
          <w:sz w:val="24"/>
          <w:szCs w:val="24"/>
          <w:lang w:bidi="fa-IR"/>
        </w:rPr>
        <w:t xml:space="preserve"> </w:t>
      </w:r>
      <w:r w:rsidRPr="00EF10F8">
        <w:rPr>
          <w:rFonts w:eastAsia="Calibri" w:cs="B Nazanin"/>
          <w:sz w:val="20"/>
          <w:lang w:bidi="fa-IR"/>
        </w:rPr>
        <w:t>d</w:t>
      </w:r>
      <w:r w:rsidRPr="006F3369">
        <w:rPr>
          <w:rFonts w:eastAsia="Calibri" w:cs="B Nazanin"/>
          <w:sz w:val="24"/>
          <w:szCs w:val="24"/>
          <w:lang w:bidi="fa-IR"/>
        </w:rPr>
        <w:t xml:space="preserve"> </w:t>
      </w:r>
      <w:r w:rsidRPr="006F3369">
        <w:rPr>
          <w:rFonts w:eastAsia="Calibri" w:cs="B Nazanin" w:hint="cs"/>
          <w:sz w:val="24"/>
          <w:szCs w:val="24"/>
          <w:rtl/>
          <w:lang w:bidi="fa-IR"/>
        </w:rPr>
        <w:t>طول محور متوسط بزرگ‌ترین قطعه گراولی</w:t>
      </w:r>
      <w:r w:rsidRPr="006F3369">
        <w:rPr>
          <w:rFonts w:eastAsia="Calibri" w:cs="B Nazanin"/>
          <w:sz w:val="24"/>
          <w:szCs w:val="24"/>
          <w:lang w:bidi="fa-IR"/>
        </w:rPr>
        <w:t xml:space="preserve"> </w:t>
      </w:r>
      <w:r w:rsidRPr="006F3369">
        <w:rPr>
          <w:rFonts w:eastAsia="Calibri" w:cs="B Nazanin" w:hint="cs"/>
          <w:sz w:val="24"/>
          <w:szCs w:val="24"/>
          <w:rtl/>
          <w:lang w:bidi="fa-IR"/>
        </w:rPr>
        <w:t>بر حسب متر می‌باشد. برای محاسبه مقدار متوسط عمق کانال می</w:t>
      </w:r>
      <w:r>
        <w:rPr>
          <w:rFonts w:eastAsia="Calibri" w:cs="B Nazanin"/>
          <w:sz w:val="24"/>
          <w:szCs w:val="24"/>
          <w:lang w:bidi="fa-IR"/>
        </w:rPr>
        <w:softHyphen/>
      </w:r>
      <w:r w:rsidRPr="006F3369">
        <w:rPr>
          <w:rFonts w:eastAsia="Calibri" w:cs="B Nazanin" w:hint="cs"/>
          <w:sz w:val="24"/>
          <w:szCs w:val="24"/>
          <w:rtl/>
          <w:lang w:bidi="fa-IR"/>
        </w:rPr>
        <w:t xml:space="preserve">توان از ضخامت طبقات مورب در رخساره‌های گراولی و از معادله </w:t>
      </w:r>
      <w:r w:rsidRPr="00EF10F8">
        <w:rPr>
          <w:rFonts w:eastAsia="Calibri" w:cs="B Nazanin"/>
          <w:sz w:val="20"/>
          <w:lang w:bidi="fa-IR"/>
        </w:rPr>
        <w:t>Allen</w:t>
      </w:r>
      <w:r w:rsidRPr="006F3369">
        <w:rPr>
          <w:rFonts w:eastAsia="Calibri" w:cs="B Nazanin" w:hint="cs"/>
          <w:sz w:val="24"/>
          <w:szCs w:val="24"/>
          <w:rtl/>
          <w:lang w:bidi="fa-IR"/>
        </w:rPr>
        <w:t xml:space="preserve"> </w:t>
      </w:r>
      <w:r w:rsidRPr="006F3369">
        <w:rPr>
          <w:rFonts w:eastAsia="Calibri" w:cs="B Nazanin"/>
          <w:sz w:val="24"/>
          <w:szCs w:val="24"/>
          <w:lang w:bidi="fa-IR"/>
        </w:rPr>
        <w:t xml:space="preserve"> (</w:t>
      </w:r>
      <w:r w:rsidRPr="00EF10F8">
        <w:rPr>
          <w:rFonts w:eastAsia="Calibri" w:cs="B Nazanin"/>
          <w:sz w:val="20"/>
          <w:lang w:bidi="fa-IR"/>
        </w:rPr>
        <w:t>1968</w:t>
      </w:r>
      <w:r w:rsidRPr="006F3369">
        <w:rPr>
          <w:rFonts w:eastAsia="Calibri" w:cs="B Nazanin"/>
          <w:sz w:val="24"/>
          <w:szCs w:val="24"/>
          <w:lang w:bidi="fa-IR"/>
        </w:rPr>
        <w:t>)</w:t>
      </w:r>
      <w:r w:rsidRPr="006F3369">
        <w:rPr>
          <w:rFonts w:eastAsia="Calibri" w:cs="B Nazanin" w:hint="cs"/>
          <w:sz w:val="24"/>
          <w:szCs w:val="24"/>
          <w:rtl/>
          <w:lang w:bidi="fa-IR"/>
        </w:rPr>
        <w:t>استفاده کرد.</w:t>
      </w:r>
    </w:p>
    <w:p w14:paraId="60186FCF" w14:textId="77777777" w:rsidR="00664805" w:rsidRPr="006F3369" w:rsidRDefault="00664805" w:rsidP="00664805">
      <w:pPr>
        <w:bidi/>
        <w:spacing w:after="160"/>
        <w:jc w:val="right"/>
        <w:rPr>
          <w:rFonts w:cs="B Nazanin"/>
          <w:sz w:val="24"/>
          <w:szCs w:val="24"/>
          <w:lang w:bidi="fa-IR"/>
        </w:rPr>
      </w:pPr>
      <w:r w:rsidRPr="006F3369">
        <w:rPr>
          <w:rFonts w:eastAsia="Calibri" w:cs="B Nazanin"/>
          <w:sz w:val="24"/>
          <w:szCs w:val="24"/>
          <w:lang w:bidi="fa-IR"/>
        </w:rPr>
        <w:t>h=</w:t>
      </w:r>
      <m:oMath>
        <m:sSup>
          <m:sSupPr>
            <m:ctrlPr>
              <w:rPr>
                <w:rFonts w:ascii="Cambria Math" w:eastAsia="Calibri" w:hAnsi="Cambria Math" w:cs="B Nazanin"/>
                <w:sz w:val="20"/>
                <w:lang w:bidi="fa-IR"/>
              </w:rPr>
            </m:ctrlPr>
          </m:sSupPr>
          <m:e>
            <m:r>
              <m:rPr>
                <m:sty m:val="p"/>
              </m:rPr>
              <w:rPr>
                <w:rFonts w:ascii="Cambria Math" w:eastAsia="Calibri" w:hAnsi="Cambria Math" w:cs="B Nazanin"/>
                <w:sz w:val="20"/>
                <w:lang w:bidi="fa-IR"/>
              </w:rPr>
              <m:t>0.086(</m:t>
            </m:r>
            <m:r>
              <w:rPr>
                <w:rFonts w:ascii="Cambria Math" w:eastAsia="Calibri" w:hAnsi="Cambria Math" w:cs="B Nazanin"/>
                <w:sz w:val="20"/>
                <w:lang w:bidi="fa-IR"/>
              </w:rPr>
              <m:t>dm</m:t>
            </m:r>
            <m:r>
              <m:rPr>
                <m:sty m:val="p"/>
              </m:rPr>
              <w:rPr>
                <w:rFonts w:ascii="Cambria Math" w:eastAsia="Calibri" w:hAnsi="Cambria Math" w:cs="B Nazanin"/>
                <w:sz w:val="20"/>
                <w:lang w:bidi="fa-IR"/>
              </w:rPr>
              <m:t>)</m:t>
            </m:r>
          </m:e>
          <m:sup>
            <m:r>
              <m:rPr>
                <m:sty m:val="p"/>
              </m:rPr>
              <w:rPr>
                <w:rFonts w:ascii="Cambria Math" w:eastAsia="Calibri" w:hAnsi="Cambria Math" w:cs="B Nazanin"/>
                <w:sz w:val="20"/>
                <w:lang w:bidi="fa-IR"/>
              </w:rPr>
              <m:t>1.19</m:t>
            </m:r>
          </m:sup>
        </m:sSup>
      </m:oMath>
    </w:p>
    <w:p w14:paraId="24864526" w14:textId="77777777" w:rsidR="00664805" w:rsidRPr="006F3369" w:rsidRDefault="00664805" w:rsidP="00664805">
      <w:pPr>
        <w:bidi/>
        <w:spacing w:after="160"/>
        <w:rPr>
          <w:rFonts w:eastAsia="Calibri" w:cs="B Nazanin"/>
          <w:sz w:val="24"/>
          <w:szCs w:val="24"/>
          <w:rtl/>
          <w:lang w:bidi="fa-IR"/>
        </w:rPr>
      </w:pPr>
      <w:r w:rsidRPr="00EF10F8">
        <w:rPr>
          <w:rFonts w:eastAsia="Calibri" w:cs="B Nazanin"/>
          <w:sz w:val="20"/>
          <w:lang w:bidi="fa-IR"/>
        </w:rPr>
        <w:t>h</w:t>
      </w:r>
      <w:r w:rsidRPr="006F3369">
        <w:rPr>
          <w:rFonts w:eastAsia="Calibri" w:cs="B Nazanin" w:hint="cs"/>
          <w:sz w:val="24"/>
          <w:szCs w:val="24"/>
          <w:rtl/>
          <w:lang w:bidi="fa-IR"/>
        </w:rPr>
        <w:t xml:space="preserve"> متوسط ضخامت طبقات مورب به متر است و</w:t>
      </w:r>
      <w:r w:rsidRPr="00EF10F8">
        <w:rPr>
          <w:rFonts w:eastAsia="Calibri" w:cs="B Nazanin"/>
          <w:sz w:val="20"/>
          <w:lang w:bidi="fa-IR"/>
        </w:rPr>
        <w:t>dm</w:t>
      </w:r>
      <w:r w:rsidRPr="006F3369">
        <w:rPr>
          <w:rFonts w:eastAsia="Calibri" w:cs="B Nazanin"/>
          <w:sz w:val="24"/>
          <w:szCs w:val="24"/>
          <w:lang w:bidi="fa-IR"/>
        </w:rPr>
        <w:t xml:space="preserve"> </w:t>
      </w:r>
      <w:r w:rsidRPr="006F3369">
        <w:rPr>
          <w:rFonts w:eastAsia="Calibri" w:cs="B Nazanin" w:hint="cs"/>
          <w:sz w:val="24"/>
          <w:szCs w:val="24"/>
          <w:rtl/>
          <w:lang w:bidi="fa-IR"/>
        </w:rPr>
        <w:t>متوسط عمق کانال به متر می</w:t>
      </w:r>
      <w:r>
        <w:rPr>
          <w:rFonts w:eastAsia="Calibri" w:cs="B Nazanin"/>
          <w:sz w:val="24"/>
          <w:szCs w:val="24"/>
          <w:lang w:bidi="fa-IR"/>
        </w:rPr>
        <w:softHyphen/>
      </w:r>
      <w:r w:rsidRPr="006F3369">
        <w:rPr>
          <w:rFonts w:eastAsia="Calibri" w:cs="B Nazanin" w:hint="cs"/>
          <w:sz w:val="24"/>
          <w:szCs w:val="24"/>
          <w:rtl/>
          <w:lang w:bidi="fa-IR"/>
        </w:rPr>
        <w:t>باشد.</w:t>
      </w:r>
      <w:r>
        <w:rPr>
          <w:rFonts w:eastAsia="Calibri" w:cs="B Nazanin" w:hint="cs"/>
          <w:sz w:val="24"/>
          <w:szCs w:val="24"/>
          <w:rtl/>
          <w:lang w:bidi="fa-IR"/>
        </w:rPr>
        <w:t xml:space="preserve"> </w:t>
      </w:r>
      <w:r w:rsidRPr="006F3369">
        <w:rPr>
          <w:rFonts w:eastAsia="Calibri" w:cs="B Nazanin" w:hint="cs"/>
          <w:sz w:val="24"/>
          <w:szCs w:val="24"/>
          <w:rtl/>
          <w:lang w:bidi="fa-IR"/>
        </w:rPr>
        <w:t xml:space="preserve">برای تخمین عرض کانال از رابطه </w:t>
      </w:r>
      <w:r w:rsidRPr="00EF10F8">
        <w:rPr>
          <w:rFonts w:eastAsia="Calibri" w:cs="B Nazanin"/>
          <w:sz w:val="20"/>
          <w:lang w:bidi="fa-IR"/>
        </w:rPr>
        <w:t>Allen</w:t>
      </w:r>
      <w:r w:rsidRPr="006F3369">
        <w:rPr>
          <w:rFonts w:eastAsia="Calibri" w:cs="B Nazanin" w:hint="cs"/>
          <w:sz w:val="24"/>
          <w:szCs w:val="24"/>
          <w:rtl/>
          <w:lang w:bidi="fa-IR"/>
        </w:rPr>
        <w:t xml:space="preserve"> </w:t>
      </w:r>
      <w:r w:rsidRPr="006F3369">
        <w:rPr>
          <w:rFonts w:eastAsia="Calibri" w:cs="B Nazanin"/>
          <w:sz w:val="24"/>
          <w:szCs w:val="24"/>
          <w:lang w:bidi="fa-IR"/>
        </w:rPr>
        <w:t>(</w:t>
      </w:r>
      <w:r w:rsidRPr="00EF10F8">
        <w:rPr>
          <w:rFonts w:eastAsia="Calibri" w:cs="B Nazanin"/>
          <w:sz w:val="20"/>
          <w:lang w:bidi="fa-IR"/>
        </w:rPr>
        <w:t>1970</w:t>
      </w:r>
      <w:r w:rsidRPr="006F3369">
        <w:rPr>
          <w:rFonts w:eastAsia="Calibri" w:cs="B Nazanin"/>
          <w:sz w:val="24"/>
          <w:szCs w:val="24"/>
          <w:lang w:bidi="fa-IR"/>
        </w:rPr>
        <w:t>)</w:t>
      </w:r>
      <w:r w:rsidRPr="006F3369">
        <w:rPr>
          <w:rFonts w:eastAsia="Calibri" w:cs="B Nazanin" w:hint="cs"/>
          <w:sz w:val="24"/>
          <w:szCs w:val="24"/>
          <w:rtl/>
          <w:lang w:bidi="fa-IR"/>
        </w:rPr>
        <w:t xml:space="preserve"> استفاده شد.</w:t>
      </w:r>
    </w:p>
    <w:p w14:paraId="4E177A53" w14:textId="77777777" w:rsidR="00664805" w:rsidRPr="00EF10F8" w:rsidRDefault="00664805" w:rsidP="00664805">
      <w:pPr>
        <w:bidi/>
        <w:spacing w:after="160"/>
        <w:rPr>
          <w:rFonts w:eastAsia="Calibri" w:cs="B Nazanin"/>
          <w:sz w:val="20"/>
          <w:rtl/>
          <w:lang w:bidi="fa-IR"/>
        </w:rPr>
      </w:pPr>
      <m:oMathPara>
        <m:oMathParaPr>
          <m:jc m:val="left"/>
        </m:oMathParaPr>
        <m:oMath>
          <m:sSub>
            <m:sSubPr>
              <m:ctrlPr>
                <w:rPr>
                  <w:rFonts w:ascii="Cambria Math" w:eastAsia="Calibri" w:hAnsi="Cambria Math" w:cs="B Nazanin"/>
                  <w:sz w:val="20"/>
                  <w:lang w:bidi="fa-IR"/>
                </w:rPr>
              </m:ctrlPr>
            </m:sSubPr>
            <m:e>
              <m:r>
                <w:rPr>
                  <w:rFonts w:ascii="Cambria Math" w:eastAsia="Calibri" w:hAnsi="Cambria Math" w:cs="B Nazanin"/>
                  <w:sz w:val="20"/>
                  <w:lang w:bidi="fa-IR"/>
                </w:rPr>
                <m:t>W</m:t>
              </m:r>
            </m:e>
            <m:sub>
              <m:r>
                <w:rPr>
                  <w:rFonts w:ascii="Cambria Math" w:eastAsia="Calibri" w:hAnsi="Cambria Math" w:cs="B Nazanin"/>
                  <w:sz w:val="20"/>
                  <w:lang w:bidi="fa-IR"/>
                </w:rPr>
                <m:t>bf</m:t>
              </m:r>
            </m:sub>
          </m:sSub>
          <m:r>
            <w:rPr>
              <w:rFonts w:ascii="Cambria Math" w:eastAsia="Calibri" w:hAnsi="Cambria Math" w:cs="B Nazanin"/>
              <w:sz w:val="20"/>
              <w:lang w:bidi="fa-IR"/>
            </w:rPr>
            <m:t>=1.5(42</m:t>
          </m:r>
          <m:sSub>
            <m:sSubPr>
              <m:ctrlPr>
                <w:rPr>
                  <w:rFonts w:ascii="Cambria Math" w:eastAsia="Calibri" w:hAnsi="Cambria Math" w:cs="B Nazanin"/>
                  <w:i/>
                  <w:sz w:val="20"/>
                  <w:lang w:bidi="fa-IR"/>
                </w:rPr>
              </m:ctrlPr>
            </m:sSubPr>
            <m:e>
              <m:r>
                <w:rPr>
                  <w:rFonts w:ascii="Cambria Math" w:eastAsia="Calibri" w:hAnsi="Cambria Math" w:cs="B Nazanin"/>
                  <w:sz w:val="20"/>
                  <w:lang w:bidi="fa-IR"/>
                </w:rPr>
                <m:t>D</m:t>
              </m:r>
            </m:e>
            <m:sub>
              <m:r>
                <w:rPr>
                  <w:rFonts w:ascii="Cambria Math" w:eastAsia="Calibri" w:hAnsi="Cambria Math" w:cs="B Nazanin"/>
                  <w:sz w:val="20"/>
                  <w:lang w:bidi="fa-IR"/>
                </w:rPr>
                <m:t>bf</m:t>
              </m:r>
            </m:sub>
          </m:sSub>
          <m:r>
            <w:rPr>
              <w:rFonts w:ascii="Cambria Math" w:eastAsia="Calibri" w:hAnsi="Cambria Math" w:cs="B Nazanin"/>
              <w:sz w:val="20"/>
              <w:lang w:bidi="fa-IR"/>
            </w:rPr>
            <m:t>)</m:t>
          </m:r>
        </m:oMath>
      </m:oMathPara>
    </w:p>
    <w:p w14:paraId="75BCB2D7" w14:textId="77777777" w:rsidR="00664805" w:rsidRPr="006F3369" w:rsidRDefault="00664805" w:rsidP="00664805">
      <w:pPr>
        <w:bidi/>
        <w:spacing w:after="160"/>
        <w:rPr>
          <w:rFonts w:eastAsia="Calibri" w:cs="B Nazanin"/>
          <w:sz w:val="24"/>
          <w:szCs w:val="24"/>
          <w:rtl/>
          <w:lang w:bidi="fa-IR"/>
        </w:rPr>
      </w:pPr>
      <w:r w:rsidRPr="006F3369">
        <w:rPr>
          <w:rFonts w:eastAsia="Calibri" w:cs="B Nazanin" w:hint="cs"/>
          <w:sz w:val="24"/>
          <w:szCs w:val="24"/>
          <w:rtl/>
          <w:lang w:bidi="fa-IR"/>
        </w:rPr>
        <w:t xml:space="preserve">دراین رابطه </w:t>
      </w:r>
      <m:oMath>
        <m:sSub>
          <m:sSubPr>
            <m:ctrlPr>
              <w:rPr>
                <w:rFonts w:ascii="Cambria Math" w:eastAsia="Calibri" w:hAnsi="Cambria Math" w:cs="B Nazanin"/>
                <w:i/>
                <w:sz w:val="20"/>
                <w:lang w:bidi="fa-IR"/>
              </w:rPr>
            </m:ctrlPr>
          </m:sSubPr>
          <m:e>
            <m:r>
              <w:rPr>
                <w:rFonts w:ascii="Cambria Math" w:eastAsia="Calibri" w:hAnsi="Cambria Math" w:cs="B Nazanin"/>
                <w:sz w:val="20"/>
                <w:lang w:bidi="fa-IR"/>
              </w:rPr>
              <m:t>W</m:t>
            </m:r>
          </m:e>
          <m:sub>
            <m:r>
              <w:rPr>
                <w:rFonts w:ascii="Cambria Math" w:eastAsia="Calibri" w:hAnsi="Cambria Math" w:cs="B Nazanin"/>
                <w:sz w:val="20"/>
                <w:lang w:bidi="fa-IR"/>
              </w:rPr>
              <m:t>bf</m:t>
            </m:r>
          </m:sub>
        </m:sSub>
      </m:oMath>
      <w:r w:rsidRPr="006F3369">
        <w:rPr>
          <w:rFonts w:eastAsia="Calibri" w:cs="B Nazanin" w:hint="cs"/>
          <w:sz w:val="24"/>
          <w:szCs w:val="24"/>
          <w:rtl/>
          <w:lang w:bidi="fa-IR"/>
        </w:rPr>
        <w:t xml:space="preserve"> عرض کانال و</w:t>
      </w:r>
      <m:oMath>
        <m:sSub>
          <m:sSubPr>
            <m:ctrlPr>
              <w:rPr>
                <w:rFonts w:ascii="Cambria Math" w:hAnsi="Cambria Math" w:cs="B Nazanin"/>
                <w:i/>
                <w:sz w:val="20"/>
                <w:lang w:bidi="fa-IR"/>
              </w:rPr>
            </m:ctrlPr>
          </m:sSubPr>
          <m:e>
            <m:r>
              <w:rPr>
                <w:rFonts w:ascii="Cambria Math" w:hAnsi="Cambria Math" w:cs="B Nazanin"/>
                <w:sz w:val="20"/>
                <w:lang w:bidi="fa-IR"/>
              </w:rPr>
              <m:t>D</m:t>
            </m:r>
          </m:e>
          <m:sub>
            <m:r>
              <w:rPr>
                <w:rFonts w:ascii="Cambria Math" w:hAnsi="Cambria Math" w:cs="B Nazanin"/>
                <w:sz w:val="20"/>
                <w:lang w:bidi="fa-IR"/>
              </w:rPr>
              <m:t>bf</m:t>
            </m:r>
          </m:sub>
        </m:sSub>
        <m:r>
          <w:rPr>
            <w:rFonts w:ascii="Cambria Math" w:hAnsi="Cambria Math" w:cs="B Nazanin"/>
            <w:sz w:val="20"/>
            <w:lang w:bidi="fa-IR"/>
          </w:rPr>
          <m:t xml:space="preserve"> </m:t>
        </m:r>
      </m:oMath>
      <w:r w:rsidRPr="006F3369">
        <w:rPr>
          <w:rFonts w:cs="B Nazanin" w:hint="cs"/>
          <w:sz w:val="24"/>
          <w:szCs w:val="24"/>
          <w:rtl/>
          <w:lang w:bidi="fa-IR"/>
        </w:rPr>
        <w:t xml:space="preserve"> </w:t>
      </w:r>
      <w:r w:rsidRPr="006F3369">
        <w:rPr>
          <w:rFonts w:eastAsia="Calibri" w:cs="B Nazanin" w:hint="cs"/>
          <w:sz w:val="24"/>
          <w:szCs w:val="24"/>
          <w:rtl/>
          <w:lang w:bidi="fa-IR"/>
        </w:rPr>
        <w:t>عمق کانال را نشان می دهد. با توجه به محاسبه عمق کانال در قسمت قبل می</w:t>
      </w:r>
      <w:r>
        <w:rPr>
          <w:rFonts w:eastAsia="Calibri" w:cs="B Nazanin"/>
          <w:sz w:val="24"/>
          <w:szCs w:val="24"/>
          <w:lang w:bidi="fa-IR"/>
        </w:rPr>
        <w:softHyphen/>
      </w:r>
      <w:r w:rsidRPr="006F3369">
        <w:rPr>
          <w:rFonts w:eastAsia="Calibri" w:cs="B Nazanin" w:hint="cs"/>
          <w:sz w:val="24"/>
          <w:szCs w:val="24"/>
          <w:rtl/>
          <w:lang w:bidi="fa-IR"/>
        </w:rPr>
        <w:t>توان به راحتی عرض کانال را محاسبه کرد.</w:t>
      </w:r>
      <w:r>
        <w:rPr>
          <w:rFonts w:eastAsia="Calibri" w:cs="B Nazanin" w:hint="cs"/>
          <w:sz w:val="24"/>
          <w:szCs w:val="24"/>
          <w:rtl/>
          <w:lang w:bidi="fa-IR"/>
        </w:rPr>
        <w:t xml:space="preserve"> </w:t>
      </w:r>
      <w:r w:rsidRPr="006F3369">
        <w:rPr>
          <w:rFonts w:eastAsia="Calibri" w:cs="B Nazanin" w:hint="cs"/>
          <w:sz w:val="24"/>
          <w:szCs w:val="24"/>
          <w:rtl/>
          <w:lang w:bidi="fa-IR"/>
        </w:rPr>
        <w:t xml:space="preserve">مقدار متوسط و حداکثر یا پیک تخلیه جریان با استفاده از معادلات </w:t>
      </w:r>
      <w:r w:rsidRPr="00EF10F8">
        <w:rPr>
          <w:rFonts w:eastAsia="Calibri" w:cs="B Nazanin"/>
          <w:sz w:val="20"/>
          <w:lang w:bidi="fa-IR"/>
        </w:rPr>
        <w:t>Williams</w:t>
      </w:r>
      <w:r w:rsidRPr="006F3369">
        <w:rPr>
          <w:rFonts w:eastAsia="Calibri" w:cs="B Nazanin"/>
          <w:sz w:val="24"/>
          <w:szCs w:val="24"/>
          <w:lang w:bidi="fa-IR"/>
        </w:rPr>
        <w:t xml:space="preserve"> </w:t>
      </w:r>
      <w:r w:rsidRPr="006F3369">
        <w:rPr>
          <w:rFonts w:eastAsia="Calibri" w:cs="B Nazanin" w:hint="cs"/>
          <w:sz w:val="24"/>
          <w:szCs w:val="24"/>
          <w:rtl/>
          <w:lang w:bidi="fa-IR"/>
        </w:rPr>
        <w:t xml:space="preserve"> </w:t>
      </w:r>
      <w:r w:rsidRPr="006F3369">
        <w:rPr>
          <w:rFonts w:eastAsia="Calibri" w:cs="B Nazanin"/>
          <w:sz w:val="24"/>
          <w:szCs w:val="24"/>
          <w:lang w:bidi="fa-IR"/>
        </w:rPr>
        <w:t>(</w:t>
      </w:r>
      <w:r w:rsidRPr="00EF10F8">
        <w:rPr>
          <w:rFonts w:eastAsia="Calibri" w:cs="B Nazanin"/>
          <w:sz w:val="20"/>
          <w:lang w:bidi="fa-IR"/>
        </w:rPr>
        <w:t>1984</w:t>
      </w:r>
      <w:r w:rsidRPr="006F3369">
        <w:rPr>
          <w:rFonts w:eastAsia="Calibri" w:cs="B Nazanin"/>
          <w:sz w:val="24"/>
          <w:szCs w:val="24"/>
          <w:lang w:bidi="fa-IR"/>
        </w:rPr>
        <w:t>)</w:t>
      </w:r>
      <w:r w:rsidRPr="006F3369">
        <w:rPr>
          <w:rFonts w:eastAsia="Calibri" w:cs="B Nazanin" w:hint="cs"/>
          <w:sz w:val="24"/>
          <w:szCs w:val="24"/>
          <w:rtl/>
          <w:lang w:bidi="fa-IR"/>
        </w:rPr>
        <w:t xml:space="preserve"> تخمین زده می</w:t>
      </w:r>
      <w:r>
        <w:rPr>
          <w:rFonts w:eastAsia="Calibri" w:cs="B Nazanin"/>
          <w:sz w:val="24"/>
          <w:szCs w:val="24"/>
          <w:lang w:bidi="fa-IR"/>
        </w:rPr>
        <w:softHyphen/>
      </w:r>
      <w:r w:rsidRPr="006F3369">
        <w:rPr>
          <w:rFonts w:eastAsia="Calibri" w:cs="B Nazanin" w:hint="cs"/>
          <w:sz w:val="24"/>
          <w:szCs w:val="24"/>
          <w:rtl/>
          <w:lang w:bidi="fa-IR"/>
        </w:rPr>
        <w:t>شود.</w:t>
      </w:r>
    </w:p>
    <w:p w14:paraId="6325E980" w14:textId="77777777" w:rsidR="00664805" w:rsidRPr="00EF10F8" w:rsidRDefault="00664805" w:rsidP="00664805">
      <w:pPr>
        <w:bidi/>
        <w:spacing w:after="160"/>
        <w:rPr>
          <w:rFonts w:cs="B Nazanin"/>
          <w:sz w:val="20"/>
          <w:lang w:bidi="fa-IR"/>
        </w:rPr>
      </w:pPr>
      <m:oMathPara>
        <m:oMathParaPr>
          <m:jc m:val="left"/>
        </m:oMathParaPr>
        <m:oMath>
          <m:r>
            <m:rPr>
              <m:nor/>
            </m:rPr>
            <w:rPr>
              <w:rFonts w:ascii="Cambria Math" w:eastAsia="Calibri" w:hAnsi="Cambria Math" w:cs="B Nazanin"/>
              <w:sz w:val="20"/>
              <w:lang w:bidi="fa-IR"/>
            </w:rPr>
            <m:t>Q=</m:t>
          </m:r>
          <m:sSup>
            <m:sSupPr>
              <m:ctrlPr>
                <w:rPr>
                  <w:rFonts w:ascii="Cambria Math" w:eastAsia="Calibri" w:hAnsi="Cambria Math" w:cs="B Nazanin"/>
                  <w:i/>
                  <w:sz w:val="20"/>
                  <w:lang w:bidi="fa-IR"/>
                </w:rPr>
              </m:ctrlPr>
            </m:sSupPr>
            <m:e>
              <m:r>
                <m:rPr>
                  <m:nor/>
                </m:rPr>
                <w:rPr>
                  <w:rFonts w:ascii="Cambria Math" w:eastAsia="Calibri" w:hAnsi="Cambria Math" w:cs="B Nazanin"/>
                  <w:sz w:val="20"/>
                  <w:lang w:bidi="fa-IR"/>
                </w:rPr>
                <m:t>0.029Wb</m:t>
              </m:r>
            </m:e>
            <m:sup>
              <m:r>
                <m:rPr>
                  <m:nor/>
                </m:rPr>
                <w:rPr>
                  <w:rFonts w:ascii="Cambria Math" w:eastAsia="Calibri" w:hAnsi="Cambria Math" w:cs="B Nazanin"/>
                  <w:sz w:val="20"/>
                  <w:lang w:bidi="fa-IR"/>
                </w:rPr>
                <m:t>1.28</m:t>
              </m:r>
            </m:sup>
          </m:sSup>
          <m:sSup>
            <m:sSupPr>
              <m:ctrlPr>
                <w:rPr>
                  <w:rFonts w:ascii="Cambria Math" w:hAnsi="Cambria Math" w:cs="B Nazanin"/>
                  <w:i/>
                  <w:sz w:val="20"/>
                  <w:lang w:bidi="fa-IR"/>
                </w:rPr>
              </m:ctrlPr>
            </m:sSupPr>
            <m:e>
              <m:r>
                <m:rPr>
                  <m:nor/>
                </m:rPr>
                <w:rPr>
                  <w:rFonts w:ascii="Cambria Math" w:hAnsi="Cambria Math" w:cs="B Nazanin"/>
                  <w:sz w:val="20"/>
                  <w:lang w:bidi="fa-IR"/>
                </w:rPr>
                <m:t>Dmax</m:t>
              </m:r>
            </m:e>
            <m:sup>
              <m:r>
                <m:rPr>
                  <m:nor/>
                </m:rPr>
                <w:rPr>
                  <w:rFonts w:ascii="Cambria Math" w:hAnsi="Cambria Math" w:cs="B Nazanin"/>
                  <w:sz w:val="20"/>
                  <w:lang w:bidi="fa-IR"/>
                </w:rPr>
                <m:t>1.10</m:t>
              </m:r>
            </m:sup>
          </m:sSup>
        </m:oMath>
      </m:oMathPara>
    </w:p>
    <w:p w14:paraId="407BB608" w14:textId="77777777" w:rsidR="00664805" w:rsidRPr="00EF10F8" w:rsidRDefault="00664805" w:rsidP="00664805">
      <w:pPr>
        <w:bidi/>
        <w:spacing w:after="160"/>
        <w:rPr>
          <w:rFonts w:eastAsia="Calibri" w:cs="B Nazanin"/>
          <w:sz w:val="20"/>
          <w:lang w:bidi="fa-IR"/>
        </w:rPr>
      </w:pPr>
      <m:oMathPara>
        <m:oMathParaPr>
          <m:jc m:val="left"/>
        </m:oMathParaPr>
        <m:oMath>
          <m:sSub>
            <m:sSubPr>
              <m:ctrlPr>
                <w:rPr>
                  <w:rFonts w:ascii="Cambria Math" w:hAnsi="Cambria Math" w:cs="B Nazanin"/>
                  <w:i/>
                  <w:sz w:val="20"/>
                  <w:lang w:bidi="fa-IR"/>
                </w:rPr>
              </m:ctrlPr>
            </m:sSubPr>
            <m:e>
              <m:r>
                <w:rPr>
                  <w:rFonts w:ascii="Cambria Math" w:hAnsi="Cambria Math" w:cs="B Nazanin"/>
                  <w:sz w:val="20"/>
                  <w:lang w:bidi="fa-IR"/>
                </w:rPr>
                <m:t xml:space="preserve">Q </m:t>
              </m:r>
            </m:e>
            <m:sub>
              <m:r>
                <w:rPr>
                  <w:rFonts w:ascii="Cambria Math" w:hAnsi="Cambria Math" w:cs="B Nazanin"/>
                  <w:sz w:val="20"/>
                  <w:lang w:bidi="fa-IR"/>
                </w:rPr>
                <m:t>2.33</m:t>
              </m:r>
            </m:sub>
          </m:sSub>
          <m:r>
            <m:rPr>
              <m:nor/>
            </m:rPr>
            <w:rPr>
              <w:rFonts w:ascii="Cambria Math" w:eastAsia="Calibri" w:hAnsi="Cambria Math" w:cs="B Nazanin"/>
              <w:sz w:val="20"/>
              <w:lang w:bidi="fa-IR"/>
            </w:rPr>
            <m:t>=</m:t>
          </m:r>
          <m:sSup>
            <m:sSupPr>
              <m:ctrlPr>
                <w:rPr>
                  <w:rFonts w:ascii="Cambria Math" w:eastAsia="Calibri" w:hAnsi="Cambria Math" w:cs="B Nazanin"/>
                  <w:i/>
                  <w:sz w:val="20"/>
                  <w:lang w:bidi="fa-IR"/>
                </w:rPr>
              </m:ctrlPr>
            </m:sSupPr>
            <m:e>
              <m:r>
                <m:rPr>
                  <m:nor/>
                </m:rPr>
                <w:rPr>
                  <w:rFonts w:ascii="Cambria Math" w:eastAsia="Calibri" w:hAnsi="Cambria Math" w:cs="B Nazanin"/>
                  <w:sz w:val="20"/>
                  <w:lang w:bidi="fa-IR"/>
                </w:rPr>
                <m:t>2.66Wb</m:t>
              </m:r>
            </m:e>
            <m:sup>
              <m:r>
                <m:rPr>
                  <m:nor/>
                </m:rPr>
                <w:rPr>
                  <w:rFonts w:ascii="Cambria Math" w:eastAsia="Calibri" w:hAnsi="Cambria Math" w:cs="B Nazanin"/>
                  <w:sz w:val="20"/>
                  <w:lang w:bidi="fa-IR"/>
                </w:rPr>
                <m:t>0.90</m:t>
              </m:r>
            </m:sup>
          </m:sSup>
          <m:sSup>
            <m:sSupPr>
              <m:ctrlPr>
                <w:rPr>
                  <w:rFonts w:ascii="Cambria Math" w:hAnsi="Cambria Math" w:cs="B Nazanin"/>
                  <w:i/>
                  <w:sz w:val="20"/>
                  <w:lang w:bidi="fa-IR"/>
                </w:rPr>
              </m:ctrlPr>
            </m:sSupPr>
            <m:e>
              <m:r>
                <m:rPr>
                  <m:nor/>
                </m:rPr>
                <w:rPr>
                  <w:rFonts w:ascii="Cambria Math" w:hAnsi="Cambria Math" w:cs="B Nazanin"/>
                  <w:sz w:val="20"/>
                  <w:lang w:bidi="fa-IR"/>
                </w:rPr>
                <m:t>Dmax</m:t>
              </m:r>
            </m:e>
            <m:sup>
              <m:r>
                <m:rPr>
                  <m:nor/>
                </m:rPr>
                <w:rPr>
                  <w:rFonts w:ascii="Cambria Math" w:hAnsi="Cambria Math" w:cs="B Nazanin"/>
                  <w:sz w:val="20"/>
                  <w:lang w:bidi="fa-IR"/>
                </w:rPr>
                <m:t>0.68</m:t>
              </m:r>
            </m:sup>
          </m:sSup>
        </m:oMath>
      </m:oMathPara>
    </w:p>
    <w:p w14:paraId="1D771B9C" w14:textId="1C8133F0" w:rsidR="00C343C8" w:rsidRPr="00664805" w:rsidRDefault="00664805" w:rsidP="00664805">
      <w:pPr>
        <w:bidi/>
        <w:spacing w:after="160"/>
        <w:rPr>
          <w:rFonts w:eastAsia="Calibri" w:cs="B Nazanin"/>
          <w:sz w:val="24"/>
          <w:szCs w:val="24"/>
          <w:rtl/>
          <w:lang w:bidi="fa-IR"/>
        </w:rPr>
      </w:pPr>
      <w:r w:rsidRPr="006F3369">
        <w:rPr>
          <w:rFonts w:eastAsia="Calibri" w:cs="B Nazanin" w:hint="cs"/>
          <w:sz w:val="24"/>
          <w:szCs w:val="24"/>
          <w:rtl/>
          <w:lang w:bidi="fa-IR"/>
        </w:rPr>
        <w:t>در این معادلات</w:t>
      </w:r>
      <w:r w:rsidRPr="00EF10F8">
        <w:rPr>
          <w:rFonts w:eastAsia="Calibri" w:cs="B Nazanin"/>
          <w:sz w:val="20"/>
          <w:lang w:bidi="fa-IR"/>
        </w:rPr>
        <w:t>Q</w:t>
      </w:r>
      <w:r w:rsidRPr="006F3369">
        <w:rPr>
          <w:rFonts w:eastAsia="Calibri" w:cs="B Nazanin"/>
          <w:sz w:val="24"/>
          <w:szCs w:val="24"/>
          <w:lang w:bidi="fa-IR"/>
        </w:rPr>
        <w:t xml:space="preserve"> </w:t>
      </w:r>
      <w:r w:rsidRPr="006F3369">
        <w:rPr>
          <w:rFonts w:eastAsia="Calibri" w:cs="B Nazanin" w:hint="cs"/>
          <w:sz w:val="24"/>
          <w:szCs w:val="24"/>
          <w:rtl/>
          <w:lang w:bidi="fa-IR"/>
        </w:rPr>
        <w:t xml:space="preserve"> متوسط جریان تخلیه بر حسب</w:t>
      </w:r>
      <m:oMath>
        <m:sSup>
          <m:sSupPr>
            <m:ctrlPr>
              <w:rPr>
                <w:rFonts w:ascii="Cambria Math" w:eastAsia="Calibri" w:hAnsi="Cambria Math" w:cs="B Nazanin"/>
                <w:sz w:val="20"/>
                <w:lang w:bidi="fa-IR"/>
              </w:rPr>
            </m:ctrlPr>
          </m:sSupPr>
          <m:e>
            <m:r>
              <w:rPr>
                <w:rFonts w:ascii="Cambria Math" w:eastAsia="Calibri" w:hAnsi="Cambria Math" w:cs="B Nazanin"/>
                <w:sz w:val="20"/>
                <w:lang w:bidi="fa-IR"/>
              </w:rPr>
              <m:t>m</m:t>
            </m:r>
          </m:e>
          <m:sup>
            <m:r>
              <m:rPr>
                <m:sty m:val="p"/>
              </m:rPr>
              <w:rPr>
                <w:rFonts w:ascii="Cambria Math" w:eastAsia="Calibri" w:hAnsi="Cambria Math" w:cs="B Nazanin"/>
                <w:sz w:val="20"/>
                <w:lang w:bidi="fa-IR"/>
              </w:rPr>
              <m:t>3</m:t>
            </m:r>
          </m:sup>
        </m:sSup>
        <m:sSup>
          <m:sSupPr>
            <m:ctrlPr>
              <w:rPr>
                <w:rFonts w:ascii="Cambria Math" w:eastAsia="Calibri" w:hAnsi="Cambria Math" w:cs="B Nazanin"/>
                <w:sz w:val="20"/>
                <w:lang w:bidi="fa-IR"/>
              </w:rPr>
            </m:ctrlPr>
          </m:sSupPr>
          <m:e>
            <m:r>
              <w:rPr>
                <w:rFonts w:ascii="Cambria Math" w:eastAsia="Calibri" w:hAnsi="Cambria Math" w:cs="B Nazanin"/>
                <w:sz w:val="20"/>
                <w:lang w:bidi="fa-IR"/>
              </w:rPr>
              <m:t>s</m:t>
            </m:r>
          </m:e>
          <m:sup>
            <m:r>
              <m:rPr>
                <m:sty m:val="p"/>
              </m:rPr>
              <w:rPr>
                <w:rFonts w:ascii="Cambria Math" w:eastAsia="Calibri" w:hAnsi="Cambria Math" w:cs="B Nazanin"/>
                <w:sz w:val="20"/>
                <w:lang w:bidi="fa-IR"/>
              </w:rPr>
              <m:t>-1</m:t>
            </m:r>
          </m:sup>
        </m:sSup>
      </m:oMath>
      <w:r w:rsidRPr="006F3369">
        <w:rPr>
          <w:rFonts w:eastAsia="Calibri" w:cs="B Nazanin" w:hint="cs"/>
          <w:sz w:val="24"/>
          <w:szCs w:val="24"/>
          <w:rtl/>
          <w:lang w:bidi="fa-IR"/>
        </w:rPr>
        <w:t xml:space="preserve">، </w:t>
      </w:r>
      <m:oMath>
        <m:sSub>
          <m:sSubPr>
            <m:ctrlPr>
              <w:rPr>
                <w:rFonts w:ascii="Cambria Math" w:eastAsia="Calibri" w:hAnsi="Cambria Math" w:cs="B Nazanin"/>
                <w:sz w:val="20"/>
                <w:lang w:bidi="fa-IR"/>
              </w:rPr>
            </m:ctrlPr>
          </m:sSubPr>
          <m:e>
            <m:r>
              <w:rPr>
                <w:rFonts w:ascii="Cambria Math" w:eastAsia="Calibri" w:hAnsi="Cambria Math" w:cs="B Nazanin"/>
                <w:sz w:val="20"/>
                <w:lang w:bidi="fa-IR"/>
              </w:rPr>
              <m:t>Q</m:t>
            </m:r>
          </m:e>
          <m:sub>
            <m:r>
              <m:rPr>
                <m:sty m:val="p"/>
              </m:rPr>
              <w:rPr>
                <w:rFonts w:ascii="Cambria Math" w:eastAsia="Calibri" w:hAnsi="Cambria Math" w:cs="B Nazanin"/>
                <w:sz w:val="20"/>
                <w:lang w:bidi="fa-IR"/>
              </w:rPr>
              <m:t>2.33</m:t>
            </m:r>
          </m:sub>
        </m:sSub>
      </m:oMath>
      <w:r w:rsidRPr="00EF10F8">
        <w:rPr>
          <w:rFonts w:eastAsia="Calibri" w:cs="B Nazanin" w:hint="cs"/>
          <w:sz w:val="20"/>
          <w:rtl/>
          <w:lang w:bidi="fa-IR"/>
        </w:rPr>
        <w:t xml:space="preserve"> </w:t>
      </w:r>
      <w:r w:rsidRPr="006F3369">
        <w:rPr>
          <w:rFonts w:eastAsia="Calibri" w:cs="B Nazanin" w:hint="cs"/>
          <w:sz w:val="24"/>
          <w:szCs w:val="24"/>
          <w:rtl/>
          <w:lang w:bidi="fa-IR"/>
        </w:rPr>
        <w:t>میانگین سالیانه پیک جریان تخلیه بر حسب</w:t>
      </w:r>
      <m:oMath>
        <m:sSup>
          <m:sSupPr>
            <m:ctrlPr>
              <w:rPr>
                <w:rFonts w:ascii="Cambria Math" w:eastAsia="Calibri" w:hAnsi="Cambria Math" w:cs="B Nazanin"/>
                <w:sz w:val="20"/>
                <w:lang w:bidi="fa-IR"/>
              </w:rPr>
            </m:ctrlPr>
          </m:sSupPr>
          <m:e>
            <m:r>
              <w:rPr>
                <w:rFonts w:ascii="Cambria Math" w:eastAsia="Calibri" w:hAnsi="Cambria Math" w:cs="B Nazanin"/>
                <w:sz w:val="20"/>
                <w:lang w:bidi="fa-IR"/>
              </w:rPr>
              <m:t>m</m:t>
            </m:r>
          </m:e>
          <m:sup>
            <m:r>
              <m:rPr>
                <m:sty m:val="p"/>
              </m:rPr>
              <w:rPr>
                <w:rFonts w:ascii="Cambria Math" w:eastAsia="Calibri" w:hAnsi="Cambria Math" w:cs="B Nazanin"/>
                <w:sz w:val="20"/>
                <w:lang w:bidi="fa-IR"/>
              </w:rPr>
              <m:t>3</m:t>
            </m:r>
          </m:sup>
        </m:sSup>
        <m:sSup>
          <m:sSupPr>
            <m:ctrlPr>
              <w:rPr>
                <w:rFonts w:ascii="Cambria Math" w:eastAsia="Calibri" w:hAnsi="Cambria Math" w:cs="B Nazanin"/>
                <w:sz w:val="20"/>
                <w:lang w:bidi="fa-IR"/>
              </w:rPr>
            </m:ctrlPr>
          </m:sSupPr>
          <m:e>
            <m:r>
              <w:rPr>
                <w:rFonts w:ascii="Cambria Math" w:eastAsia="Calibri" w:hAnsi="Cambria Math" w:cs="B Nazanin"/>
                <w:sz w:val="20"/>
                <w:lang w:bidi="fa-IR"/>
              </w:rPr>
              <m:t>s</m:t>
            </m:r>
          </m:e>
          <m:sup>
            <m:r>
              <m:rPr>
                <m:sty m:val="p"/>
              </m:rPr>
              <w:rPr>
                <w:rFonts w:ascii="Cambria Math" w:eastAsia="Calibri" w:hAnsi="Cambria Math" w:cs="B Nazanin"/>
                <w:sz w:val="20"/>
                <w:lang w:bidi="fa-IR"/>
              </w:rPr>
              <m:t>-1</m:t>
            </m:r>
          </m:sup>
        </m:sSup>
      </m:oMath>
      <w:r w:rsidRPr="006F3369">
        <w:rPr>
          <w:rFonts w:eastAsia="Calibri" w:cs="B Nazanin" w:hint="cs"/>
          <w:sz w:val="24"/>
          <w:szCs w:val="24"/>
          <w:rtl/>
          <w:lang w:bidi="fa-IR"/>
        </w:rPr>
        <w:t xml:space="preserve">  می</w:t>
      </w:r>
      <w:r>
        <w:rPr>
          <w:rFonts w:eastAsia="Calibri" w:cs="B Nazanin"/>
          <w:sz w:val="24"/>
          <w:szCs w:val="24"/>
          <w:lang w:bidi="fa-IR"/>
        </w:rPr>
        <w:softHyphen/>
      </w:r>
      <w:r w:rsidRPr="006F3369">
        <w:rPr>
          <w:rFonts w:eastAsia="Calibri" w:cs="B Nazanin" w:hint="cs"/>
          <w:sz w:val="24"/>
          <w:szCs w:val="24"/>
          <w:rtl/>
          <w:lang w:bidi="fa-IR"/>
        </w:rPr>
        <w:t xml:space="preserve">باشد. </w:t>
      </w:r>
      <m:oMath>
        <m:r>
          <m:rPr>
            <m:nor/>
          </m:rPr>
          <w:rPr>
            <w:rFonts w:eastAsia="Calibri" w:cs="B Nazanin"/>
            <w:sz w:val="20"/>
            <w:lang w:bidi="fa-IR"/>
          </w:rPr>
          <m:t>Dmax</m:t>
        </m:r>
      </m:oMath>
      <w:r w:rsidRPr="006F3369">
        <w:rPr>
          <w:rFonts w:eastAsia="Calibri" w:cs="B Nazanin" w:hint="cs"/>
          <w:sz w:val="24"/>
          <w:szCs w:val="24"/>
          <w:rtl/>
          <w:lang w:bidi="fa-IR"/>
        </w:rPr>
        <w:t xml:space="preserve"> حداکثر عمق کانال به متر و </w:t>
      </w:r>
      <m:oMath>
        <m:r>
          <m:rPr>
            <m:nor/>
          </m:rPr>
          <w:rPr>
            <w:rFonts w:eastAsia="Calibri" w:cs="B Nazanin"/>
            <w:sz w:val="20"/>
            <w:lang w:bidi="fa-IR"/>
          </w:rPr>
          <m:t>Wb</m:t>
        </m:r>
      </m:oMath>
      <w:r w:rsidRPr="006F3369">
        <w:rPr>
          <w:rFonts w:eastAsia="Calibri" w:cs="B Nazanin" w:hint="cs"/>
          <w:sz w:val="24"/>
          <w:szCs w:val="24"/>
          <w:rtl/>
          <w:lang w:bidi="fa-IR"/>
        </w:rPr>
        <w:t xml:space="preserve"> عرض کانال به متر می</w:t>
      </w:r>
      <w:r>
        <w:rPr>
          <w:rFonts w:eastAsia="Calibri" w:cs="B Nazanin"/>
          <w:sz w:val="24"/>
          <w:szCs w:val="24"/>
          <w:lang w:bidi="fa-IR"/>
        </w:rPr>
        <w:softHyphen/>
      </w:r>
      <w:r w:rsidRPr="006F3369">
        <w:rPr>
          <w:rFonts w:eastAsia="Calibri" w:cs="B Nazanin" w:hint="cs"/>
          <w:sz w:val="24"/>
          <w:szCs w:val="24"/>
          <w:rtl/>
          <w:lang w:bidi="fa-IR"/>
        </w:rPr>
        <w:t>باشد.</w:t>
      </w:r>
      <w:r>
        <w:rPr>
          <w:rFonts w:eastAsia="Calibri" w:cs="B Nazanin" w:hint="cs"/>
          <w:sz w:val="24"/>
          <w:szCs w:val="24"/>
          <w:rtl/>
          <w:lang w:bidi="fa-IR"/>
        </w:rPr>
        <w:t xml:space="preserve"> </w:t>
      </w:r>
      <w:r w:rsidRPr="006F3369">
        <w:rPr>
          <w:rFonts w:eastAsia="Calibri" w:cs="B Nazanin" w:hint="cs"/>
          <w:sz w:val="24"/>
          <w:szCs w:val="24"/>
          <w:rtl/>
          <w:lang w:bidi="fa-IR"/>
        </w:rPr>
        <w:t>پارامترهای هیدرولوژیکی دیرینه برای 9 رخساره کنگلومرایی برداشت شده است. سرعت و قدرت جریان دیرینه با استفاده از حداکثر اندازه قطعات در رخساره</w:t>
      </w:r>
      <w:r>
        <w:rPr>
          <w:rFonts w:eastAsia="Calibri" w:cs="B Nazanin"/>
          <w:sz w:val="24"/>
          <w:szCs w:val="24"/>
          <w:lang w:bidi="fa-IR"/>
        </w:rPr>
        <w:softHyphen/>
      </w:r>
      <w:r w:rsidRPr="006F3369">
        <w:rPr>
          <w:rFonts w:eastAsia="Calibri" w:cs="B Nazanin" w:hint="cs"/>
          <w:sz w:val="24"/>
          <w:szCs w:val="24"/>
          <w:rtl/>
          <w:lang w:bidi="fa-IR"/>
        </w:rPr>
        <w:t xml:space="preserve">های رسوبی محاسبه گردید. سطح مقطع کانال از حاصل ضرب عمق کانال در عرض کانال محاسبه شده است. تخمین میزان تخلیه دیرینه براساس حاصلضرب سطح مقطع عرضی کانال و سرعت جریان به دست آمده است. مقادیر محاسبه شده در جدول </w:t>
      </w:r>
      <w:r>
        <w:rPr>
          <w:rFonts w:eastAsia="Calibri" w:cs="B Nazanin" w:hint="cs"/>
          <w:sz w:val="24"/>
          <w:szCs w:val="24"/>
          <w:rtl/>
          <w:lang w:bidi="fa-IR"/>
        </w:rPr>
        <w:t>3</w:t>
      </w:r>
      <w:r w:rsidRPr="006F3369">
        <w:rPr>
          <w:rFonts w:eastAsia="Calibri" w:cs="B Nazanin" w:hint="cs"/>
          <w:sz w:val="24"/>
          <w:szCs w:val="24"/>
          <w:rtl/>
          <w:lang w:bidi="fa-IR"/>
        </w:rPr>
        <w:t xml:space="preserve"> ارائه گردیده است.</w:t>
      </w:r>
      <w:r w:rsidRPr="00664805">
        <w:rPr>
          <w:rFonts w:eastAsia="Calibri" w:cs="B Nazanin" w:hint="cs"/>
          <w:sz w:val="24"/>
          <w:szCs w:val="24"/>
          <w:rtl/>
          <w:lang w:bidi="fa-IR"/>
        </w:rPr>
        <w:t xml:space="preserve"> </w:t>
      </w:r>
      <w:r w:rsidRPr="006F3369">
        <w:rPr>
          <w:rFonts w:eastAsia="Calibri" w:cs="B Nazanin" w:hint="cs"/>
          <w:sz w:val="24"/>
          <w:szCs w:val="24"/>
          <w:rtl/>
          <w:lang w:bidi="fa-IR"/>
        </w:rPr>
        <w:t xml:space="preserve">با توجه به جدول </w:t>
      </w:r>
      <w:r>
        <w:rPr>
          <w:rFonts w:eastAsia="Calibri" w:cs="B Nazanin" w:hint="cs"/>
          <w:sz w:val="24"/>
          <w:szCs w:val="24"/>
          <w:rtl/>
          <w:lang w:bidi="fa-IR"/>
        </w:rPr>
        <w:t>3</w:t>
      </w:r>
      <w:r w:rsidRPr="006F3369">
        <w:rPr>
          <w:rFonts w:eastAsia="Calibri" w:cs="B Nazanin" w:hint="cs"/>
          <w:sz w:val="24"/>
          <w:szCs w:val="24"/>
          <w:rtl/>
          <w:lang w:bidi="fa-IR"/>
        </w:rPr>
        <w:t xml:space="preserve"> بزرگترین قطر متوسط دانه مربوط به رخساره </w:t>
      </w:r>
      <w:r w:rsidRPr="0074673D">
        <w:rPr>
          <w:rFonts w:eastAsia="Calibri" w:cs="B Nazanin"/>
          <w:sz w:val="20"/>
          <w:lang w:bidi="fa-IR"/>
        </w:rPr>
        <w:t>Gmm</w:t>
      </w:r>
      <w:r w:rsidRPr="006F3369">
        <w:rPr>
          <w:rFonts w:eastAsia="Calibri" w:cs="B Nazanin" w:hint="cs"/>
          <w:sz w:val="24"/>
          <w:szCs w:val="24"/>
          <w:rtl/>
          <w:lang w:bidi="fa-IR"/>
        </w:rPr>
        <w:t xml:space="preserve"> و </w:t>
      </w:r>
      <w:r w:rsidRPr="0074673D">
        <w:rPr>
          <w:rFonts w:eastAsia="Calibri" w:cs="B Nazanin"/>
          <w:sz w:val="20"/>
          <w:lang w:bidi="fa-IR"/>
        </w:rPr>
        <w:t>Gcm</w:t>
      </w:r>
      <w:r w:rsidRPr="006F3369">
        <w:rPr>
          <w:rFonts w:eastAsia="Calibri" w:cs="B Nazanin" w:hint="cs"/>
          <w:sz w:val="24"/>
          <w:szCs w:val="24"/>
          <w:rtl/>
          <w:lang w:bidi="fa-IR"/>
        </w:rPr>
        <w:t xml:space="preserve"> می</w:t>
      </w:r>
      <w:r>
        <w:rPr>
          <w:rFonts w:eastAsia="Calibri" w:cs="B Nazanin"/>
          <w:sz w:val="24"/>
          <w:szCs w:val="24"/>
          <w:lang w:bidi="fa-IR"/>
        </w:rPr>
        <w:softHyphen/>
      </w:r>
      <w:r w:rsidRPr="006F3369">
        <w:rPr>
          <w:rFonts w:eastAsia="Calibri" w:cs="B Nazanin" w:hint="cs"/>
          <w:sz w:val="24"/>
          <w:szCs w:val="24"/>
          <w:rtl/>
          <w:lang w:bidi="fa-IR"/>
        </w:rPr>
        <w:t>باشد که به ترتیب 23 و 7/20  سانتی</w:t>
      </w:r>
      <w:r>
        <w:rPr>
          <w:rFonts w:eastAsia="Calibri" w:cs="B Nazanin"/>
          <w:sz w:val="24"/>
          <w:szCs w:val="24"/>
          <w:lang w:bidi="fa-IR"/>
        </w:rPr>
        <w:softHyphen/>
      </w:r>
      <w:r w:rsidRPr="006F3369">
        <w:rPr>
          <w:rFonts w:eastAsia="Calibri" w:cs="B Nazanin" w:hint="cs"/>
          <w:sz w:val="24"/>
          <w:szCs w:val="24"/>
          <w:rtl/>
          <w:lang w:bidi="fa-IR"/>
        </w:rPr>
        <w:t xml:space="preserve">متر است و </w:t>
      </w:r>
    </w:p>
    <w:p w14:paraId="6586E5DA" w14:textId="77777777" w:rsidR="00664805" w:rsidRDefault="00664805" w:rsidP="00664805">
      <w:pPr>
        <w:bidi/>
        <w:spacing w:after="160" w:line="288" w:lineRule="auto"/>
        <w:rPr>
          <w:rFonts w:ascii="Calibri" w:eastAsia="Calibri" w:hAnsi="Calibri" w:cs="B Nazanin"/>
          <w:sz w:val="20"/>
          <w:rtl/>
          <w:lang w:bidi="fa-IR"/>
        </w:rPr>
      </w:pPr>
    </w:p>
    <w:p w14:paraId="7DF39D85" w14:textId="5F2393F8" w:rsidR="00C343C8" w:rsidRDefault="00835F1C" w:rsidP="00835F1C">
      <w:pPr>
        <w:bidi/>
        <w:spacing w:after="160" w:line="288" w:lineRule="auto"/>
        <w:rPr>
          <w:rFonts w:ascii="Calibri" w:eastAsia="Calibri" w:hAnsi="Calibri" w:cs="B Nazanin"/>
          <w:sz w:val="20"/>
          <w:rtl/>
          <w:lang w:bidi="fa-IR"/>
        </w:rPr>
      </w:pPr>
      <w:r w:rsidRPr="00C343C8">
        <w:rPr>
          <w:rFonts w:ascii="Calibri" w:eastAsia="Calibri" w:hAnsi="Calibri" w:cs="B Nazanin" w:hint="cs"/>
          <w:sz w:val="20"/>
          <w:rtl/>
          <w:lang w:bidi="fa-IR"/>
        </w:rPr>
        <w:lastRenderedPageBreak/>
        <w:t xml:space="preserve">جدول </w:t>
      </w:r>
      <w:r w:rsidR="000A5303">
        <w:rPr>
          <w:rFonts w:ascii="Calibri" w:eastAsia="Calibri" w:hAnsi="Calibri" w:cs="B Nazanin" w:hint="cs"/>
          <w:sz w:val="20"/>
          <w:rtl/>
          <w:lang w:bidi="fa-IR"/>
        </w:rPr>
        <w:t>1:</w:t>
      </w:r>
      <w:r w:rsidRPr="00C343C8">
        <w:rPr>
          <w:rFonts w:ascii="Calibri" w:eastAsia="Calibri" w:hAnsi="Calibri" w:cs="B Nazanin" w:hint="cs"/>
          <w:sz w:val="20"/>
          <w:rtl/>
          <w:lang w:bidi="fa-IR"/>
        </w:rPr>
        <w:t xml:space="preserve"> رخساره های سنگی شناسایی شده در نهشته های آبرفتی نئوژن و تفسیر شرایط رسوبگذاری (کدهای رخساره ای برگرفته از </w:t>
      </w:r>
      <w:r w:rsidRPr="00C343C8">
        <w:rPr>
          <w:rFonts w:eastAsia="Calibri" w:cs="B Nazanin"/>
          <w:sz w:val="20"/>
          <w:lang w:bidi="fa-IR"/>
        </w:rPr>
        <w:t>Miall</w:t>
      </w:r>
      <w:r w:rsidRPr="00C343C8">
        <w:rPr>
          <w:rFonts w:eastAsia="Calibri" w:cs="B Nazanin"/>
          <w:sz w:val="20"/>
          <w:rtl/>
          <w:lang w:bidi="fa-IR"/>
        </w:rPr>
        <w:t xml:space="preserve"> </w:t>
      </w:r>
      <w:r w:rsidRPr="00C343C8">
        <w:rPr>
          <w:rFonts w:ascii="Calibri" w:eastAsia="Calibri" w:hAnsi="Calibri" w:cs="B Nazanin" w:hint="cs"/>
          <w:sz w:val="20"/>
          <w:rtl/>
          <w:lang w:bidi="fa-IR"/>
        </w:rPr>
        <w:t>(</w:t>
      </w:r>
      <w:r w:rsidRPr="00C343C8">
        <w:rPr>
          <w:rFonts w:eastAsia="Calibri" w:cs="B Nazanin"/>
          <w:sz w:val="20"/>
          <w:lang w:bidi="fa-IR"/>
        </w:rPr>
        <w:t>2006</w:t>
      </w:r>
      <w:r w:rsidRPr="00C343C8">
        <w:rPr>
          <w:rFonts w:ascii="Calibri" w:eastAsia="Calibri" w:hAnsi="Calibri" w:cs="B Nazanin" w:hint="cs"/>
          <w:sz w:val="20"/>
          <w:rtl/>
          <w:lang w:bidi="fa-IR"/>
        </w:rPr>
        <w:t>).</w:t>
      </w:r>
    </w:p>
    <w:tbl>
      <w:tblPr>
        <w:tblStyle w:val="PlainTable2"/>
        <w:tblpPr w:leftFromText="180" w:rightFromText="180" w:vertAnchor="page" w:horzAnchor="margin" w:tblpY="3817"/>
        <w:tblW w:w="9624" w:type="dxa"/>
        <w:tblLook w:val="04A0" w:firstRow="1" w:lastRow="0" w:firstColumn="1" w:lastColumn="0" w:noHBand="0" w:noVBand="1"/>
      </w:tblPr>
      <w:tblGrid>
        <w:gridCol w:w="5655"/>
        <w:gridCol w:w="1134"/>
        <w:gridCol w:w="2835"/>
      </w:tblGrid>
      <w:tr w:rsidR="00A4662B" w:rsidRPr="00C343C8" w14:paraId="43845063" w14:textId="77777777" w:rsidTr="00A46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Pr>
          <w:p w14:paraId="10930DB0" w14:textId="77777777" w:rsidR="00A4662B" w:rsidRPr="00C343C8" w:rsidRDefault="00A4662B" w:rsidP="00A4662B">
            <w:pPr>
              <w:bidi/>
              <w:jc w:val="center"/>
              <w:rPr>
                <w:rFonts w:ascii="Calibri" w:eastAsia="Calibri" w:hAnsi="Calibri" w:cs="B Nazanin"/>
                <w:szCs w:val="18"/>
              </w:rPr>
            </w:pPr>
            <w:r w:rsidRPr="00C343C8">
              <w:rPr>
                <w:rFonts w:ascii="Calibri" w:eastAsia="Calibri" w:hAnsi="Calibri" w:cs="B Nazanin" w:hint="cs"/>
                <w:szCs w:val="18"/>
                <w:rtl/>
              </w:rPr>
              <w:t>تفسیر شرایط رسوبگذاری</w:t>
            </w:r>
          </w:p>
        </w:tc>
        <w:tc>
          <w:tcPr>
            <w:tcW w:w="1134" w:type="dxa"/>
          </w:tcPr>
          <w:p w14:paraId="7480D88C" w14:textId="77777777" w:rsidR="00A4662B" w:rsidRPr="00C343C8" w:rsidRDefault="00A4662B" w:rsidP="00A4662B">
            <w:pPr>
              <w:bidi/>
              <w:cnfStyle w:val="100000000000" w:firstRow="1" w:lastRow="0" w:firstColumn="0" w:lastColumn="0" w:oddVBand="0" w:evenVBand="0" w:oddHBand="0"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کد رخساره ای</w:t>
            </w:r>
          </w:p>
        </w:tc>
        <w:tc>
          <w:tcPr>
            <w:tcW w:w="2835" w:type="dxa"/>
          </w:tcPr>
          <w:p w14:paraId="0E007B3B" w14:textId="77777777" w:rsidR="00A4662B" w:rsidRPr="00C343C8" w:rsidRDefault="00A4662B" w:rsidP="00A4662B">
            <w:pPr>
              <w:bidi/>
              <w:cnfStyle w:val="100000000000" w:firstRow="1" w:lastRow="0" w:firstColumn="0" w:lastColumn="0" w:oddVBand="0" w:evenVBand="0" w:oddHBand="0"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رخساره سنگی</w:t>
            </w:r>
          </w:p>
        </w:tc>
      </w:tr>
      <w:tr w:rsidR="00A4662B" w:rsidRPr="00C343C8" w14:paraId="73C22103" w14:textId="77777777" w:rsidTr="00A4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3"/>
          </w:tcPr>
          <w:p w14:paraId="460CCA85" w14:textId="77777777" w:rsidR="00A4662B" w:rsidRPr="00C343C8" w:rsidRDefault="00A4662B" w:rsidP="00A4662B">
            <w:pPr>
              <w:rPr>
                <w:rFonts w:ascii="Calibri" w:eastAsia="Calibri" w:hAnsi="Calibri" w:cs="B Nazanin"/>
                <w:szCs w:val="18"/>
                <w:rtl/>
              </w:rPr>
            </w:pPr>
            <w:r w:rsidRPr="00C343C8">
              <w:rPr>
                <w:rFonts w:ascii="Calibri" w:eastAsia="Calibri" w:hAnsi="Calibri" w:cs="B Nazanin" w:hint="cs"/>
                <w:szCs w:val="18"/>
                <w:rtl/>
              </w:rPr>
              <w:t>رخساره های کنگلومرایی</w:t>
            </w:r>
          </w:p>
        </w:tc>
      </w:tr>
      <w:tr w:rsidR="00A4662B" w:rsidRPr="00C343C8" w14:paraId="312B0E35" w14:textId="77777777" w:rsidTr="00A4662B">
        <w:tc>
          <w:tcPr>
            <w:cnfStyle w:val="001000000000" w:firstRow="0" w:lastRow="0" w:firstColumn="1" w:lastColumn="0" w:oddVBand="0" w:evenVBand="0" w:oddHBand="0" w:evenHBand="0" w:firstRowFirstColumn="0" w:firstRowLastColumn="0" w:lastRowFirstColumn="0" w:lastRowLastColumn="0"/>
            <w:tcW w:w="5655" w:type="dxa"/>
          </w:tcPr>
          <w:p w14:paraId="797961FA"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رسوبگذاری از جریان های خرده دار با ویسکوزیته و بار رسوبی زیاد</w:t>
            </w:r>
          </w:p>
        </w:tc>
        <w:tc>
          <w:tcPr>
            <w:tcW w:w="1134" w:type="dxa"/>
          </w:tcPr>
          <w:p w14:paraId="40B0B79F"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eastAsia="Calibri" w:cs="B Nazanin"/>
                <w:szCs w:val="18"/>
              </w:rPr>
            </w:pPr>
            <w:r w:rsidRPr="00C343C8">
              <w:rPr>
                <w:rFonts w:eastAsia="Calibri" w:cs="B Nazanin"/>
                <w:szCs w:val="18"/>
              </w:rPr>
              <w:t>Gmm</w:t>
            </w:r>
          </w:p>
        </w:tc>
        <w:tc>
          <w:tcPr>
            <w:tcW w:w="2835" w:type="dxa"/>
          </w:tcPr>
          <w:p w14:paraId="568115B8"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کنگلومرای ماتریکس پشتیبان توده ای</w:t>
            </w:r>
          </w:p>
        </w:tc>
      </w:tr>
      <w:tr w:rsidR="00A4662B" w:rsidRPr="00C343C8" w14:paraId="3AC1C727" w14:textId="77777777" w:rsidTr="00A4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Pr>
          <w:p w14:paraId="5BCCE357"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رسوبگذاری از جریان های خرده دار با پلاستیسیته کاذب</w:t>
            </w:r>
          </w:p>
        </w:tc>
        <w:tc>
          <w:tcPr>
            <w:tcW w:w="1134" w:type="dxa"/>
          </w:tcPr>
          <w:p w14:paraId="5E3A6382"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eastAsia="Calibri" w:cs="B Nazanin"/>
                <w:szCs w:val="18"/>
              </w:rPr>
            </w:pPr>
            <w:r w:rsidRPr="00C343C8">
              <w:rPr>
                <w:rFonts w:eastAsia="Calibri" w:cs="B Nazanin"/>
                <w:szCs w:val="18"/>
              </w:rPr>
              <w:t>Gmg</w:t>
            </w:r>
          </w:p>
        </w:tc>
        <w:tc>
          <w:tcPr>
            <w:tcW w:w="2835" w:type="dxa"/>
          </w:tcPr>
          <w:p w14:paraId="01086971"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کنگلومرای دانه پشتیبان دارای دانه بندی تدریجی</w:t>
            </w:r>
          </w:p>
        </w:tc>
      </w:tr>
      <w:tr w:rsidR="00A4662B" w:rsidRPr="00C343C8" w14:paraId="33209957" w14:textId="77777777" w:rsidTr="00A4662B">
        <w:tc>
          <w:tcPr>
            <w:cnfStyle w:val="001000000000" w:firstRow="0" w:lastRow="0" w:firstColumn="1" w:lastColumn="0" w:oddVBand="0" w:evenVBand="0" w:oddHBand="0" w:evenHBand="0" w:firstRowFirstColumn="0" w:firstRowLastColumn="0" w:lastRowFirstColumn="0" w:lastRowLastColumn="0"/>
            <w:tcW w:w="5655" w:type="dxa"/>
          </w:tcPr>
          <w:p w14:paraId="3701F85D"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رسوبگذاری از جریان های خرده دار با پلاستیسیته کاذب</w:t>
            </w:r>
          </w:p>
        </w:tc>
        <w:tc>
          <w:tcPr>
            <w:tcW w:w="1134" w:type="dxa"/>
          </w:tcPr>
          <w:p w14:paraId="61A1DAE1"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eastAsia="Calibri" w:cs="B Nazanin"/>
                <w:szCs w:val="18"/>
              </w:rPr>
            </w:pPr>
            <w:r w:rsidRPr="00C343C8">
              <w:rPr>
                <w:rFonts w:eastAsia="Calibri" w:cs="B Nazanin"/>
                <w:szCs w:val="18"/>
              </w:rPr>
              <w:t>Gcm</w:t>
            </w:r>
          </w:p>
        </w:tc>
        <w:tc>
          <w:tcPr>
            <w:tcW w:w="2835" w:type="dxa"/>
          </w:tcPr>
          <w:p w14:paraId="1956D470"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کنگلومرای دانه پشتیبان توده ای</w:t>
            </w:r>
          </w:p>
        </w:tc>
      </w:tr>
      <w:tr w:rsidR="00A4662B" w:rsidRPr="00C343C8" w14:paraId="2EC882F9" w14:textId="77777777" w:rsidTr="00A4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Pr>
          <w:p w14:paraId="04A7717B"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مهاجرت سدهای طولی یا رسوبگذاری به شکل رسوبات باقیمانده در کف کانال</w:t>
            </w:r>
          </w:p>
        </w:tc>
        <w:tc>
          <w:tcPr>
            <w:tcW w:w="1134" w:type="dxa"/>
          </w:tcPr>
          <w:p w14:paraId="26B92B1D"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eastAsia="Calibri" w:cs="B Nazanin"/>
                <w:szCs w:val="18"/>
              </w:rPr>
            </w:pPr>
            <w:r w:rsidRPr="00C343C8">
              <w:rPr>
                <w:rFonts w:eastAsia="Calibri" w:cs="B Nazanin"/>
                <w:szCs w:val="18"/>
              </w:rPr>
              <w:t>Gh</w:t>
            </w:r>
          </w:p>
        </w:tc>
        <w:tc>
          <w:tcPr>
            <w:tcW w:w="2835" w:type="dxa"/>
          </w:tcPr>
          <w:p w14:paraId="28B7D08D"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کنگلومرای دانه پشتیبان با چینه بندی افقی</w:t>
            </w:r>
          </w:p>
        </w:tc>
      </w:tr>
      <w:tr w:rsidR="00A4662B" w:rsidRPr="00C343C8" w14:paraId="20266AE9" w14:textId="77777777" w:rsidTr="00A4662B">
        <w:tc>
          <w:tcPr>
            <w:cnfStyle w:val="001000000000" w:firstRow="0" w:lastRow="0" w:firstColumn="1" w:lastColumn="0" w:oddVBand="0" w:evenVBand="0" w:oddHBand="0" w:evenHBand="0" w:firstRowFirstColumn="0" w:firstRowLastColumn="0" w:lastRowFirstColumn="0" w:lastRowLastColumn="0"/>
            <w:tcW w:w="5655" w:type="dxa"/>
          </w:tcPr>
          <w:p w14:paraId="5D554473"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مهاجرت سدهای متقاطع زبانه ای</w:t>
            </w:r>
          </w:p>
        </w:tc>
        <w:tc>
          <w:tcPr>
            <w:tcW w:w="1134" w:type="dxa"/>
          </w:tcPr>
          <w:p w14:paraId="2B2FE03F"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eastAsia="Calibri" w:cs="B Nazanin"/>
                <w:szCs w:val="18"/>
              </w:rPr>
            </w:pPr>
            <w:r w:rsidRPr="00C343C8">
              <w:rPr>
                <w:rFonts w:eastAsia="Calibri" w:cs="B Nazanin"/>
                <w:szCs w:val="18"/>
              </w:rPr>
              <w:t>Gp</w:t>
            </w:r>
          </w:p>
        </w:tc>
        <w:tc>
          <w:tcPr>
            <w:tcW w:w="2835" w:type="dxa"/>
          </w:tcPr>
          <w:p w14:paraId="66BA9D03"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کنگلومرای دارای طبقه بندی مورب مسطح</w:t>
            </w:r>
          </w:p>
        </w:tc>
      </w:tr>
      <w:tr w:rsidR="00A4662B" w:rsidRPr="00C343C8" w14:paraId="40F48C21" w14:textId="77777777" w:rsidTr="00A4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4" w:type="dxa"/>
            <w:gridSpan w:val="3"/>
          </w:tcPr>
          <w:p w14:paraId="7CE038EB" w14:textId="77777777" w:rsidR="00A4662B" w:rsidRPr="00C343C8" w:rsidRDefault="00A4662B" w:rsidP="00A4662B">
            <w:pPr>
              <w:rPr>
                <w:rFonts w:ascii="Calibri" w:eastAsia="Calibri" w:hAnsi="Calibri" w:cs="B Nazanin"/>
                <w:szCs w:val="18"/>
                <w:rtl/>
              </w:rPr>
            </w:pPr>
            <w:r w:rsidRPr="00C343C8">
              <w:rPr>
                <w:rFonts w:ascii="Calibri" w:eastAsia="Calibri" w:hAnsi="Calibri" w:cs="B Nazanin" w:hint="cs"/>
                <w:szCs w:val="18"/>
                <w:rtl/>
              </w:rPr>
              <w:t>رخساره های ماسه سنگی</w:t>
            </w:r>
          </w:p>
        </w:tc>
      </w:tr>
      <w:tr w:rsidR="00A4662B" w:rsidRPr="00C343C8" w14:paraId="64075370" w14:textId="77777777" w:rsidTr="00A4662B">
        <w:tc>
          <w:tcPr>
            <w:cnfStyle w:val="001000000000" w:firstRow="0" w:lastRow="0" w:firstColumn="1" w:lastColumn="0" w:oddVBand="0" w:evenVBand="0" w:oddHBand="0" w:evenHBand="0" w:firstRowFirstColumn="0" w:firstRowLastColumn="0" w:lastRowFirstColumn="0" w:lastRowLastColumn="0"/>
            <w:tcW w:w="5655" w:type="dxa"/>
          </w:tcPr>
          <w:p w14:paraId="00B0921A"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رسوبگذاری در رژیم های جریانی بالا و پایین به شکل طبقات مسطح</w:t>
            </w:r>
          </w:p>
        </w:tc>
        <w:tc>
          <w:tcPr>
            <w:tcW w:w="1134" w:type="dxa"/>
          </w:tcPr>
          <w:p w14:paraId="10E1A732"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eastAsia="Calibri" w:cs="B Nazanin"/>
                <w:szCs w:val="18"/>
              </w:rPr>
            </w:pPr>
            <w:r w:rsidRPr="00C343C8">
              <w:rPr>
                <w:rFonts w:eastAsia="Calibri" w:cs="B Nazanin"/>
                <w:szCs w:val="18"/>
              </w:rPr>
              <w:t>Sh</w:t>
            </w:r>
          </w:p>
        </w:tc>
        <w:tc>
          <w:tcPr>
            <w:tcW w:w="2835" w:type="dxa"/>
          </w:tcPr>
          <w:p w14:paraId="3BD7E209"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ماسه سنگ دارای طبقه بندی افقی</w:t>
            </w:r>
          </w:p>
        </w:tc>
      </w:tr>
      <w:tr w:rsidR="00A4662B" w:rsidRPr="00C343C8" w14:paraId="7A417522" w14:textId="77777777" w:rsidTr="00A4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Pr>
          <w:p w14:paraId="0818E1E2"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رسوبگذاری در رژیم جریانی بالا و بر روی سطوح رسوبگذاری کمی شیبدار</w:t>
            </w:r>
          </w:p>
        </w:tc>
        <w:tc>
          <w:tcPr>
            <w:tcW w:w="1134" w:type="dxa"/>
          </w:tcPr>
          <w:p w14:paraId="3D9E47AF"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eastAsia="Calibri" w:cs="B Nazanin"/>
                <w:szCs w:val="18"/>
              </w:rPr>
            </w:pPr>
            <w:r w:rsidRPr="00C343C8">
              <w:rPr>
                <w:rFonts w:eastAsia="Calibri" w:cs="B Nazanin"/>
                <w:szCs w:val="18"/>
              </w:rPr>
              <w:t>Sl</w:t>
            </w:r>
          </w:p>
        </w:tc>
        <w:tc>
          <w:tcPr>
            <w:tcW w:w="2835" w:type="dxa"/>
          </w:tcPr>
          <w:p w14:paraId="7C30E155"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ماسه سنگ دارای لامیناسیون مورب با زاویه کم</w:t>
            </w:r>
          </w:p>
        </w:tc>
      </w:tr>
      <w:tr w:rsidR="00A4662B" w:rsidRPr="00C343C8" w14:paraId="4922A095" w14:textId="77777777" w:rsidTr="00A4662B">
        <w:tc>
          <w:tcPr>
            <w:cnfStyle w:val="001000000000" w:firstRow="0" w:lastRow="0" w:firstColumn="1" w:lastColumn="0" w:oddVBand="0" w:evenVBand="0" w:oddHBand="0" w:evenHBand="0" w:firstRowFirstColumn="0" w:firstRowLastColumn="0" w:lastRowFirstColumn="0" w:lastRowLastColumn="0"/>
            <w:tcW w:w="5655" w:type="dxa"/>
          </w:tcPr>
          <w:p w14:paraId="3C3791E9"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رسوبگذاری سریع در طی فروکش کردن سیلاب</w:t>
            </w:r>
          </w:p>
        </w:tc>
        <w:tc>
          <w:tcPr>
            <w:tcW w:w="1134" w:type="dxa"/>
          </w:tcPr>
          <w:p w14:paraId="3AE57B86"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eastAsia="Calibri" w:cs="B Nazanin"/>
                <w:szCs w:val="18"/>
              </w:rPr>
            </w:pPr>
            <w:r w:rsidRPr="00C343C8">
              <w:rPr>
                <w:rFonts w:eastAsia="Calibri" w:cs="B Nazanin"/>
                <w:szCs w:val="18"/>
              </w:rPr>
              <w:t>Sm</w:t>
            </w:r>
          </w:p>
        </w:tc>
        <w:tc>
          <w:tcPr>
            <w:tcW w:w="2835" w:type="dxa"/>
          </w:tcPr>
          <w:p w14:paraId="10C0A264"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ماسه سنگ دارای طبقه بندی توده ای</w:t>
            </w:r>
          </w:p>
        </w:tc>
      </w:tr>
      <w:tr w:rsidR="00A4662B" w:rsidRPr="00C343C8" w14:paraId="0AB8720E" w14:textId="77777777" w:rsidTr="00A4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Pr>
          <w:p w14:paraId="50774E31"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مهاجرت ریپل های بزرگ مقیاس سه بعدی با خط الرأس پیچیده</w:t>
            </w:r>
          </w:p>
        </w:tc>
        <w:tc>
          <w:tcPr>
            <w:tcW w:w="1134" w:type="dxa"/>
          </w:tcPr>
          <w:p w14:paraId="0BFF9462"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eastAsia="Calibri" w:cs="B Nazanin"/>
                <w:szCs w:val="18"/>
              </w:rPr>
            </w:pPr>
            <w:r w:rsidRPr="00C343C8">
              <w:rPr>
                <w:rFonts w:eastAsia="Calibri" w:cs="B Nazanin"/>
                <w:szCs w:val="18"/>
              </w:rPr>
              <w:t>St</w:t>
            </w:r>
          </w:p>
        </w:tc>
        <w:tc>
          <w:tcPr>
            <w:tcW w:w="2835" w:type="dxa"/>
          </w:tcPr>
          <w:p w14:paraId="66EC1A43"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ماسه سنگ دارای طبقه بندی مورب عدسی شکل</w:t>
            </w:r>
          </w:p>
        </w:tc>
      </w:tr>
      <w:tr w:rsidR="00A4662B" w:rsidRPr="00C343C8" w14:paraId="48D40C51" w14:textId="77777777" w:rsidTr="00A4662B">
        <w:tc>
          <w:tcPr>
            <w:cnfStyle w:val="001000000000" w:firstRow="0" w:lastRow="0" w:firstColumn="1" w:lastColumn="0" w:oddVBand="0" w:evenVBand="0" w:oddHBand="0" w:evenHBand="0" w:firstRowFirstColumn="0" w:firstRowLastColumn="0" w:lastRowFirstColumn="0" w:lastRowLastColumn="0"/>
            <w:tcW w:w="9624" w:type="dxa"/>
            <w:gridSpan w:val="3"/>
          </w:tcPr>
          <w:p w14:paraId="60FC4446" w14:textId="77777777" w:rsidR="00A4662B" w:rsidRPr="00C343C8" w:rsidRDefault="00A4662B" w:rsidP="00A4662B">
            <w:pPr>
              <w:tabs>
                <w:tab w:val="left" w:pos="3097"/>
              </w:tabs>
              <w:rPr>
                <w:rFonts w:ascii="Calibri" w:eastAsia="Calibri" w:hAnsi="Calibri" w:cs="B Nazanin"/>
                <w:szCs w:val="18"/>
                <w:rtl/>
              </w:rPr>
            </w:pPr>
            <w:r w:rsidRPr="00C343C8">
              <w:rPr>
                <w:rFonts w:ascii="Calibri" w:eastAsia="Calibri" w:hAnsi="Calibri" w:cs="B Nazanin" w:hint="cs"/>
                <w:szCs w:val="18"/>
                <w:rtl/>
              </w:rPr>
              <w:t>رخساره های گل سنگی</w:t>
            </w:r>
            <w:r w:rsidRPr="00C343C8">
              <w:rPr>
                <w:rFonts w:ascii="Calibri" w:eastAsia="Calibri" w:hAnsi="Calibri" w:cs="B Nazanin"/>
                <w:szCs w:val="18"/>
                <w:rtl/>
              </w:rPr>
              <w:tab/>
            </w:r>
          </w:p>
        </w:tc>
      </w:tr>
      <w:tr w:rsidR="00A4662B" w:rsidRPr="00C343C8" w14:paraId="45E60C32" w14:textId="77777777" w:rsidTr="00A4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Pr>
          <w:p w14:paraId="09E965EE"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 xml:space="preserve">رسوبگذاری سریع از جریان معلق در دشت سیلابی </w:t>
            </w:r>
          </w:p>
        </w:tc>
        <w:tc>
          <w:tcPr>
            <w:tcW w:w="1134" w:type="dxa"/>
          </w:tcPr>
          <w:p w14:paraId="59F82185"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eastAsia="Calibri" w:cs="B Nazanin"/>
                <w:szCs w:val="18"/>
              </w:rPr>
            </w:pPr>
            <w:r w:rsidRPr="00C343C8">
              <w:rPr>
                <w:rFonts w:eastAsia="Calibri" w:cs="B Nazanin"/>
                <w:szCs w:val="18"/>
              </w:rPr>
              <w:t>Fm</w:t>
            </w:r>
          </w:p>
        </w:tc>
        <w:tc>
          <w:tcPr>
            <w:tcW w:w="2835" w:type="dxa"/>
          </w:tcPr>
          <w:p w14:paraId="1F2ABECA" w14:textId="77777777" w:rsidR="00A4662B" w:rsidRPr="00C343C8" w:rsidRDefault="00A4662B" w:rsidP="00A4662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سیلتستون و گل سنگ توده ای</w:t>
            </w:r>
          </w:p>
        </w:tc>
      </w:tr>
      <w:tr w:rsidR="00A4662B" w:rsidRPr="00C343C8" w14:paraId="3FF9A3FD" w14:textId="77777777" w:rsidTr="00A4662B">
        <w:tc>
          <w:tcPr>
            <w:cnfStyle w:val="001000000000" w:firstRow="0" w:lastRow="0" w:firstColumn="1" w:lastColumn="0" w:oddVBand="0" w:evenVBand="0" w:oddHBand="0" w:evenHBand="0" w:firstRowFirstColumn="0" w:firstRowLastColumn="0" w:lastRowFirstColumn="0" w:lastRowLastColumn="0"/>
            <w:tcW w:w="5655" w:type="dxa"/>
          </w:tcPr>
          <w:p w14:paraId="256EB893" w14:textId="77777777" w:rsidR="00A4662B" w:rsidRPr="00C343C8" w:rsidRDefault="00A4662B" w:rsidP="00A4662B">
            <w:pPr>
              <w:jc w:val="center"/>
              <w:rPr>
                <w:rFonts w:ascii="Calibri" w:eastAsia="Calibri" w:hAnsi="Calibri" w:cs="B Nazanin"/>
                <w:b w:val="0"/>
                <w:bCs w:val="0"/>
                <w:szCs w:val="18"/>
              </w:rPr>
            </w:pPr>
            <w:r w:rsidRPr="00C343C8">
              <w:rPr>
                <w:rFonts w:ascii="Calibri" w:eastAsia="Calibri" w:hAnsi="Calibri" w:cs="B Nazanin" w:hint="cs"/>
                <w:b w:val="0"/>
                <w:bCs w:val="0"/>
                <w:szCs w:val="18"/>
                <w:rtl/>
              </w:rPr>
              <w:t>رسوبگذاری ذرات معلق در محیط آرام خارج کانال</w:t>
            </w:r>
          </w:p>
        </w:tc>
        <w:tc>
          <w:tcPr>
            <w:tcW w:w="1134" w:type="dxa"/>
          </w:tcPr>
          <w:p w14:paraId="23ABB426"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eastAsia="Calibri" w:cs="B Nazanin"/>
                <w:szCs w:val="18"/>
              </w:rPr>
            </w:pPr>
            <w:r w:rsidRPr="00C343C8">
              <w:rPr>
                <w:rFonts w:eastAsia="Calibri" w:cs="B Nazanin"/>
                <w:szCs w:val="18"/>
              </w:rPr>
              <w:t>Fl</w:t>
            </w:r>
          </w:p>
        </w:tc>
        <w:tc>
          <w:tcPr>
            <w:tcW w:w="2835" w:type="dxa"/>
          </w:tcPr>
          <w:p w14:paraId="0D2AD9FE" w14:textId="77777777" w:rsidR="00A4662B" w:rsidRPr="00C343C8" w:rsidRDefault="00A4662B" w:rsidP="00A4662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Cs w:val="18"/>
              </w:rPr>
            </w:pPr>
            <w:r w:rsidRPr="00C343C8">
              <w:rPr>
                <w:rFonts w:ascii="Calibri" w:eastAsia="Calibri" w:hAnsi="Calibri" w:cs="B Nazanin" w:hint="cs"/>
                <w:szCs w:val="18"/>
                <w:rtl/>
              </w:rPr>
              <w:t xml:space="preserve">سیلتستون و رس سنگ لامینه </w:t>
            </w:r>
          </w:p>
        </w:tc>
      </w:tr>
    </w:tbl>
    <w:p w14:paraId="2B15473A" w14:textId="77777777" w:rsidR="00A4662B" w:rsidRDefault="00A4662B" w:rsidP="00A4662B">
      <w:pPr>
        <w:bidi/>
        <w:spacing w:after="160" w:line="288" w:lineRule="auto"/>
        <w:jc w:val="center"/>
        <w:rPr>
          <w:rFonts w:ascii="Calibri" w:eastAsia="Calibri" w:hAnsi="Calibri" w:cs="B Nazanin"/>
          <w:sz w:val="20"/>
          <w:rtl/>
          <w:lang w:bidi="fa-IR"/>
        </w:rPr>
      </w:pPr>
    </w:p>
    <w:p w14:paraId="326DB320" w14:textId="6714FC05" w:rsidR="006F3369" w:rsidRPr="006F3369" w:rsidRDefault="00223019" w:rsidP="00A4662B">
      <w:pPr>
        <w:bidi/>
        <w:spacing w:after="160" w:line="288" w:lineRule="auto"/>
        <w:jc w:val="center"/>
        <w:rPr>
          <w:rFonts w:ascii="Calibri" w:eastAsia="Calibri" w:hAnsi="Calibri" w:cs="B Nazanin"/>
          <w:sz w:val="20"/>
          <w:lang w:bidi="fa-IR"/>
        </w:rPr>
      </w:pPr>
      <w:r>
        <w:rPr>
          <w:rFonts w:ascii="Calibri" w:eastAsia="Calibri" w:hAnsi="Calibri" w:cs="B Nazanin" w:hint="cs"/>
          <w:sz w:val="20"/>
          <w:rtl/>
          <w:lang w:bidi="fa-IR"/>
        </w:rPr>
        <w:t>ج</w:t>
      </w:r>
      <w:r w:rsidR="006F3369" w:rsidRPr="006F3369">
        <w:rPr>
          <w:rFonts w:ascii="Calibri" w:eastAsia="Calibri" w:hAnsi="Calibri" w:cs="B Nazanin" w:hint="cs"/>
          <w:sz w:val="20"/>
          <w:rtl/>
          <w:lang w:bidi="fa-IR"/>
        </w:rPr>
        <w:t>دول</w:t>
      </w:r>
      <w:r w:rsidR="000A5303">
        <w:rPr>
          <w:rFonts w:ascii="Calibri" w:eastAsia="Calibri" w:hAnsi="Calibri" w:cs="B Nazanin" w:hint="cs"/>
          <w:sz w:val="20"/>
          <w:rtl/>
          <w:lang w:bidi="fa-IR"/>
        </w:rPr>
        <w:t xml:space="preserve"> 2: </w:t>
      </w:r>
      <w:r w:rsidR="006F3369" w:rsidRPr="006F3369">
        <w:rPr>
          <w:rFonts w:ascii="Calibri" w:eastAsia="Calibri" w:hAnsi="Calibri" w:cs="B Nazanin" w:hint="cs"/>
          <w:sz w:val="20"/>
          <w:rtl/>
          <w:lang w:bidi="fa-IR"/>
        </w:rPr>
        <w:t>اندازه قطعات گراولی 8 رخساره کنگلومرایی</w:t>
      </w:r>
    </w:p>
    <w:tbl>
      <w:tblPr>
        <w:tblStyle w:val="PlainTable2"/>
        <w:bidiVisual/>
        <w:tblW w:w="8505" w:type="dxa"/>
        <w:tblLook w:val="04A0" w:firstRow="1" w:lastRow="0" w:firstColumn="1" w:lastColumn="0" w:noHBand="0" w:noVBand="1"/>
      </w:tblPr>
      <w:tblGrid>
        <w:gridCol w:w="1425"/>
        <w:gridCol w:w="1801"/>
        <w:gridCol w:w="1735"/>
        <w:gridCol w:w="3544"/>
      </w:tblGrid>
      <w:tr w:rsidR="006F3369" w:rsidRPr="002A74B0" w14:paraId="2902BB45" w14:textId="77777777" w:rsidTr="00664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57D952A" w14:textId="77777777" w:rsidR="006F3369" w:rsidRPr="006F3369" w:rsidRDefault="006F3369" w:rsidP="006F3369">
            <w:pPr>
              <w:bidi/>
              <w:spacing w:line="288" w:lineRule="auto"/>
              <w:jc w:val="center"/>
              <w:rPr>
                <w:rFonts w:eastAsia="Calibri" w:cs="B Nazanin"/>
                <w:b w:val="0"/>
                <w:bCs w:val="0"/>
                <w:szCs w:val="18"/>
                <w:rtl/>
                <w:lang w:bidi="fa-IR"/>
              </w:rPr>
            </w:pPr>
            <w:r w:rsidRPr="006F3369">
              <w:rPr>
                <w:rFonts w:eastAsia="Calibri" w:cs="B Nazanin" w:hint="cs"/>
                <w:szCs w:val="18"/>
                <w:rtl/>
                <w:lang w:bidi="fa-IR"/>
              </w:rPr>
              <w:t>کد رخساره</w:t>
            </w:r>
          </w:p>
        </w:tc>
        <w:tc>
          <w:tcPr>
            <w:tcW w:w="1801" w:type="dxa"/>
          </w:tcPr>
          <w:p w14:paraId="2DD02B20"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b w:val="0"/>
                <w:bCs w:val="0"/>
                <w:szCs w:val="18"/>
                <w:lang w:bidi="fa-IR"/>
              </w:rPr>
            </w:pPr>
            <w:r w:rsidRPr="006F3369">
              <w:rPr>
                <w:rFonts w:eastAsia="Calibri" w:cs="B Nazanin" w:hint="cs"/>
                <w:szCs w:val="18"/>
                <w:rtl/>
                <w:lang w:bidi="fa-IR"/>
              </w:rPr>
              <w:t>رنج اندازه ذرات(</w:t>
            </w:r>
            <w:r w:rsidRPr="006F3369">
              <w:rPr>
                <w:rFonts w:eastAsia="Calibri" w:cs="B Nazanin"/>
                <w:szCs w:val="18"/>
                <w:lang w:bidi="fa-IR"/>
              </w:rPr>
              <w:t>Cm</w:t>
            </w:r>
            <w:r w:rsidRPr="006F3369">
              <w:rPr>
                <w:rFonts w:eastAsia="Calibri" w:cs="B Nazanin" w:hint="cs"/>
                <w:szCs w:val="18"/>
                <w:rtl/>
                <w:lang w:bidi="fa-IR"/>
              </w:rPr>
              <w:t>)</w:t>
            </w:r>
          </w:p>
          <w:p w14:paraId="26132D50"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b w:val="0"/>
                <w:bCs w:val="0"/>
                <w:szCs w:val="18"/>
                <w:rtl/>
                <w:lang w:bidi="fa-IR"/>
              </w:rPr>
            </w:pPr>
            <w:r w:rsidRPr="006F3369">
              <w:rPr>
                <w:rFonts w:eastAsia="Calibri" w:cs="B Nazanin"/>
                <w:szCs w:val="18"/>
                <w:lang w:bidi="fa-IR"/>
              </w:rPr>
              <w:t>)</w:t>
            </w:r>
            <w:r w:rsidRPr="006F3369">
              <w:rPr>
                <w:rFonts w:eastAsia="Calibri" w:cs="B Nazanin" w:hint="cs"/>
                <w:szCs w:val="18"/>
                <w:rtl/>
                <w:lang w:bidi="fa-IR"/>
              </w:rPr>
              <w:t xml:space="preserve"> در مربع</w:t>
            </w:r>
            <w:r w:rsidRPr="006F3369">
              <w:rPr>
                <w:rFonts w:eastAsia="Calibri" w:cs="B Nazanin"/>
                <w:szCs w:val="18"/>
                <w:lang w:bidi="fa-IR"/>
              </w:rPr>
              <w:t>m</w:t>
            </w:r>
            <w:r w:rsidRPr="006F3369">
              <w:rPr>
                <w:rFonts w:eastAsia="Calibri" w:cs="B Nazanin" w:hint="cs"/>
                <w:szCs w:val="18"/>
                <w:rtl/>
                <w:lang w:bidi="fa-IR"/>
              </w:rPr>
              <w:t xml:space="preserve"> 1*1)</w:t>
            </w:r>
          </w:p>
        </w:tc>
        <w:tc>
          <w:tcPr>
            <w:tcW w:w="1735" w:type="dxa"/>
          </w:tcPr>
          <w:p w14:paraId="48BE22DD"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b w:val="0"/>
                <w:bCs w:val="0"/>
                <w:szCs w:val="18"/>
                <w:rtl/>
                <w:lang w:bidi="fa-IR"/>
              </w:rPr>
            </w:pPr>
            <w:r w:rsidRPr="006F3369">
              <w:rPr>
                <w:rFonts w:eastAsia="Calibri" w:cs="B Nazanin" w:hint="cs"/>
                <w:szCs w:val="18"/>
                <w:rtl/>
                <w:lang w:bidi="fa-IR"/>
              </w:rPr>
              <w:t>میانگین اندازه ذرات(</w:t>
            </w:r>
            <w:r w:rsidRPr="006F3369">
              <w:rPr>
                <w:rFonts w:eastAsia="Calibri" w:cs="B Nazanin"/>
                <w:szCs w:val="18"/>
                <w:lang w:bidi="fa-IR"/>
              </w:rPr>
              <w:t>Cm</w:t>
            </w:r>
            <w:r w:rsidRPr="006F3369">
              <w:rPr>
                <w:rFonts w:eastAsia="Calibri" w:cs="B Nazanin" w:hint="cs"/>
                <w:szCs w:val="18"/>
                <w:rtl/>
                <w:lang w:bidi="fa-IR"/>
              </w:rPr>
              <w:t>)</w:t>
            </w:r>
          </w:p>
        </w:tc>
        <w:tc>
          <w:tcPr>
            <w:tcW w:w="3544" w:type="dxa"/>
          </w:tcPr>
          <w:p w14:paraId="414C5918"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b w:val="0"/>
                <w:bCs w:val="0"/>
                <w:szCs w:val="18"/>
                <w:rtl/>
                <w:lang w:bidi="fa-IR"/>
              </w:rPr>
            </w:pPr>
            <w:r w:rsidRPr="006F3369">
              <w:rPr>
                <w:rFonts w:eastAsia="Calibri" w:cs="B Nazanin" w:hint="cs"/>
                <w:szCs w:val="18"/>
                <w:rtl/>
                <w:lang w:bidi="fa-IR"/>
              </w:rPr>
              <w:t>اندازه 10دانه درشت در رخساره(</w:t>
            </w:r>
            <w:r w:rsidRPr="006F3369">
              <w:rPr>
                <w:rFonts w:eastAsia="Calibri" w:cs="B Nazanin"/>
                <w:szCs w:val="18"/>
                <w:lang w:bidi="fa-IR"/>
              </w:rPr>
              <w:t>Cm</w:t>
            </w:r>
            <w:r w:rsidRPr="006F3369">
              <w:rPr>
                <w:rFonts w:eastAsia="Calibri" w:cs="B Nazanin" w:hint="cs"/>
                <w:szCs w:val="18"/>
                <w:rtl/>
                <w:lang w:bidi="fa-IR"/>
              </w:rPr>
              <w:t>)</w:t>
            </w:r>
          </w:p>
        </w:tc>
      </w:tr>
      <w:tr w:rsidR="006F3369" w:rsidRPr="002A74B0" w14:paraId="702ADBBC" w14:textId="77777777" w:rsidTr="0066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68D71FD4" w14:textId="77777777" w:rsidR="006F3369" w:rsidRPr="006F3369" w:rsidRDefault="006F3369" w:rsidP="006F3369">
            <w:pPr>
              <w:bidi/>
              <w:spacing w:line="288" w:lineRule="auto"/>
              <w:jc w:val="center"/>
              <w:rPr>
                <w:rFonts w:eastAsia="Calibri" w:cs="B Nazanin"/>
                <w:szCs w:val="18"/>
                <w:lang w:bidi="fa-IR"/>
              </w:rPr>
            </w:pPr>
            <w:r w:rsidRPr="006F3369">
              <w:rPr>
                <w:rFonts w:eastAsia="Calibri" w:cs="B Nazanin"/>
                <w:szCs w:val="18"/>
                <w:lang w:bidi="fa-IR"/>
              </w:rPr>
              <w:t>Gh</w:t>
            </w:r>
          </w:p>
        </w:tc>
        <w:tc>
          <w:tcPr>
            <w:tcW w:w="1801" w:type="dxa"/>
          </w:tcPr>
          <w:p w14:paraId="1FECF916"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 xml:space="preserve">0.5- 11 </w:t>
            </w:r>
          </w:p>
        </w:tc>
        <w:tc>
          <w:tcPr>
            <w:tcW w:w="1735" w:type="dxa"/>
          </w:tcPr>
          <w:p w14:paraId="611C7823"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5.83</w:t>
            </w:r>
          </w:p>
        </w:tc>
        <w:tc>
          <w:tcPr>
            <w:tcW w:w="3544" w:type="dxa"/>
          </w:tcPr>
          <w:p w14:paraId="1C39CAEE"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13, 10, 12, 11.5, 11, 19, 14.5, 13, 13.5, 12</w:t>
            </w:r>
          </w:p>
        </w:tc>
      </w:tr>
      <w:tr w:rsidR="006F3369" w:rsidRPr="002A74B0" w14:paraId="3956175B" w14:textId="77777777" w:rsidTr="00664805">
        <w:tc>
          <w:tcPr>
            <w:cnfStyle w:val="001000000000" w:firstRow="0" w:lastRow="0" w:firstColumn="1" w:lastColumn="0" w:oddVBand="0" w:evenVBand="0" w:oddHBand="0" w:evenHBand="0" w:firstRowFirstColumn="0" w:firstRowLastColumn="0" w:lastRowFirstColumn="0" w:lastRowLastColumn="0"/>
            <w:tcW w:w="1425" w:type="dxa"/>
          </w:tcPr>
          <w:p w14:paraId="373C9BE1"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Gmm</w:t>
            </w:r>
          </w:p>
        </w:tc>
        <w:tc>
          <w:tcPr>
            <w:tcW w:w="1801" w:type="dxa"/>
          </w:tcPr>
          <w:p w14:paraId="2B34E5D3"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szCs w:val="18"/>
                <w:lang w:bidi="fa-IR"/>
              </w:rPr>
              <w:t>1-18</w:t>
            </w:r>
          </w:p>
        </w:tc>
        <w:tc>
          <w:tcPr>
            <w:tcW w:w="1735" w:type="dxa"/>
          </w:tcPr>
          <w:p w14:paraId="27619663"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7.5</w:t>
            </w:r>
          </w:p>
        </w:tc>
        <w:tc>
          <w:tcPr>
            <w:tcW w:w="3544" w:type="dxa"/>
          </w:tcPr>
          <w:p w14:paraId="65D3196C"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szCs w:val="18"/>
                <w:lang w:bidi="fa-IR"/>
              </w:rPr>
              <w:t>14, 16, 22, 15, 13,</w:t>
            </w:r>
          </w:p>
          <w:p w14:paraId="6E832CAF"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11, 13, 9.5, 18, 8</w:t>
            </w:r>
          </w:p>
        </w:tc>
      </w:tr>
      <w:tr w:rsidR="006F3369" w:rsidRPr="002A74B0" w14:paraId="0A5E9D98" w14:textId="77777777" w:rsidTr="0066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36CAD98C"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Gcm</w:t>
            </w:r>
          </w:p>
        </w:tc>
        <w:tc>
          <w:tcPr>
            <w:tcW w:w="1801" w:type="dxa"/>
          </w:tcPr>
          <w:p w14:paraId="1F08A162"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lang w:bidi="fa-IR"/>
              </w:rPr>
            </w:pPr>
            <w:r w:rsidRPr="006F3369">
              <w:rPr>
                <w:rFonts w:eastAsia="Calibri" w:cs="B Nazanin"/>
                <w:szCs w:val="18"/>
                <w:lang w:bidi="fa-IR"/>
              </w:rPr>
              <w:t>0.3-16</w:t>
            </w:r>
          </w:p>
        </w:tc>
        <w:tc>
          <w:tcPr>
            <w:tcW w:w="1735" w:type="dxa"/>
          </w:tcPr>
          <w:p w14:paraId="2923F80E"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lang w:bidi="fa-IR"/>
              </w:rPr>
            </w:pPr>
            <w:r w:rsidRPr="006F3369">
              <w:rPr>
                <w:rFonts w:eastAsia="Calibri" w:cs="B Nazanin"/>
                <w:szCs w:val="18"/>
                <w:lang w:bidi="fa-IR"/>
              </w:rPr>
              <w:t>7.3</w:t>
            </w:r>
          </w:p>
        </w:tc>
        <w:tc>
          <w:tcPr>
            <w:tcW w:w="3544" w:type="dxa"/>
          </w:tcPr>
          <w:p w14:paraId="63F0078D"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18, 17, 15, 18, 12, 17, 27, 30, 35, 18</w:t>
            </w:r>
          </w:p>
        </w:tc>
      </w:tr>
      <w:tr w:rsidR="006F3369" w:rsidRPr="002A74B0" w14:paraId="4BE64C54" w14:textId="77777777" w:rsidTr="00664805">
        <w:tc>
          <w:tcPr>
            <w:cnfStyle w:val="001000000000" w:firstRow="0" w:lastRow="0" w:firstColumn="1" w:lastColumn="0" w:oddVBand="0" w:evenVBand="0" w:oddHBand="0" w:evenHBand="0" w:firstRowFirstColumn="0" w:firstRowLastColumn="0" w:lastRowFirstColumn="0" w:lastRowLastColumn="0"/>
            <w:tcW w:w="1425" w:type="dxa"/>
          </w:tcPr>
          <w:p w14:paraId="6AD07CE0"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Gh</w:t>
            </w:r>
          </w:p>
        </w:tc>
        <w:tc>
          <w:tcPr>
            <w:tcW w:w="1801" w:type="dxa"/>
          </w:tcPr>
          <w:p w14:paraId="5B53811A"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szCs w:val="18"/>
                <w:lang w:bidi="fa-IR"/>
              </w:rPr>
              <w:t>0.5-10</w:t>
            </w:r>
          </w:p>
        </w:tc>
        <w:tc>
          <w:tcPr>
            <w:tcW w:w="1735" w:type="dxa"/>
          </w:tcPr>
          <w:p w14:paraId="2D8CB9A8"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3.7</w:t>
            </w:r>
          </w:p>
        </w:tc>
        <w:tc>
          <w:tcPr>
            <w:tcW w:w="3544" w:type="dxa"/>
          </w:tcPr>
          <w:p w14:paraId="0ABB3B80"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10, 9, 11, 11.5, 7, 9, 9.5, 7, 8, 16</w:t>
            </w:r>
          </w:p>
        </w:tc>
      </w:tr>
      <w:tr w:rsidR="006F3369" w:rsidRPr="002A74B0" w14:paraId="40345040" w14:textId="77777777" w:rsidTr="0066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5D0B2082"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Gmm</w:t>
            </w:r>
          </w:p>
        </w:tc>
        <w:tc>
          <w:tcPr>
            <w:tcW w:w="1801" w:type="dxa"/>
          </w:tcPr>
          <w:p w14:paraId="0EEB0DF2"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0.3-12</w:t>
            </w:r>
          </w:p>
        </w:tc>
        <w:tc>
          <w:tcPr>
            <w:tcW w:w="1735" w:type="dxa"/>
          </w:tcPr>
          <w:p w14:paraId="6A82B3E9"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5.4</w:t>
            </w:r>
          </w:p>
        </w:tc>
        <w:tc>
          <w:tcPr>
            <w:tcW w:w="3544" w:type="dxa"/>
          </w:tcPr>
          <w:p w14:paraId="333CD7EC"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lang w:bidi="fa-IR"/>
              </w:rPr>
            </w:pPr>
            <w:r w:rsidRPr="006F3369">
              <w:rPr>
                <w:rFonts w:eastAsia="Calibri" w:cs="B Nazanin"/>
                <w:szCs w:val="18"/>
                <w:lang w:bidi="fa-IR"/>
              </w:rPr>
              <w:t>10, 12, 14, 12, 10, 15, 12, 10.5, 10, 23</w:t>
            </w:r>
          </w:p>
        </w:tc>
      </w:tr>
      <w:tr w:rsidR="006F3369" w:rsidRPr="002A74B0" w14:paraId="68F84EA6" w14:textId="77777777" w:rsidTr="00664805">
        <w:tc>
          <w:tcPr>
            <w:cnfStyle w:val="001000000000" w:firstRow="0" w:lastRow="0" w:firstColumn="1" w:lastColumn="0" w:oddVBand="0" w:evenVBand="0" w:oddHBand="0" w:evenHBand="0" w:firstRowFirstColumn="0" w:firstRowLastColumn="0" w:lastRowFirstColumn="0" w:lastRowLastColumn="0"/>
            <w:tcW w:w="1425" w:type="dxa"/>
          </w:tcPr>
          <w:p w14:paraId="31F78716"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Gcm</w:t>
            </w:r>
          </w:p>
        </w:tc>
        <w:tc>
          <w:tcPr>
            <w:tcW w:w="1801" w:type="dxa"/>
          </w:tcPr>
          <w:p w14:paraId="000616AF"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0.3-10</w:t>
            </w:r>
          </w:p>
        </w:tc>
        <w:tc>
          <w:tcPr>
            <w:tcW w:w="1735" w:type="dxa"/>
          </w:tcPr>
          <w:p w14:paraId="04A0FA30"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4.9</w:t>
            </w:r>
          </w:p>
        </w:tc>
        <w:tc>
          <w:tcPr>
            <w:tcW w:w="3544" w:type="dxa"/>
          </w:tcPr>
          <w:p w14:paraId="2EAAC946"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25, 17, 15, 10, 8, 14, 6, 7,10, 16</w:t>
            </w:r>
          </w:p>
        </w:tc>
      </w:tr>
      <w:tr w:rsidR="006F3369" w:rsidRPr="002A74B0" w14:paraId="42AFEDCD" w14:textId="77777777" w:rsidTr="0066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18EE243A"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Gcm</w:t>
            </w:r>
          </w:p>
        </w:tc>
        <w:tc>
          <w:tcPr>
            <w:tcW w:w="1801" w:type="dxa"/>
          </w:tcPr>
          <w:p w14:paraId="02F08A75"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0.5-9</w:t>
            </w:r>
          </w:p>
        </w:tc>
        <w:tc>
          <w:tcPr>
            <w:tcW w:w="1735" w:type="dxa"/>
          </w:tcPr>
          <w:p w14:paraId="60FC659F"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3.6</w:t>
            </w:r>
          </w:p>
        </w:tc>
        <w:tc>
          <w:tcPr>
            <w:tcW w:w="3544" w:type="dxa"/>
          </w:tcPr>
          <w:p w14:paraId="4DD36AAB"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13, 9, 13, 11, 13, 8, 10, 9, 10.9</w:t>
            </w:r>
          </w:p>
        </w:tc>
      </w:tr>
      <w:tr w:rsidR="006F3369" w:rsidRPr="002A74B0" w14:paraId="1B085A4E" w14:textId="77777777" w:rsidTr="00664805">
        <w:tc>
          <w:tcPr>
            <w:cnfStyle w:val="001000000000" w:firstRow="0" w:lastRow="0" w:firstColumn="1" w:lastColumn="0" w:oddVBand="0" w:evenVBand="0" w:oddHBand="0" w:evenHBand="0" w:firstRowFirstColumn="0" w:firstRowLastColumn="0" w:lastRowFirstColumn="0" w:lastRowLastColumn="0"/>
            <w:tcW w:w="1425" w:type="dxa"/>
          </w:tcPr>
          <w:p w14:paraId="7242967B" w14:textId="77777777" w:rsidR="006F3369" w:rsidRPr="006F3369" w:rsidRDefault="006F3369" w:rsidP="006F3369">
            <w:pPr>
              <w:bidi/>
              <w:spacing w:line="288" w:lineRule="auto"/>
              <w:jc w:val="center"/>
              <w:rPr>
                <w:rFonts w:eastAsia="Calibri" w:cs="B Nazanin"/>
                <w:szCs w:val="18"/>
                <w:lang w:bidi="fa-IR"/>
              </w:rPr>
            </w:pPr>
            <w:r w:rsidRPr="006F3369">
              <w:rPr>
                <w:rFonts w:eastAsia="Calibri" w:cs="B Nazanin"/>
                <w:szCs w:val="18"/>
                <w:lang w:bidi="fa-IR"/>
              </w:rPr>
              <w:t>Gp</w:t>
            </w:r>
          </w:p>
        </w:tc>
        <w:tc>
          <w:tcPr>
            <w:tcW w:w="1801" w:type="dxa"/>
          </w:tcPr>
          <w:p w14:paraId="7F93D1AF"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0.3-6</w:t>
            </w:r>
          </w:p>
        </w:tc>
        <w:tc>
          <w:tcPr>
            <w:tcW w:w="1735" w:type="dxa"/>
          </w:tcPr>
          <w:p w14:paraId="64E02114"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3.07</w:t>
            </w:r>
          </w:p>
        </w:tc>
        <w:tc>
          <w:tcPr>
            <w:tcW w:w="3544" w:type="dxa"/>
          </w:tcPr>
          <w:p w14:paraId="0561FBDF"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7, 10.5, 6, 8, 6, 9, 9.5, 5, 11,9</w:t>
            </w:r>
          </w:p>
        </w:tc>
      </w:tr>
      <w:tr w:rsidR="006F3369" w:rsidRPr="002A74B0" w14:paraId="41382EBB" w14:textId="77777777" w:rsidTr="0066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2A7D0FF8" w14:textId="77777777" w:rsidR="006F3369" w:rsidRPr="006F3369" w:rsidRDefault="006F3369" w:rsidP="006F3369">
            <w:pPr>
              <w:bidi/>
              <w:spacing w:line="288" w:lineRule="auto"/>
              <w:jc w:val="center"/>
              <w:rPr>
                <w:rFonts w:eastAsia="Calibri" w:cs="B Nazanin"/>
                <w:szCs w:val="18"/>
                <w:lang w:bidi="fa-IR"/>
              </w:rPr>
            </w:pPr>
            <w:r w:rsidRPr="006F3369">
              <w:rPr>
                <w:rFonts w:eastAsia="Calibri" w:cs="B Nazanin"/>
                <w:szCs w:val="18"/>
                <w:lang w:bidi="fa-IR"/>
              </w:rPr>
              <w:t>Gcm</w:t>
            </w:r>
          </w:p>
        </w:tc>
        <w:tc>
          <w:tcPr>
            <w:tcW w:w="1801" w:type="dxa"/>
          </w:tcPr>
          <w:p w14:paraId="1ADA6853"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0.2-8</w:t>
            </w:r>
          </w:p>
        </w:tc>
        <w:tc>
          <w:tcPr>
            <w:tcW w:w="1735" w:type="dxa"/>
          </w:tcPr>
          <w:p w14:paraId="47E0F9B7"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4.5</w:t>
            </w:r>
          </w:p>
        </w:tc>
        <w:tc>
          <w:tcPr>
            <w:tcW w:w="3544" w:type="dxa"/>
          </w:tcPr>
          <w:p w14:paraId="1CD8B8D9"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11, 8, 10, 9, 9, 7, 11, 10.5, 9.5,7.5</w:t>
            </w:r>
          </w:p>
        </w:tc>
      </w:tr>
    </w:tbl>
    <w:p w14:paraId="4F75C3AF" w14:textId="7FD7324B" w:rsidR="006F3369" w:rsidRPr="006F3369" w:rsidRDefault="00664805" w:rsidP="00664805">
      <w:pPr>
        <w:bidi/>
        <w:spacing w:after="160"/>
        <w:rPr>
          <w:rFonts w:eastAsia="Calibri" w:cs="B Nazanin"/>
          <w:sz w:val="24"/>
          <w:szCs w:val="24"/>
          <w:rtl/>
          <w:lang w:bidi="fa-IR"/>
        </w:rPr>
      </w:pPr>
      <w:r w:rsidRPr="006F3369">
        <w:rPr>
          <w:rFonts w:eastAsia="Calibri" w:cs="B Nazanin" w:hint="cs"/>
          <w:sz w:val="24"/>
          <w:szCs w:val="24"/>
          <w:rtl/>
          <w:lang w:bidi="fa-IR"/>
        </w:rPr>
        <w:lastRenderedPageBreak/>
        <w:t xml:space="preserve">کمترین قطر متوسط دانه مربوط به رخساره </w:t>
      </w:r>
      <w:r w:rsidRPr="0074673D">
        <w:rPr>
          <w:rFonts w:eastAsia="Calibri" w:cs="B Nazanin"/>
          <w:sz w:val="20"/>
          <w:lang w:bidi="fa-IR"/>
        </w:rPr>
        <w:t>Gh</w:t>
      </w:r>
      <w:r w:rsidRPr="006F3369">
        <w:rPr>
          <w:rFonts w:eastAsia="Calibri" w:cs="B Nazanin" w:hint="cs"/>
          <w:sz w:val="24"/>
          <w:szCs w:val="24"/>
          <w:rtl/>
          <w:lang w:bidi="fa-IR"/>
        </w:rPr>
        <w:t xml:space="preserve"> و</w:t>
      </w:r>
      <w:r w:rsidRPr="006F3369">
        <w:rPr>
          <w:rFonts w:eastAsia="Calibri" w:cs="B Nazanin"/>
          <w:sz w:val="24"/>
          <w:szCs w:val="24"/>
          <w:lang w:bidi="fa-IR"/>
        </w:rPr>
        <w:t xml:space="preserve"> </w:t>
      </w:r>
      <w:r w:rsidRPr="006F3369">
        <w:rPr>
          <w:rFonts w:eastAsia="Calibri" w:cs="B Nazanin" w:hint="cs"/>
          <w:sz w:val="24"/>
          <w:szCs w:val="24"/>
          <w:rtl/>
          <w:lang w:bidi="fa-IR"/>
        </w:rPr>
        <w:t xml:space="preserve"> </w:t>
      </w:r>
      <w:r w:rsidRPr="0074673D">
        <w:rPr>
          <w:rFonts w:eastAsia="Calibri" w:cs="B Nazanin"/>
          <w:sz w:val="20"/>
          <w:lang w:bidi="fa-IR"/>
        </w:rPr>
        <w:t>Gp</w:t>
      </w:r>
      <w:r w:rsidRPr="006F3369">
        <w:rPr>
          <w:rFonts w:eastAsia="Calibri" w:cs="B Nazanin" w:hint="cs"/>
          <w:sz w:val="24"/>
          <w:szCs w:val="24"/>
          <w:rtl/>
          <w:lang w:bidi="fa-IR"/>
        </w:rPr>
        <w:t xml:space="preserve"> با مقدار 5/10 و 6/10 سانتی</w:t>
      </w:r>
      <w:r>
        <w:rPr>
          <w:rFonts w:eastAsia="Calibri" w:cs="B Nazanin"/>
          <w:sz w:val="24"/>
          <w:szCs w:val="24"/>
          <w:lang w:bidi="fa-IR"/>
        </w:rPr>
        <w:softHyphen/>
      </w:r>
      <w:r w:rsidRPr="006F3369">
        <w:rPr>
          <w:rFonts w:eastAsia="Calibri" w:cs="B Nazanin" w:hint="cs"/>
          <w:sz w:val="24"/>
          <w:szCs w:val="24"/>
          <w:rtl/>
          <w:lang w:bidi="fa-IR"/>
        </w:rPr>
        <w:t>متر می</w:t>
      </w:r>
      <w:r>
        <w:rPr>
          <w:rFonts w:eastAsia="Calibri" w:cs="B Nazanin"/>
          <w:sz w:val="24"/>
          <w:szCs w:val="24"/>
          <w:lang w:bidi="fa-IR"/>
        </w:rPr>
        <w:softHyphen/>
      </w:r>
      <w:r w:rsidRPr="006F3369">
        <w:rPr>
          <w:rFonts w:eastAsia="Calibri" w:cs="B Nazanin" w:hint="cs"/>
          <w:sz w:val="24"/>
          <w:szCs w:val="24"/>
          <w:rtl/>
          <w:lang w:bidi="fa-IR"/>
        </w:rPr>
        <w:t>باشد.</w:t>
      </w:r>
      <w:r w:rsidRPr="006F3369">
        <w:rPr>
          <w:rFonts w:eastAsia="Calibri" w:cs="B Nazanin"/>
          <w:sz w:val="24"/>
          <w:szCs w:val="24"/>
          <w:lang w:bidi="fa-IR"/>
        </w:rPr>
        <w:t xml:space="preserve">  </w:t>
      </w:r>
      <w:r w:rsidRPr="006F3369">
        <w:rPr>
          <w:rFonts w:eastAsia="Calibri" w:cs="B Nazanin" w:hint="cs"/>
          <w:sz w:val="24"/>
          <w:szCs w:val="24"/>
          <w:rtl/>
          <w:lang w:bidi="fa-IR"/>
        </w:rPr>
        <w:t>مقادیر سرعت رودخانه از</w:t>
      </w:r>
      <m:oMath>
        <m:sSup>
          <m:sSupPr>
            <m:ctrlPr>
              <w:rPr>
                <w:rFonts w:ascii="Cambria Math" w:eastAsia="Calibri" w:hAnsi="Cambria Math" w:cs="B Nazanin"/>
                <w:sz w:val="20"/>
                <w:lang w:bidi="fa-IR"/>
              </w:rPr>
            </m:ctrlPr>
          </m:sSupPr>
          <m:e>
            <m:r>
              <w:rPr>
                <w:rFonts w:ascii="Cambria Math" w:eastAsia="Calibri" w:hAnsi="Cambria Math" w:cs="B Nazanin"/>
                <w:sz w:val="20"/>
                <w:lang w:bidi="fa-IR"/>
              </w:rPr>
              <m:t>ms</m:t>
            </m:r>
          </m:e>
          <m:sup>
            <m:r>
              <m:rPr>
                <m:sty m:val="p"/>
              </m:rPr>
              <w:rPr>
                <w:rFonts w:ascii="Cambria Math" w:eastAsia="Calibri" w:hAnsi="Cambria Math" w:cs="B Nazanin"/>
                <w:sz w:val="20"/>
                <w:lang w:bidi="fa-IR"/>
              </w:rPr>
              <m:t>-1</m:t>
            </m:r>
          </m:sup>
        </m:sSup>
      </m:oMath>
      <w:r w:rsidRPr="006F3369">
        <w:rPr>
          <w:rFonts w:eastAsia="Calibri" w:cs="B Nazanin" w:hint="cs"/>
          <w:sz w:val="24"/>
          <w:szCs w:val="24"/>
          <w:rtl/>
          <w:lang w:bidi="fa-IR"/>
        </w:rPr>
        <w:t xml:space="preserve"> 76/1 تا</w:t>
      </w:r>
      <m:oMath>
        <m:r>
          <m:rPr>
            <m:sty m:val="p"/>
          </m:rPr>
          <w:rPr>
            <w:rFonts w:ascii="Cambria Math" w:eastAsia="Calibri" w:hAnsi="Cambria Math" w:cs="B Nazanin"/>
            <w:sz w:val="20"/>
            <w:lang w:bidi="fa-IR"/>
          </w:rPr>
          <m:t xml:space="preserve"> </m:t>
        </m:r>
        <m:sSup>
          <m:sSupPr>
            <m:ctrlPr>
              <w:rPr>
                <w:rFonts w:ascii="Cambria Math" w:eastAsia="Calibri" w:hAnsi="Cambria Math" w:cs="B Nazanin"/>
                <w:sz w:val="20"/>
                <w:lang w:bidi="fa-IR"/>
              </w:rPr>
            </m:ctrlPr>
          </m:sSupPr>
          <m:e>
            <m:r>
              <w:rPr>
                <w:rFonts w:ascii="Cambria Math" w:eastAsia="Calibri" w:hAnsi="Cambria Math" w:cs="B Nazanin"/>
                <w:sz w:val="20"/>
                <w:lang w:bidi="fa-IR"/>
              </w:rPr>
              <m:t>ms</m:t>
            </m:r>
          </m:e>
          <m:sup>
            <m:r>
              <m:rPr>
                <m:sty m:val="p"/>
              </m:rPr>
              <w:rPr>
                <w:rFonts w:ascii="Cambria Math" w:eastAsia="Calibri" w:hAnsi="Cambria Math" w:cs="B Nazanin"/>
                <w:sz w:val="20"/>
                <w:lang w:bidi="fa-IR"/>
              </w:rPr>
              <m:t>-1</m:t>
            </m:r>
          </m:sup>
        </m:sSup>
        <m:r>
          <w:rPr>
            <w:rFonts w:ascii="Cambria Math" w:eastAsia="Calibri" w:hAnsi="Cambria Math" w:cs="B Nazanin"/>
            <w:sz w:val="20"/>
            <w:lang w:bidi="fa-IR"/>
          </w:rPr>
          <m:t xml:space="preserve"> </m:t>
        </m:r>
      </m:oMath>
      <w:r w:rsidRPr="006F3369">
        <w:rPr>
          <w:rFonts w:eastAsia="Calibri" w:cs="B Nazanin" w:hint="cs"/>
          <w:sz w:val="24"/>
          <w:szCs w:val="24"/>
          <w:rtl/>
          <w:lang w:bidi="fa-IR"/>
        </w:rPr>
        <w:t xml:space="preserve"> 58/2 متغیر است.</w:t>
      </w:r>
      <w:r>
        <w:rPr>
          <w:rFonts w:eastAsia="Calibri" w:cs="B Nazanin" w:hint="cs"/>
          <w:sz w:val="24"/>
          <w:szCs w:val="24"/>
          <w:rtl/>
          <w:lang w:bidi="fa-IR"/>
        </w:rPr>
        <w:t xml:space="preserve"> </w:t>
      </w:r>
      <w:r w:rsidR="006F3369" w:rsidRPr="006F3369">
        <w:rPr>
          <w:rFonts w:eastAsia="Calibri" w:cs="B Nazanin" w:hint="cs"/>
          <w:sz w:val="24"/>
          <w:szCs w:val="24"/>
          <w:rtl/>
          <w:lang w:bidi="fa-IR"/>
        </w:rPr>
        <w:t>مقادیر قدرت رودخانه از</w:t>
      </w:r>
      <m:oMath>
        <m:sSup>
          <m:sSupPr>
            <m:ctrlPr>
              <w:rPr>
                <w:rFonts w:ascii="Cambria Math" w:eastAsia="Calibri" w:hAnsi="Cambria Math" w:cs="B Nazanin"/>
                <w:sz w:val="20"/>
                <w:lang w:bidi="fa-IR"/>
              </w:rPr>
            </m:ctrlPr>
          </m:sSupPr>
          <m:e>
            <m:r>
              <w:rPr>
                <w:rFonts w:ascii="Cambria Math" w:eastAsia="Calibri" w:hAnsi="Cambria Math" w:cs="B Nazanin"/>
                <w:sz w:val="20"/>
                <w:lang w:bidi="fa-IR"/>
              </w:rPr>
              <m:t>wm</m:t>
            </m:r>
          </m:e>
          <m:sup>
            <m:r>
              <m:rPr>
                <m:sty m:val="p"/>
              </m:rPr>
              <w:rPr>
                <w:rFonts w:ascii="Cambria Math" w:eastAsia="Calibri" w:hAnsi="Cambria Math" w:cs="B Nazanin"/>
                <w:sz w:val="20"/>
                <w:lang w:bidi="fa-IR"/>
              </w:rPr>
              <m:t>-2</m:t>
            </m:r>
          </m:sup>
        </m:sSup>
      </m:oMath>
      <w:r w:rsidR="006F3369" w:rsidRPr="006F3369">
        <w:rPr>
          <w:rFonts w:eastAsia="Calibri" w:cs="B Nazanin" w:hint="cs"/>
          <w:sz w:val="24"/>
          <w:szCs w:val="24"/>
          <w:rtl/>
          <w:lang w:bidi="fa-IR"/>
        </w:rPr>
        <w:t xml:space="preserve"> 14/29 تا </w:t>
      </w:r>
      <m:oMath>
        <m:sSup>
          <m:sSupPr>
            <m:ctrlPr>
              <w:rPr>
                <w:rFonts w:ascii="Cambria Math" w:eastAsia="Calibri" w:hAnsi="Cambria Math" w:cs="B Nazanin"/>
                <w:sz w:val="20"/>
                <w:lang w:bidi="fa-IR"/>
              </w:rPr>
            </m:ctrlPr>
          </m:sSupPr>
          <m:e>
            <m:r>
              <w:rPr>
                <w:rFonts w:ascii="Cambria Math" w:eastAsia="Calibri" w:hAnsi="Cambria Math" w:cs="B Nazanin"/>
                <w:sz w:val="20"/>
                <w:lang w:bidi="fa-IR"/>
              </w:rPr>
              <m:t>wm</m:t>
            </m:r>
          </m:e>
          <m:sup>
            <m:r>
              <m:rPr>
                <m:sty m:val="p"/>
              </m:rPr>
              <w:rPr>
                <w:rFonts w:ascii="Cambria Math" w:eastAsia="Calibri" w:hAnsi="Cambria Math" w:cs="B Nazanin"/>
                <w:sz w:val="20"/>
                <w:lang w:bidi="fa-IR"/>
              </w:rPr>
              <m:t>-2</m:t>
            </m:r>
          </m:sup>
        </m:sSup>
      </m:oMath>
      <w:r w:rsidR="006F3369" w:rsidRPr="006F3369">
        <w:rPr>
          <w:rFonts w:cs="B Nazanin" w:hint="cs"/>
          <w:sz w:val="24"/>
          <w:szCs w:val="24"/>
          <w:rtl/>
          <w:lang w:bidi="fa-IR"/>
        </w:rPr>
        <w:t xml:space="preserve"> </w:t>
      </w:r>
      <w:r w:rsidR="006F3369" w:rsidRPr="006F3369">
        <w:rPr>
          <w:rFonts w:eastAsia="Calibri" w:cs="B Nazanin" w:hint="cs"/>
          <w:sz w:val="24"/>
          <w:szCs w:val="24"/>
          <w:rtl/>
          <w:lang w:bidi="fa-IR"/>
        </w:rPr>
        <w:t>88/78 متغیر می</w:t>
      </w:r>
      <w:r w:rsidR="0074673D">
        <w:rPr>
          <w:rFonts w:eastAsia="Calibri" w:cs="B Nazanin"/>
          <w:sz w:val="24"/>
          <w:szCs w:val="24"/>
          <w:lang w:bidi="fa-IR"/>
        </w:rPr>
        <w:softHyphen/>
      </w:r>
      <w:r w:rsidR="006F3369" w:rsidRPr="006F3369">
        <w:rPr>
          <w:rFonts w:eastAsia="Calibri" w:cs="B Nazanin" w:hint="cs"/>
          <w:sz w:val="24"/>
          <w:szCs w:val="24"/>
          <w:rtl/>
          <w:lang w:bidi="fa-IR"/>
        </w:rPr>
        <w:t xml:space="preserve">باشد و بیشترین مقدار قدرت و سرعت رودخانه مربوط به رخساره </w:t>
      </w:r>
      <w:r w:rsidR="006F3369" w:rsidRPr="00951E9F">
        <w:rPr>
          <w:rFonts w:eastAsia="Calibri" w:cs="B Nazanin"/>
          <w:sz w:val="20"/>
          <w:lang w:bidi="fa-IR"/>
        </w:rPr>
        <w:t>Gmm</w:t>
      </w:r>
      <w:r w:rsidR="006F3369" w:rsidRPr="006F3369">
        <w:rPr>
          <w:rFonts w:eastAsia="Calibri" w:cs="B Nazanin" w:hint="cs"/>
          <w:sz w:val="24"/>
          <w:szCs w:val="24"/>
          <w:rtl/>
          <w:lang w:bidi="fa-IR"/>
        </w:rPr>
        <w:t xml:space="preserve"> می</w:t>
      </w:r>
      <w:r w:rsidR="00951E9F">
        <w:rPr>
          <w:rFonts w:eastAsia="Calibri" w:cs="B Nazanin"/>
          <w:sz w:val="24"/>
          <w:szCs w:val="24"/>
          <w:lang w:bidi="fa-IR"/>
        </w:rPr>
        <w:softHyphen/>
      </w:r>
      <w:r w:rsidR="006F3369" w:rsidRPr="006F3369">
        <w:rPr>
          <w:rFonts w:eastAsia="Calibri" w:cs="B Nazanin" w:hint="cs"/>
          <w:sz w:val="24"/>
          <w:szCs w:val="24"/>
          <w:rtl/>
          <w:lang w:bidi="fa-IR"/>
        </w:rPr>
        <w:t>باشد که می</w:t>
      </w:r>
      <w:r w:rsidR="00951E9F">
        <w:rPr>
          <w:rFonts w:eastAsia="Calibri" w:cs="B Nazanin"/>
          <w:sz w:val="24"/>
          <w:szCs w:val="24"/>
          <w:lang w:bidi="fa-IR"/>
        </w:rPr>
        <w:softHyphen/>
      </w:r>
      <w:r w:rsidR="006F3369" w:rsidRPr="006F3369">
        <w:rPr>
          <w:rFonts w:eastAsia="Calibri" w:cs="B Nazanin" w:hint="cs"/>
          <w:sz w:val="24"/>
          <w:szCs w:val="24"/>
          <w:rtl/>
          <w:lang w:bidi="fa-IR"/>
        </w:rPr>
        <w:t>تواند نشان دهنده یک رویداد سیلابی بزرگ باشد</w:t>
      </w:r>
      <w:r w:rsidR="00951E9F">
        <w:rPr>
          <w:rFonts w:eastAsia="Calibri" w:cs="B Nazanin"/>
          <w:sz w:val="24"/>
          <w:szCs w:val="24"/>
          <w:lang w:bidi="fa-IR"/>
        </w:rPr>
        <w:t>.</w:t>
      </w:r>
      <w:r w:rsidR="006F3369" w:rsidRPr="006F3369">
        <w:rPr>
          <w:rFonts w:eastAsia="Calibri" w:cs="B Nazanin" w:hint="cs"/>
          <w:sz w:val="24"/>
          <w:szCs w:val="24"/>
          <w:rtl/>
          <w:lang w:bidi="fa-IR"/>
        </w:rPr>
        <w:t xml:space="preserve"> با توجه به مدل رسوبی ارائه شده برای</w:t>
      </w:r>
      <w:r w:rsidR="00951E9F">
        <w:rPr>
          <w:rFonts w:eastAsia="Calibri" w:cs="B Nazanin" w:hint="cs"/>
          <w:sz w:val="24"/>
          <w:szCs w:val="24"/>
          <w:rtl/>
          <w:lang w:bidi="fa-IR"/>
        </w:rPr>
        <w:t xml:space="preserve"> نهشته</w:t>
      </w:r>
      <w:r w:rsidR="00951E9F">
        <w:rPr>
          <w:rFonts w:eastAsia="Calibri" w:cs="B Nazanin"/>
          <w:sz w:val="24"/>
          <w:szCs w:val="24"/>
          <w:rtl/>
          <w:lang w:bidi="fa-IR"/>
        </w:rPr>
        <w:softHyphen/>
      </w:r>
      <w:r w:rsidR="00951E9F">
        <w:rPr>
          <w:rFonts w:eastAsia="Calibri" w:cs="B Nazanin" w:hint="cs"/>
          <w:sz w:val="24"/>
          <w:szCs w:val="24"/>
          <w:rtl/>
          <w:lang w:bidi="fa-IR"/>
        </w:rPr>
        <w:t>های آبرفتی</w:t>
      </w:r>
      <w:r w:rsidR="006F3369" w:rsidRPr="006F3369">
        <w:rPr>
          <w:rFonts w:eastAsia="Calibri" w:cs="B Nazanin" w:hint="cs"/>
          <w:sz w:val="24"/>
          <w:szCs w:val="24"/>
          <w:rtl/>
          <w:lang w:bidi="fa-IR"/>
        </w:rPr>
        <w:t xml:space="preserve"> این منطقه که یک رودخانه بریده بریده و نزدیک به منشأ می‌باشد و آب و هوای خشک این منطقه در دوران نئوژن  وجود سیلاب‌های متعدد دور از انتظار نمی‌باشد. رخساره  </w:t>
      </w:r>
      <w:r w:rsidR="006F3369" w:rsidRPr="00951E9F">
        <w:rPr>
          <w:rFonts w:eastAsia="Calibri" w:cs="B Nazanin"/>
          <w:sz w:val="20"/>
          <w:lang w:bidi="fa-IR"/>
        </w:rPr>
        <w:t>Gcm</w:t>
      </w:r>
      <w:r w:rsidR="006F3369" w:rsidRPr="006F3369">
        <w:rPr>
          <w:rFonts w:eastAsia="Calibri" w:cs="B Nazanin" w:hint="cs"/>
          <w:sz w:val="24"/>
          <w:szCs w:val="24"/>
          <w:rtl/>
          <w:lang w:bidi="fa-IR"/>
        </w:rPr>
        <w:t xml:space="preserve"> هم به نسبت مقادیر بالای سرعت و قدرت رودخانه را نشان می‌دهد اما پایین‌ترین مقادیر قدرت و سرعت رودخانه مربوط به یک رخساره </w:t>
      </w:r>
      <w:r w:rsidR="006F3369" w:rsidRPr="00951E9F">
        <w:rPr>
          <w:rFonts w:eastAsia="Calibri" w:cs="B Nazanin"/>
          <w:sz w:val="20"/>
          <w:lang w:bidi="fa-IR"/>
        </w:rPr>
        <w:t>Gh</w:t>
      </w:r>
      <w:r w:rsidR="006F3369" w:rsidRPr="006F3369">
        <w:rPr>
          <w:rFonts w:eastAsia="Calibri" w:cs="B Nazanin" w:hint="cs"/>
          <w:sz w:val="24"/>
          <w:szCs w:val="24"/>
          <w:rtl/>
          <w:lang w:bidi="fa-IR"/>
        </w:rPr>
        <w:t xml:space="preserve"> و </w:t>
      </w:r>
      <w:r w:rsidR="006F3369" w:rsidRPr="00951E9F">
        <w:rPr>
          <w:rFonts w:eastAsia="Calibri" w:cs="B Nazanin"/>
          <w:sz w:val="20"/>
          <w:lang w:bidi="fa-IR"/>
        </w:rPr>
        <w:t>Gp</w:t>
      </w:r>
      <w:r w:rsidR="006F3369" w:rsidRPr="006F3369">
        <w:rPr>
          <w:rFonts w:eastAsia="Calibri" w:cs="B Nazanin" w:hint="cs"/>
          <w:sz w:val="24"/>
          <w:szCs w:val="24"/>
          <w:rtl/>
          <w:lang w:bidi="fa-IR"/>
        </w:rPr>
        <w:t xml:space="preserve"> می‌باشد. میزان تخلیه جریان هم در رخساره‌های </w:t>
      </w:r>
      <w:r w:rsidR="006F3369" w:rsidRPr="00951E9F">
        <w:rPr>
          <w:rFonts w:eastAsia="Calibri" w:cs="B Nazanin"/>
          <w:sz w:val="20"/>
          <w:lang w:bidi="fa-IR"/>
        </w:rPr>
        <w:t>Gmm</w:t>
      </w:r>
      <w:r w:rsidR="006F3369" w:rsidRPr="006F3369">
        <w:rPr>
          <w:rFonts w:eastAsia="Calibri" w:cs="B Nazanin"/>
          <w:sz w:val="24"/>
          <w:szCs w:val="24"/>
          <w:rtl/>
          <w:lang w:bidi="fa-IR"/>
        </w:rPr>
        <w:t xml:space="preserve"> </w:t>
      </w:r>
      <w:r w:rsidR="006F3369" w:rsidRPr="006F3369">
        <w:rPr>
          <w:rFonts w:eastAsia="Calibri" w:cs="B Nazanin" w:hint="cs"/>
          <w:sz w:val="24"/>
          <w:szCs w:val="24"/>
          <w:rtl/>
          <w:lang w:bidi="fa-IR"/>
        </w:rPr>
        <w:t>و</w:t>
      </w:r>
      <w:r w:rsidR="006F3369" w:rsidRPr="006F3369">
        <w:rPr>
          <w:rFonts w:eastAsia="Calibri" w:cs="B Nazanin"/>
          <w:sz w:val="24"/>
          <w:szCs w:val="24"/>
          <w:rtl/>
          <w:lang w:bidi="fa-IR"/>
        </w:rPr>
        <w:t xml:space="preserve"> </w:t>
      </w:r>
      <w:r w:rsidR="006F3369" w:rsidRPr="00951E9F">
        <w:rPr>
          <w:rFonts w:eastAsia="Calibri" w:cs="B Nazanin"/>
          <w:sz w:val="20"/>
          <w:lang w:bidi="fa-IR"/>
        </w:rPr>
        <w:t>Gcm</w:t>
      </w:r>
      <w:r w:rsidR="006F3369" w:rsidRPr="006F3369">
        <w:rPr>
          <w:rFonts w:eastAsia="Calibri" w:cs="B Nazanin" w:hint="cs"/>
          <w:sz w:val="24"/>
          <w:szCs w:val="24"/>
          <w:rtl/>
          <w:lang w:bidi="fa-IR"/>
        </w:rPr>
        <w:t xml:space="preserve"> که مربوط به عنصر ساختاری </w:t>
      </w:r>
      <w:r w:rsidR="006F3369" w:rsidRPr="00951E9F">
        <w:rPr>
          <w:rFonts w:eastAsia="Calibri" w:cs="B Nazanin"/>
          <w:sz w:val="20"/>
          <w:lang w:bidi="fa-IR"/>
        </w:rPr>
        <w:t>SG</w:t>
      </w:r>
      <w:r w:rsidR="006F3369" w:rsidRPr="006F3369">
        <w:rPr>
          <w:rFonts w:eastAsia="Calibri" w:cs="B Nazanin" w:hint="cs"/>
          <w:sz w:val="24"/>
          <w:szCs w:val="24"/>
          <w:rtl/>
          <w:lang w:bidi="fa-IR"/>
        </w:rPr>
        <w:t xml:space="preserve"> می‌باشند بیشتر است و کمترین میزان تخلیه هم در رخساره </w:t>
      </w:r>
      <w:r w:rsidR="006F3369" w:rsidRPr="00951E9F">
        <w:rPr>
          <w:rFonts w:eastAsia="Calibri" w:cs="B Nazanin"/>
          <w:sz w:val="20"/>
          <w:lang w:bidi="fa-IR"/>
        </w:rPr>
        <w:t>Gh</w:t>
      </w:r>
      <w:r w:rsidR="006F3369" w:rsidRPr="006F3369">
        <w:rPr>
          <w:rFonts w:eastAsia="Calibri" w:cs="B Nazanin" w:hint="cs"/>
          <w:sz w:val="24"/>
          <w:szCs w:val="24"/>
          <w:rtl/>
          <w:lang w:bidi="fa-IR"/>
        </w:rPr>
        <w:t xml:space="preserve"> و </w:t>
      </w:r>
      <w:r w:rsidR="006F3369" w:rsidRPr="00951E9F">
        <w:rPr>
          <w:rFonts w:eastAsia="Calibri" w:cs="B Nazanin"/>
          <w:sz w:val="20"/>
          <w:lang w:bidi="fa-IR"/>
        </w:rPr>
        <w:t>Gp</w:t>
      </w:r>
      <w:r w:rsidR="006F3369" w:rsidRPr="006F3369">
        <w:rPr>
          <w:rFonts w:eastAsia="Calibri" w:cs="B Nazanin" w:hint="cs"/>
          <w:sz w:val="24"/>
          <w:szCs w:val="24"/>
          <w:rtl/>
          <w:lang w:bidi="fa-IR"/>
        </w:rPr>
        <w:t xml:space="preserve"> که مربوط به عنصر ساختاری </w:t>
      </w:r>
      <w:r w:rsidR="006F3369" w:rsidRPr="006F3369">
        <w:rPr>
          <w:rFonts w:eastAsia="Calibri" w:cs="B Nazanin"/>
          <w:sz w:val="24"/>
          <w:szCs w:val="24"/>
          <w:lang w:bidi="fa-IR"/>
        </w:rPr>
        <w:t xml:space="preserve"> </w:t>
      </w:r>
      <w:r w:rsidR="006F3369" w:rsidRPr="00951E9F">
        <w:rPr>
          <w:rFonts w:eastAsia="Calibri" w:cs="B Nazanin"/>
          <w:sz w:val="20"/>
          <w:lang w:bidi="fa-IR"/>
        </w:rPr>
        <w:t>GB</w:t>
      </w:r>
      <w:r w:rsidR="006F3369" w:rsidRPr="006F3369">
        <w:rPr>
          <w:rFonts w:eastAsia="Calibri" w:cs="B Nazanin" w:hint="cs"/>
          <w:sz w:val="24"/>
          <w:szCs w:val="24"/>
          <w:rtl/>
          <w:lang w:bidi="fa-IR"/>
        </w:rPr>
        <w:t>می</w:t>
      </w:r>
      <w:r w:rsidR="00951E9F">
        <w:rPr>
          <w:rFonts w:eastAsia="Calibri" w:cs="B Nazanin"/>
          <w:sz w:val="24"/>
          <w:szCs w:val="24"/>
          <w:rtl/>
          <w:lang w:bidi="fa-IR"/>
        </w:rPr>
        <w:softHyphen/>
      </w:r>
      <w:r w:rsidR="006F3369" w:rsidRPr="006F3369">
        <w:rPr>
          <w:rFonts w:eastAsia="Calibri" w:cs="B Nazanin" w:hint="cs"/>
          <w:sz w:val="24"/>
          <w:szCs w:val="24"/>
          <w:rtl/>
          <w:lang w:bidi="fa-IR"/>
        </w:rPr>
        <w:t>باشند دیده می</w:t>
      </w:r>
      <w:r w:rsidR="00951E9F">
        <w:rPr>
          <w:rFonts w:eastAsia="Calibri" w:cs="B Nazanin"/>
          <w:sz w:val="24"/>
          <w:szCs w:val="24"/>
          <w:rtl/>
          <w:lang w:bidi="fa-IR"/>
        </w:rPr>
        <w:softHyphen/>
      </w:r>
      <w:r w:rsidR="006F3369" w:rsidRPr="006F3369">
        <w:rPr>
          <w:rFonts w:eastAsia="Calibri" w:cs="B Nazanin" w:hint="cs"/>
          <w:sz w:val="24"/>
          <w:szCs w:val="24"/>
          <w:rtl/>
          <w:lang w:bidi="fa-IR"/>
        </w:rPr>
        <w:t>شود. در رخساره</w:t>
      </w:r>
      <w:r w:rsidR="00951E9F">
        <w:rPr>
          <w:rFonts w:eastAsia="Calibri" w:cs="B Nazanin"/>
          <w:sz w:val="24"/>
          <w:szCs w:val="24"/>
          <w:rtl/>
          <w:lang w:bidi="fa-IR"/>
        </w:rPr>
        <w:softHyphen/>
      </w:r>
      <w:r w:rsidR="006F3369" w:rsidRPr="006F3369">
        <w:rPr>
          <w:rFonts w:eastAsia="Calibri" w:cs="B Nazanin" w:hint="cs"/>
          <w:sz w:val="24"/>
          <w:szCs w:val="24"/>
          <w:rtl/>
          <w:lang w:bidi="fa-IR"/>
        </w:rPr>
        <w:t>های مورد مطالعه</w:t>
      </w:r>
      <w:r w:rsidR="00951E9F">
        <w:rPr>
          <w:rFonts w:eastAsia="Calibri" w:cs="B Nazanin" w:hint="cs"/>
          <w:sz w:val="24"/>
          <w:szCs w:val="24"/>
          <w:rtl/>
          <w:lang w:bidi="fa-IR"/>
        </w:rPr>
        <w:t>،</w:t>
      </w:r>
      <w:r w:rsidR="006F3369" w:rsidRPr="006F3369">
        <w:rPr>
          <w:rFonts w:eastAsia="Calibri" w:cs="B Nazanin" w:hint="cs"/>
          <w:sz w:val="24"/>
          <w:szCs w:val="24"/>
          <w:rtl/>
          <w:lang w:bidi="fa-IR"/>
        </w:rPr>
        <w:t xml:space="preserve"> دو رخساره </w:t>
      </w:r>
      <w:r w:rsidR="006F3369" w:rsidRPr="00951E9F">
        <w:rPr>
          <w:rFonts w:eastAsia="Calibri" w:cs="B Nazanin"/>
          <w:sz w:val="20"/>
          <w:lang w:bidi="fa-IR"/>
        </w:rPr>
        <w:t>Gp</w:t>
      </w:r>
      <w:r w:rsidR="006F3369" w:rsidRPr="006F3369">
        <w:rPr>
          <w:rFonts w:eastAsia="Calibri" w:cs="B Nazanin" w:hint="cs"/>
          <w:sz w:val="24"/>
          <w:szCs w:val="24"/>
          <w:rtl/>
          <w:lang w:bidi="fa-IR"/>
        </w:rPr>
        <w:t xml:space="preserve"> با طبقات</w:t>
      </w:r>
      <w:r w:rsidR="00951E9F">
        <w:rPr>
          <w:rFonts w:eastAsia="Calibri" w:cs="B Nazanin" w:hint="cs"/>
          <w:sz w:val="24"/>
          <w:szCs w:val="24"/>
          <w:rtl/>
          <w:lang w:bidi="fa-IR"/>
        </w:rPr>
        <w:t xml:space="preserve"> مورب مسطح وجود دارد که ضخامت دسته</w:t>
      </w:r>
      <w:r w:rsidR="00951E9F">
        <w:rPr>
          <w:rFonts w:eastAsia="Calibri" w:cs="B Nazanin"/>
          <w:sz w:val="24"/>
          <w:szCs w:val="24"/>
          <w:rtl/>
          <w:lang w:bidi="fa-IR"/>
        </w:rPr>
        <w:softHyphen/>
      </w:r>
      <w:r w:rsidR="00951E9F">
        <w:rPr>
          <w:rFonts w:eastAsia="Calibri" w:cs="B Nazanin" w:hint="cs"/>
          <w:sz w:val="24"/>
          <w:szCs w:val="24"/>
          <w:rtl/>
          <w:lang w:bidi="fa-IR"/>
        </w:rPr>
        <w:t>های مورب این رخساره</w:t>
      </w:r>
      <w:r w:rsidR="00951E9F">
        <w:rPr>
          <w:rFonts w:eastAsia="Calibri" w:cs="B Nazanin"/>
          <w:sz w:val="24"/>
          <w:szCs w:val="24"/>
          <w:rtl/>
          <w:lang w:bidi="fa-IR"/>
        </w:rPr>
        <w:softHyphen/>
      </w:r>
      <w:r w:rsidR="00951E9F">
        <w:rPr>
          <w:rFonts w:eastAsia="Calibri" w:cs="B Nazanin" w:hint="cs"/>
          <w:sz w:val="24"/>
          <w:szCs w:val="24"/>
          <w:rtl/>
          <w:lang w:bidi="fa-IR"/>
        </w:rPr>
        <w:t>ها بین</w:t>
      </w:r>
      <w:r w:rsidR="006F3369" w:rsidRPr="006F3369">
        <w:rPr>
          <w:rFonts w:eastAsia="Calibri" w:cs="B Nazanin" w:hint="cs"/>
          <w:sz w:val="24"/>
          <w:szCs w:val="24"/>
          <w:rtl/>
          <w:lang w:bidi="fa-IR"/>
        </w:rPr>
        <w:t xml:space="preserve"> 40 </w:t>
      </w:r>
      <w:r w:rsidR="00951E9F">
        <w:rPr>
          <w:rFonts w:eastAsia="Calibri" w:cs="B Nazanin" w:hint="cs"/>
          <w:sz w:val="24"/>
          <w:szCs w:val="24"/>
          <w:rtl/>
          <w:lang w:bidi="fa-IR"/>
        </w:rPr>
        <w:t>تا</w:t>
      </w:r>
      <w:r w:rsidR="006F3369" w:rsidRPr="006F3369">
        <w:rPr>
          <w:rFonts w:eastAsia="Calibri" w:cs="B Nazanin" w:hint="cs"/>
          <w:sz w:val="24"/>
          <w:szCs w:val="24"/>
          <w:rtl/>
          <w:lang w:bidi="fa-IR"/>
        </w:rPr>
        <w:t xml:space="preserve"> 41 سانتی</w:t>
      </w:r>
      <w:r w:rsidR="00951E9F">
        <w:rPr>
          <w:rFonts w:eastAsia="Calibri" w:cs="B Nazanin"/>
          <w:sz w:val="24"/>
          <w:szCs w:val="24"/>
          <w:rtl/>
          <w:lang w:bidi="fa-IR"/>
        </w:rPr>
        <w:softHyphen/>
      </w:r>
      <w:r w:rsidR="006F3369" w:rsidRPr="006F3369">
        <w:rPr>
          <w:rFonts w:eastAsia="Calibri" w:cs="B Nazanin" w:hint="cs"/>
          <w:sz w:val="24"/>
          <w:szCs w:val="24"/>
          <w:rtl/>
          <w:lang w:bidi="fa-IR"/>
        </w:rPr>
        <w:t xml:space="preserve">متر </w:t>
      </w:r>
      <w:r w:rsidR="00951E9F">
        <w:rPr>
          <w:rFonts w:eastAsia="Calibri" w:cs="B Nazanin" w:hint="cs"/>
          <w:sz w:val="24"/>
          <w:szCs w:val="24"/>
          <w:rtl/>
          <w:lang w:bidi="fa-IR"/>
        </w:rPr>
        <w:t>متغیر است</w:t>
      </w:r>
      <w:r w:rsidR="006F3369" w:rsidRPr="006F3369">
        <w:rPr>
          <w:rFonts w:eastAsia="Calibri" w:cs="B Nazanin" w:hint="cs"/>
          <w:sz w:val="24"/>
          <w:szCs w:val="24"/>
          <w:rtl/>
          <w:lang w:bidi="fa-IR"/>
        </w:rPr>
        <w:t xml:space="preserve">. طبق معادله ارائه شده توسط </w:t>
      </w:r>
      <w:r w:rsidR="006F3369" w:rsidRPr="00951E9F">
        <w:rPr>
          <w:rFonts w:eastAsia="Calibri" w:cs="B Nazanin"/>
          <w:sz w:val="20"/>
          <w:lang w:bidi="fa-IR"/>
        </w:rPr>
        <w:t>Allen</w:t>
      </w:r>
      <w:r w:rsidR="006F3369" w:rsidRPr="00951E9F">
        <w:rPr>
          <w:rFonts w:eastAsia="Calibri" w:cs="B Nazanin" w:hint="cs"/>
          <w:sz w:val="20"/>
          <w:rtl/>
          <w:lang w:bidi="fa-IR"/>
        </w:rPr>
        <w:t xml:space="preserve"> </w:t>
      </w:r>
      <w:r w:rsidR="006F3369" w:rsidRPr="006F3369">
        <w:rPr>
          <w:rFonts w:eastAsia="Calibri" w:cs="B Nazanin"/>
          <w:sz w:val="24"/>
          <w:szCs w:val="24"/>
          <w:lang w:bidi="fa-IR"/>
        </w:rPr>
        <w:t xml:space="preserve"> (</w:t>
      </w:r>
      <w:r w:rsidR="006F3369" w:rsidRPr="00951E9F">
        <w:rPr>
          <w:rFonts w:eastAsia="Calibri" w:cs="B Nazanin"/>
          <w:sz w:val="20"/>
          <w:lang w:bidi="fa-IR"/>
        </w:rPr>
        <w:t>1968</w:t>
      </w:r>
      <w:r w:rsidR="006F3369" w:rsidRPr="006F3369">
        <w:rPr>
          <w:rFonts w:eastAsia="Calibri" w:cs="B Nazanin"/>
          <w:sz w:val="24"/>
          <w:szCs w:val="24"/>
          <w:lang w:bidi="fa-IR"/>
        </w:rPr>
        <w:t>)</w:t>
      </w:r>
      <w:r w:rsidR="006F3369" w:rsidRPr="006F3369">
        <w:rPr>
          <w:rFonts w:eastAsia="Calibri" w:cs="B Nazanin" w:hint="cs"/>
          <w:sz w:val="24"/>
          <w:szCs w:val="24"/>
          <w:rtl/>
          <w:lang w:bidi="fa-IR"/>
        </w:rPr>
        <w:t xml:space="preserve">با استفاده از این ضخامت طبقات </w:t>
      </w:r>
      <w:r w:rsidR="00951E9F">
        <w:rPr>
          <w:rFonts w:eastAsia="Calibri" w:cs="B Nazanin" w:hint="cs"/>
          <w:sz w:val="24"/>
          <w:szCs w:val="24"/>
          <w:rtl/>
          <w:lang w:bidi="fa-IR"/>
        </w:rPr>
        <w:t xml:space="preserve">مورب </w:t>
      </w:r>
      <w:r w:rsidR="006F3369" w:rsidRPr="006F3369">
        <w:rPr>
          <w:rFonts w:eastAsia="Calibri" w:cs="B Nazanin" w:hint="cs"/>
          <w:sz w:val="24"/>
          <w:szCs w:val="24"/>
          <w:rtl/>
          <w:lang w:bidi="fa-IR"/>
        </w:rPr>
        <w:t>می‌توان عمق کانال را محاسبه کرد (جدول</w:t>
      </w:r>
      <w:r w:rsidR="000A5303">
        <w:rPr>
          <w:rFonts w:eastAsia="Calibri" w:cs="B Nazanin" w:hint="cs"/>
          <w:sz w:val="24"/>
          <w:szCs w:val="24"/>
          <w:rtl/>
          <w:lang w:bidi="fa-IR"/>
        </w:rPr>
        <w:t xml:space="preserve"> 4</w:t>
      </w:r>
      <w:r w:rsidR="006F3369" w:rsidRPr="006F3369">
        <w:rPr>
          <w:rFonts w:eastAsia="Calibri" w:cs="B Nazanin" w:hint="cs"/>
          <w:sz w:val="24"/>
          <w:szCs w:val="24"/>
          <w:rtl/>
          <w:lang w:bidi="fa-IR"/>
        </w:rPr>
        <w:t xml:space="preserve">). عرض کانال نیز با استفاده از معادله </w:t>
      </w:r>
      <w:r w:rsidR="006F3369" w:rsidRPr="00951E9F">
        <w:rPr>
          <w:rFonts w:eastAsia="Calibri" w:cs="B Nazanin"/>
          <w:sz w:val="20"/>
          <w:lang w:bidi="fa-IR"/>
        </w:rPr>
        <w:t>Allen</w:t>
      </w:r>
      <w:r w:rsidR="006F3369" w:rsidRPr="006F3369">
        <w:rPr>
          <w:rFonts w:eastAsia="Calibri" w:cs="B Nazanin" w:hint="cs"/>
          <w:sz w:val="24"/>
          <w:szCs w:val="24"/>
          <w:rtl/>
          <w:lang w:bidi="fa-IR"/>
        </w:rPr>
        <w:t xml:space="preserve"> </w:t>
      </w:r>
      <w:r w:rsidR="006F3369" w:rsidRPr="006F3369">
        <w:rPr>
          <w:rFonts w:eastAsia="Calibri" w:cs="B Nazanin"/>
          <w:sz w:val="24"/>
          <w:szCs w:val="24"/>
          <w:lang w:bidi="fa-IR"/>
        </w:rPr>
        <w:t>(</w:t>
      </w:r>
      <w:r w:rsidR="006F3369" w:rsidRPr="00951E9F">
        <w:rPr>
          <w:rFonts w:eastAsia="Calibri" w:cs="B Nazanin"/>
          <w:sz w:val="20"/>
          <w:lang w:bidi="fa-IR"/>
        </w:rPr>
        <w:t>1970</w:t>
      </w:r>
      <w:r w:rsidR="006F3369" w:rsidRPr="006F3369">
        <w:rPr>
          <w:rFonts w:eastAsia="Calibri" w:cs="B Nazanin"/>
          <w:sz w:val="24"/>
          <w:szCs w:val="24"/>
          <w:lang w:bidi="fa-IR"/>
        </w:rPr>
        <w:t>)</w:t>
      </w:r>
      <w:r w:rsidR="006F3369" w:rsidRPr="006F3369">
        <w:rPr>
          <w:rFonts w:eastAsia="Calibri" w:cs="B Nazanin" w:hint="cs"/>
          <w:sz w:val="24"/>
          <w:szCs w:val="24"/>
          <w:rtl/>
          <w:lang w:bidi="fa-IR"/>
        </w:rPr>
        <w:t xml:space="preserve"> محاسبه و در</w:t>
      </w:r>
      <w:r w:rsidR="000A5303">
        <w:rPr>
          <w:rFonts w:eastAsia="Calibri" w:cs="B Nazanin" w:hint="cs"/>
          <w:sz w:val="24"/>
          <w:szCs w:val="24"/>
          <w:rtl/>
          <w:lang w:bidi="fa-IR"/>
        </w:rPr>
        <w:t xml:space="preserve"> </w:t>
      </w:r>
      <w:r w:rsidR="006F3369" w:rsidRPr="006F3369">
        <w:rPr>
          <w:rFonts w:eastAsia="Calibri" w:cs="B Nazanin" w:hint="cs"/>
          <w:sz w:val="24"/>
          <w:szCs w:val="24"/>
          <w:rtl/>
          <w:lang w:bidi="fa-IR"/>
        </w:rPr>
        <w:t>جدول</w:t>
      </w:r>
      <w:r w:rsidR="000A5303">
        <w:rPr>
          <w:rFonts w:eastAsia="Calibri" w:cs="B Nazanin" w:hint="cs"/>
          <w:sz w:val="24"/>
          <w:szCs w:val="24"/>
          <w:rtl/>
          <w:lang w:bidi="fa-IR"/>
        </w:rPr>
        <w:t xml:space="preserve"> 4</w:t>
      </w:r>
      <w:r w:rsidR="006F3369" w:rsidRPr="006F3369">
        <w:rPr>
          <w:rFonts w:eastAsia="Calibri" w:cs="B Nazanin" w:hint="cs"/>
          <w:sz w:val="24"/>
          <w:szCs w:val="24"/>
          <w:rtl/>
          <w:lang w:bidi="fa-IR"/>
        </w:rPr>
        <w:t xml:space="preserve"> </w:t>
      </w:r>
      <w:r w:rsidR="00951E9F">
        <w:rPr>
          <w:rFonts w:eastAsia="Calibri" w:cs="B Nazanin" w:hint="cs"/>
          <w:sz w:val="24"/>
          <w:szCs w:val="24"/>
          <w:rtl/>
          <w:lang w:bidi="fa-IR"/>
        </w:rPr>
        <w:t>آورده</w:t>
      </w:r>
      <w:r w:rsidR="006F3369" w:rsidRPr="006F3369">
        <w:rPr>
          <w:rFonts w:eastAsia="Calibri" w:cs="B Nazanin" w:hint="cs"/>
          <w:sz w:val="24"/>
          <w:szCs w:val="24"/>
          <w:rtl/>
          <w:lang w:bidi="fa-IR"/>
        </w:rPr>
        <w:t xml:space="preserve"> شده است. مقدار تخلیه متوسط و مقدار حداکثر تخلیه سالیانه برای جریان دیرینه</w:t>
      </w:r>
      <w:r w:rsidR="006F3369" w:rsidRPr="006F3369">
        <w:rPr>
          <w:rFonts w:eastAsia="Calibri" w:cs="B Nazanin"/>
          <w:sz w:val="24"/>
          <w:szCs w:val="24"/>
          <w:lang w:bidi="fa-IR"/>
        </w:rPr>
        <w:t xml:space="preserve"> </w:t>
      </w:r>
      <w:r w:rsidR="006F3369" w:rsidRPr="006F3369">
        <w:rPr>
          <w:rFonts w:eastAsia="Calibri" w:cs="B Nazanin" w:hint="cs"/>
          <w:sz w:val="24"/>
          <w:szCs w:val="24"/>
          <w:rtl/>
          <w:lang w:bidi="fa-IR"/>
        </w:rPr>
        <w:t>نیز محاسبه گردید</w:t>
      </w:r>
      <w:r w:rsidR="00951E9F">
        <w:rPr>
          <w:rFonts w:eastAsia="Calibri" w:cs="B Nazanin" w:hint="cs"/>
          <w:sz w:val="24"/>
          <w:szCs w:val="24"/>
          <w:rtl/>
          <w:lang w:bidi="fa-IR"/>
        </w:rPr>
        <w:t>ه است</w:t>
      </w:r>
      <w:r w:rsidR="006F3369" w:rsidRPr="006F3369">
        <w:rPr>
          <w:rFonts w:eastAsia="Calibri" w:cs="B Nazanin" w:hint="cs"/>
          <w:sz w:val="24"/>
          <w:szCs w:val="24"/>
          <w:rtl/>
          <w:lang w:bidi="fa-IR"/>
        </w:rPr>
        <w:t xml:space="preserve">. میانگین بیشینه تخلیه سالیانه جریان </w:t>
      </w:r>
      <m:oMath>
        <m:sSup>
          <m:sSupPr>
            <m:ctrlPr>
              <w:rPr>
                <w:rFonts w:ascii="Cambria Math" w:eastAsia="Calibri" w:hAnsi="Cambria Math" w:cs="B Nazanin"/>
                <w:sz w:val="20"/>
                <w:lang w:bidi="fa-IR"/>
              </w:rPr>
            </m:ctrlPr>
          </m:sSupPr>
          <m:e>
            <m:r>
              <w:rPr>
                <w:rFonts w:ascii="Cambria Math" w:eastAsia="Calibri" w:hAnsi="Cambria Math" w:cs="B Nazanin"/>
                <w:sz w:val="20"/>
                <w:lang w:bidi="fa-IR"/>
              </w:rPr>
              <m:t>m</m:t>
            </m:r>
          </m:e>
          <m:sup>
            <m:r>
              <m:rPr>
                <m:sty m:val="p"/>
              </m:rPr>
              <w:rPr>
                <w:rFonts w:ascii="Cambria Math" w:eastAsia="Calibri" w:hAnsi="Cambria Math" w:cs="B Nazanin"/>
                <w:sz w:val="20"/>
                <w:lang w:bidi="fa-IR"/>
              </w:rPr>
              <m:t>3</m:t>
            </m:r>
          </m:sup>
        </m:sSup>
        <m:sSup>
          <m:sSupPr>
            <m:ctrlPr>
              <w:rPr>
                <w:rFonts w:ascii="Cambria Math" w:eastAsia="Calibri" w:hAnsi="Cambria Math" w:cs="B Nazanin"/>
                <w:sz w:val="20"/>
                <w:lang w:bidi="fa-IR"/>
              </w:rPr>
            </m:ctrlPr>
          </m:sSupPr>
          <m:e>
            <m:r>
              <w:rPr>
                <w:rFonts w:ascii="Cambria Math" w:eastAsia="Calibri" w:hAnsi="Cambria Math" w:cs="B Nazanin"/>
                <w:sz w:val="20"/>
                <w:lang w:bidi="fa-IR"/>
              </w:rPr>
              <m:t>s</m:t>
            </m:r>
          </m:e>
          <m:sup>
            <m:r>
              <m:rPr>
                <m:sty m:val="p"/>
              </m:rPr>
              <w:rPr>
                <w:rFonts w:ascii="Cambria Math" w:eastAsia="Calibri" w:hAnsi="Cambria Math" w:cs="B Nazanin"/>
                <w:sz w:val="20"/>
                <w:lang w:bidi="fa-IR"/>
              </w:rPr>
              <m:t>-1</m:t>
            </m:r>
          </m:sup>
        </m:sSup>
      </m:oMath>
      <w:r w:rsidR="006F3369" w:rsidRPr="006F3369">
        <w:rPr>
          <w:rFonts w:eastAsia="Calibri" w:cs="B Nazanin" w:hint="cs"/>
          <w:sz w:val="24"/>
          <w:szCs w:val="24"/>
          <w:rtl/>
          <w:lang w:bidi="fa-IR"/>
        </w:rPr>
        <w:t xml:space="preserve"> 789/865 می</w:t>
      </w:r>
      <w:r w:rsidR="00951E9F">
        <w:rPr>
          <w:rFonts w:eastAsia="Calibri" w:cs="B Nazanin"/>
          <w:sz w:val="24"/>
          <w:szCs w:val="24"/>
          <w:rtl/>
          <w:lang w:bidi="fa-IR"/>
        </w:rPr>
        <w:softHyphen/>
      </w:r>
      <w:r w:rsidR="006F3369" w:rsidRPr="006F3369">
        <w:rPr>
          <w:rFonts w:eastAsia="Calibri" w:cs="B Nazanin" w:hint="cs"/>
          <w:sz w:val="24"/>
          <w:szCs w:val="24"/>
          <w:rtl/>
          <w:lang w:bidi="fa-IR"/>
        </w:rPr>
        <w:t>باشد. حداکثر قدرت رودخانه و بیشترین میزان تخلیه سالیانه با نهشته‌های جریان گراویته‌ای رسوب (عنصر</w:t>
      </w:r>
      <w:r w:rsidR="00951E9F">
        <w:rPr>
          <w:rFonts w:eastAsia="Calibri" w:cs="B Nazanin" w:hint="cs"/>
          <w:sz w:val="24"/>
          <w:szCs w:val="24"/>
          <w:rtl/>
          <w:lang w:bidi="fa-IR"/>
        </w:rPr>
        <w:t xml:space="preserve"> ساختاری </w:t>
      </w:r>
      <w:r w:rsidR="006F3369" w:rsidRPr="00951E9F">
        <w:rPr>
          <w:rFonts w:eastAsia="Calibri" w:cs="B Nazanin"/>
          <w:sz w:val="20"/>
          <w:lang w:bidi="fa-IR"/>
        </w:rPr>
        <w:t>SG</w:t>
      </w:r>
      <w:r w:rsidR="006F3369" w:rsidRPr="006F3369">
        <w:rPr>
          <w:rFonts w:eastAsia="Calibri" w:cs="B Nazanin" w:hint="cs"/>
          <w:sz w:val="24"/>
          <w:szCs w:val="24"/>
          <w:rtl/>
          <w:lang w:bidi="fa-IR"/>
        </w:rPr>
        <w:t xml:space="preserve">) سازگار </w:t>
      </w:r>
      <w:r w:rsidR="00951E9F">
        <w:rPr>
          <w:rFonts w:eastAsia="Calibri" w:cs="B Nazanin" w:hint="cs"/>
          <w:sz w:val="24"/>
          <w:szCs w:val="24"/>
          <w:rtl/>
          <w:lang w:bidi="fa-IR"/>
        </w:rPr>
        <w:t xml:space="preserve">است و </w:t>
      </w:r>
      <w:r w:rsidR="006F3369" w:rsidRPr="006F3369">
        <w:rPr>
          <w:rFonts w:eastAsia="Calibri" w:cs="B Nazanin" w:hint="cs"/>
          <w:sz w:val="24"/>
          <w:szCs w:val="24"/>
          <w:rtl/>
          <w:lang w:bidi="fa-IR"/>
        </w:rPr>
        <w:t>کمترین قدرت جریان و میزان تخلیه سالیانه با نهشته‌های اشکال لایه‌ای گراولی (عنصر</w:t>
      </w:r>
      <w:r w:rsidR="00951E9F">
        <w:rPr>
          <w:rFonts w:eastAsia="Calibri" w:cs="B Nazanin" w:hint="cs"/>
          <w:sz w:val="24"/>
          <w:szCs w:val="24"/>
          <w:rtl/>
          <w:lang w:bidi="fa-IR"/>
        </w:rPr>
        <w:t xml:space="preserve"> ساختاری</w:t>
      </w:r>
      <w:r w:rsidR="006F3369" w:rsidRPr="00951E9F">
        <w:rPr>
          <w:rFonts w:eastAsia="Calibri" w:cs="B Nazanin"/>
          <w:sz w:val="20"/>
          <w:lang w:bidi="fa-IR"/>
        </w:rPr>
        <w:t>GB</w:t>
      </w:r>
      <w:r w:rsidR="00951E9F">
        <w:rPr>
          <w:rFonts w:eastAsia="Calibri" w:cs="B Nazanin"/>
          <w:sz w:val="20"/>
          <w:lang w:bidi="fa-IR"/>
        </w:rPr>
        <w:t xml:space="preserve"> </w:t>
      </w:r>
      <w:r w:rsidR="006F3369" w:rsidRPr="006F3369">
        <w:rPr>
          <w:rFonts w:eastAsia="Calibri" w:cs="B Nazanin" w:hint="cs"/>
          <w:sz w:val="24"/>
          <w:szCs w:val="24"/>
          <w:rtl/>
          <w:lang w:bidi="fa-IR"/>
        </w:rPr>
        <w:t xml:space="preserve">) </w:t>
      </w:r>
      <w:r w:rsidR="00951E9F">
        <w:rPr>
          <w:rFonts w:eastAsia="Calibri" w:cs="B Nazanin" w:hint="cs"/>
          <w:sz w:val="24"/>
          <w:szCs w:val="24"/>
          <w:rtl/>
          <w:lang w:bidi="fa-IR"/>
        </w:rPr>
        <w:t xml:space="preserve">مطابقت دارد. </w:t>
      </w:r>
    </w:p>
    <w:p w14:paraId="73E0E996" w14:textId="1E1862AE" w:rsidR="006F3369" w:rsidRPr="006F3369" w:rsidRDefault="006F3369" w:rsidP="006F3369">
      <w:pPr>
        <w:bidi/>
        <w:spacing w:after="160" w:line="288" w:lineRule="auto"/>
        <w:jc w:val="center"/>
        <w:rPr>
          <w:rFonts w:eastAsia="Calibri" w:cs="B Nazanin"/>
          <w:sz w:val="20"/>
          <w:rtl/>
          <w:lang w:bidi="fa-IR"/>
        </w:rPr>
      </w:pPr>
      <w:r w:rsidRPr="006F3369">
        <w:rPr>
          <w:rFonts w:eastAsia="Calibri" w:cs="B Nazanin" w:hint="cs"/>
          <w:sz w:val="20"/>
          <w:rtl/>
          <w:lang w:bidi="fa-IR"/>
        </w:rPr>
        <w:t>جدول</w:t>
      </w:r>
      <w:r w:rsidR="000A5303">
        <w:rPr>
          <w:rFonts w:eastAsia="Calibri" w:cs="B Nazanin" w:hint="cs"/>
          <w:sz w:val="20"/>
          <w:rtl/>
          <w:lang w:bidi="fa-IR"/>
        </w:rPr>
        <w:t xml:space="preserve"> 3: </w:t>
      </w:r>
      <w:r w:rsidRPr="006F3369">
        <w:rPr>
          <w:rFonts w:eastAsia="Calibri" w:cs="B Nazanin" w:hint="cs"/>
          <w:sz w:val="20"/>
          <w:rtl/>
          <w:lang w:bidi="fa-IR"/>
        </w:rPr>
        <w:t>تخمین قدرت و سرعت تخلیه جریان دیرینه بر اساس اندازه ذرات گراولی در رخساره‌های مختلف رسوبات آبرفتی شمال بیرجند</w:t>
      </w:r>
    </w:p>
    <w:tbl>
      <w:tblPr>
        <w:tblStyle w:val="PlainTable2"/>
        <w:bidiVisual/>
        <w:tblW w:w="8222" w:type="dxa"/>
        <w:jc w:val="center"/>
        <w:tblLook w:val="04A0" w:firstRow="1" w:lastRow="0" w:firstColumn="1" w:lastColumn="0" w:noHBand="0" w:noVBand="1"/>
      </w:tblPr>
      <w:tblGrid>
        <w:gridCol w:w="1134"/>
        <w:gridCol w:w="1802"/>
        <w:gridCol w:w="1063"/>
        <w:gridCol w:w="1214"/>
        <w:gridCol w:w="1308"/>
        <w:gridCol w:w="1701"/>
      </w:tblGrid>
      <w:tr w:rsidR="006F3369" w:rsidRPr="002A74B0" w14:paraId="43CA7CB6" w14:textId="77777777" w:rsidTr="006648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166E179B"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hint="cs"/>
                <w:szCs w:val="18"/>
                <w:rtl/>
                <w:lang w:bidi="fa-IR"/>
              </w:rPr>
              <w:t>رخساره‌های رسوبی</w:t>
            </w:r>
          </w:p>
        </w:tc>
        <w:tc>
          <w:tcPr>
            <w:tcW w:w="1802" w:type="dxa"/>
          </w:tcPr>
          <w:p w14:paraId="188C4F61"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hint="cs"/>
                <w:szCs w:val="18"/>
                <w:rtl/>
                <w:lang w:bidi="fa-IR"/>
              </w:rPr>
              <w:t>حداکثر اندازه محور متوسط دانه(</w:t>
            </w:r>
            <w:r w:rsidRPr="006F3369">
              <w:rPr>
                <w:rFonts w:eastAsia="Calibri" w:cs="B Nazanin"/>
                <w:szCs w:val="18"/>
                <w:lang w:bidi="fa-IR"/>
              </w:rPr>
              <w:t>d (m)</w:t>
            </w:r>
            <w:r w:rsidRPr="006F3369">
              <w:rPr>
                <w:rFonts w:eastAsia="Calibri" w:cs="B Nazanin" w:hint="cs"/>
                <w:szCs w:val="18"/>
                <w:rtl/>
                <w:lang w:bidi="fa-IR"/>
              </w:rPr>
              <w:t>)</w:t>
            </w:r>
          </w:p>
        </w:tc>
        <w:tc>
          <w:tcPr>
            <w:tcW w:w="1063" w:type="dxa"/>
          </w:tcPr>
          <w:p w14:paraId="59CE0D4F"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hint="cs"/>
                <w:szCs w:val="18"/>
                <w:rtl/>
                <w:lang w:bidi="fa-IR"/>
              </w:rPr>
              <w:t>سرعت</w:t>
            </w:r>
          </w:p>
          <w:p w14:paraId="50E17E11" w14:textId="77777777" w:rsidR="006F3369" w:rsidRPr="006F3369" w:rsidRDefault="006F3369" w:rsidP="006F3369">
            <w:pPr>
              <w:tabs>
                <w:tab w:val="center" w:pos="464"/>
              </w:tabs>
              <w:bidi/>
              <w:spacing w:line="288" w:lineRule="auto"/>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ab/>
              <w:t>V</w:t>
            </w:r>
            <m:oMath>
              <m:sSup>
                <m:sSupPr>
                  <m:ctrlPr>
                    <w:rPr>
                      <w:rFonts w:ascii="Cambria Math" w:eastAsia="Calibri" w:hAnsi="Cambria Math" w:cs="B Nazanin"/>
                      <w:szCs w:val="18"/>
                      <w:lang w:bidi="fa-IR"/>
                    </w:rPr>
                  </m:ctrlPr>
                </m:sSupPr>
                <m:e>
                  <m:r>
                    <m:rPr>
                      <m:sty m:val="bi"/>
                    </m:rPr>
                    <w:rPr>
                      <w:rFonts w:ascii="Cambria Math" w:eastAsia="Calibri" w:hAnsi="Cambria Math" w:cs="B Nazanin"/>
                      <w:szCs w:val="18"/>
                      <w:lang w:bidi="fa-IR"/>
                    </w:rPr>
                    <m:t>(ms</m:t>
                  </m:r>
                </m:e>
                <m:sup>
                  <m:r>
                    <m:rPr>
                      <m:sty m:val="b"/>
                    </m:rPr>
                    <w:rPr>
                      <w:rFonts w:ascii="Cambria Math" w:eastAsia="Calibri" w:hAnsi="Cambria Math" w:cs="B Nazanin"/>
                      <w:szCs w:val="18"/>
                      <w:lang w:bidi="fa-IR"/>
                    </w:rPr>
                    <m:t>-1</m:t>
                  </m:r>
                </m:sup>
              </m:sSup>
              <m:r>
                <m:rPr>
                  <m:sty m:val="bi"/>
                </m:rPr>
                <w:rPr>
                  <w:rFonts w:ascii="Cambria Math" w:eastAsia="Calibri" w:hAnsi="Cambria Math" w:cs="B Nazanin"/>
                  <w:szCs w:val="18"/>
                  <w:lang w:bidi="fa-IR"/>
                </w:rPr>
                <m:t>)</m:t>
              </m:r>
            </m:oMath>
          </w:p>
        </w:tc>
        <w:tc>
          <w:tcPr>
            <w:tcW w:w="1214" w:type="dxa"/>
          </w:tcPr>
          <w:p w14:paraId="75AE415E"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hint="cs"/>
                <w:szCs w:val="18"/>
                <w:rtl/>
                <w:lang w:bidi="fa-IR"/>
              </w:rPr>
              <w:t>قدرت</w:t>
            </w:r>
          </w:p>
          <w:p w14:paraId="390EA245"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hint="cs"/>
                <w:szCs w:val="18"/>
                <w:rtl/>
                <w:lang w:bidi="fa-IR"/>
              </w:rPr>
              <w:t>(</w:t>
            </w:r>
            <m:oMath>
              <m:sSup>
                <m:sSupPr>
                  <m:ctrlPr>
                    <w:rPr>
                      <w:rFonts w:ascii="Cambria Math" w:eastAsia="Calibri" w:hAnsi="Cambria Math" w:cs="B Nazanin"/>
                      <w:szCs w:val="18"/>
                      <w:lang w:bidi="fa-IR"/>
                    </w:rPr>
                  </m:ctrlPr>
                </m:sSupPr>
                <m:e>
                  <m:r>
                    <m:rPr>
                      <m:sty m:val="bi"/>
                    </m:rPr>
                    <w:rPr>
                      <w:rFonts w:ascii="Cambria Math" w:eastAsia="Calibri" w:hAnsi="Cambria Math" w:cs="B Nazanin"/>
                      <w:szCs w:val="18"/>
                      <w:lang w:bidi="fa-IR"/>
                    </w:rPr>
                    <m:t>wm</m:t>
                  </m:r>
                </m:e>
                <m:sup>
                  <m:r>
                    <m:rPr>
                      <m:sty m:val="b"/>
                    </m:rPr>
                    <w:rPr>
                      <w:rFonts w:ascii="Cambria Math" w:eastAsia="Calibri" w:hAnsi="Cambria Math" w:cs="B Nazanin"/>
                      <w:szCs w:val="18"/>
                      <w:lang w:bidi="fa-IR"/>
                    </w:rPr>
                    <m:t>-2</m:t>
                  </m:r>
                </m:sup>
              </m:sSup>
            </m:oMath>
            <w:r w:rsidRPr="006F3369">
              <w:rPr>
                <w:rFonts w:eastAsia="Calibri" w:cs="B Nazanin" w:hint="cs"/>
                <w:szCs w:val="18"/>
                <w:rtl/>
                <w:lang w:bidi="fa-IR"/>
              </w:rPr>
              <w:t>)</w:t>
            </w:r>
            <w:r w:rsidRPr="006F3369">
              <w:rPr>
                <w:rFonts w:eastAsia="Calibri" w:cs="B Nazanin"/>
                <w:szCs w:val="18"/>
                <w:lang w:bidi="fa-IR"/>
              </w:rPr>
              <w:t>W</w:t>
            </w:r>
          </w:p>
        </w:tc>
        <w:tc>
          <w:tcPr>
            <w:tcW w:w="1308" w:type="dxa"/>
          </w:tcPr>
          <w:p w14:paraId="0173F2EF"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hint="cs"/>
                <w:szCs w:val="18"/>
                <w:rtl/>
                <w:lang w:bidi="fa-IR"/>
              </w:rPr>
              <w:t>سطح مقطع کانال</w:t>
            </w:r>
            <w:r w:rsidRPr="006F3369">
              <w:rPr>
                <w:rFonts w:eastAsia="Calibri" w:cs="B Nazanin"/>
                <w:szCs w:val="18"/>
                <w:lang w:bidi="fa-IR"/>
              </w:rPr>
              <w:t>A(</w:t>
            </w:r>
            <m:oMath>
              <m:sSup>
                <m:sSupPr>
                  <m:ctrlPr>
                    <w:rPr>
                      <w:rFonts w:ascii="Cambria Math" w:eastAsia="Calibri" w:hAnsi="Cambria Math" w:cs="B Nazanin"/>
                      <w:i/>
                      <w:szCs w:val="18"/>
                      <w:lang w:bidi="fa-IR"/>
                    </w:rPr>
                  </m:ctrlPr>
                </m:sSupPr>
                <m:e>
                  <m:r>
                    <m:rPr>
                      <m:sty m:val="bi"/>
                    </m:rPr>
                    <w:rPr>
                      <w:rFonts w:ascii="Cambria Math" w:eastAsia="Calibri" w:hAnsi="Cambria Math" w:cs="B Nazanin"/>
                      <w:szCs w:val="18"/>
                      <w:lang w:bidi="fa-IR"/>
                    </w:rPr>
                    <m:t>m</m:t>
                  </m:r>
                </m:e>
                <m:sup>
                  <m:r>
                    <m:rPr>
                      <m:sty m:val="bi"/>
                    </m:rPr>
                    <w:rPr>
                      <w:rFonts w:ascii="Cambria Math" w:eastAsia="Calibri" w:hAnsi="Cambria Math" w:cs="B Nazanin"/>
                      <w:szCs w:val="18"/>
                      <w:lang w:bidi="fa-IR"/>
                    </w:rPr>
                    <m:t>2</m:t>
                  </m:r>
                </m:sup>
              </m:sSup>
            </m:oMath>
            <w:r w:rsidRPr="006F3369">
              <w:rPr>
                <w:rFonts w:eastAsia="Calibri" w:cs="B Nazanin"/>
                <w:szCs w:val="18"/>
                <w:lang w:bidi="fa-IR"/>
              </w:rPr>
              <w:t>)</w:t>
            </w:r>
          </w:p>
        </w:tc>
        <w:tc>
          <w:tcPr>
            <w:tcW w:w="1701" w:type="dxa"/>
          </w:tcPr>
          <w:p w14:paraId="583B6156"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hint="cs"/>
                <w:szCs w:val="18"/>
                <w:rtl/>
                <w:lang w:bidi="fa-IR"/>
              </w:rPr>
              <w:t>میزان تخلیه</w:t>
            </w:r>
            <w:r w:rsidRPr="006F3369">
              <w:rPr>
                <w:rFonts w:eastAsia="Calibri" w:cs="B Nazanin"/>
                <w:szCs w:val="18"/>
                <w:lang w:bidi="fa-IR"/>
              </w:rPr>
              <w:t xml:space="preserve"> </w:t>
            </w:r>
            <w:r w:rsidRPr="006F3369">
              <w:rPr>
                <w:rFonts w:eastAsia="Calibri" w:cs="B Nazanin" w:hint="cs"/>
                <w:szCs w:val="18"/>
                <w:rtl/>
                <w:lang w:bidi="fa-IR"/>
              </w:rPr>
              <w:t>جریان</w:t>
            </w:r>
          </w:p>
          <w:p w14:paraId="79120804"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m:oMathPara>
              <m:oMath>
                <m:sSup>
                  <m:sSupPr>
                    <m:ctrlPr>
                      <w:rPr>
                        <w:rFonts w:ascii="Cambria Math" w:eastAsia="Calibri" w:hAnsi="Cambria Math" w:cs="B Nazanin"/>
                        <w:szCs w:val="18"/>
                        <w:lang w:bidi="fa-IR"/>
                      </w:rPr>
                    </m:ctrlPr>
                  </m:sSupPr>
                  <m:e>
                    <m:r>
                      <m:rPr>
                        <m:sty m:val="bi"/>
                      </m:rPr>
                      <w:rPr>
                        <w:rFonts w:ascii="Cambria Math" w:eastAsia="Calibri" w:hAnsi="Cambria Math" w:cs="B Nazanin"/>
                        <w:szCs w:val="18"/>
                        <w:lang w:bidi="fa-IR"/>
                      </w:rPr>
                      <m:t>Q(m</m:t>
                    </m:r>
                  </m:e>
                  <m:sup>
                    <m:r>
                      <m:rPr>
                        <m:sty m:val="b"/>
                      </m:rPr>
                      <w:rPr>
                        <w:rFonts w:ascii="Cambria Math" w:eastAsia="Calibri" w:hAnsi="Cambria Math" w:cs="B Nazanin"/>
                        <w:szCs w:val="18"/>
                        <w:lang w:bidi="fa-IR"/>
                      </w:rPr>
                      <m:t>3</m:t>
                    </m:r>
                  </m:sup>
                </m:sSup>
                <m:sSup>
                  <m:sSupPr>
                    <m:ctrlPr>
                      <w:rPr>
                        <w:rFonts w:ascii="Cambria Math" w:eastAsia="Calibri" w:hAnsi="Cambria Math" w:cs="B Nazanin"/>
                        <w:szCs w:val="18"/>
                        <w:lang w:bidi="fa-IR"/>
                      </w:rPr>
                    </m:ctrlPr>
                  </m:sSupPr>
                  <m:e>
                    <m:r>
                      <m:rPr>
                        <m:sty m:val="bi"/>
                      </m:rPr>
                      <w:rPr>
                        <w:rFonts w:ascii="Cambria Math" w:eastAsia="Calibri" w:hAnsi="Cambria Math" w:cs="B Nazanin"/>
                        <w:szCs w:val="18"/>
                        <w:lang w:bidi="fa-IR"/>
                      </w:rPr>
                      <m:t>s</m:t>
                    </m:r>
                  </m:e>
                  <m:sup>
                    <m:r>
                      <m:rPr>
                        <m:sty m:val="b"/>
                      </m:rPr>
                      <w:rPr>
                        <w:rFonts w:ascii="Cambria Math" w:eastAsia="Calibri" w:hAnsi="Cambria Math" w:cs="B Nazanin"/>
                        <w:szCs w:val="18"/>
                        <w:lang w:bidi="fa-IR"/>
                      </w:rPr>
                      <m:t>-1</m:t>
                    </m:r>
                  </m:sup>
                </m:sSup>
                <m:r>
                  <m:rPr>
                    <m:sty m:val="bi"/>
                  </m:rPr>
                  <w:rPr>
                    <w:rFonts w:ascii="Cambria Math" w:eastAsia="Calibri" w:hAnsi="Cambria Math" w:cs="B Nazanin"/>
                    <w:szCs w:val="18"/>
                    <w:lang w:bidi="fa-IR"/>
                  </w:rPr>
                  <m:t>)</m:t>
                </m:r>
              </m:oMath>
            </m:oMathPara>
          </w:p>
        </w:tc>
      </w:tr>
      <w:tr w:rsidR="006F3369" w:rsidRPr="002A74B0" w14:paraId="4499D36B" w14:textId="77777777" w:rsidTr="00664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4A1F2450"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Gh</w:t>
            </w:r>
          </w:p>
        </w:tc>
        <w:tc>
          <w:tcPr>
            <w:tcW w:w="1802" w:type="dxa"/>
          </w:tcPr>
          <w:p w14:paraId="27C0F4DE"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lang w:bidi="fa-IR"/>
              </w:rPr>
            </w:pPr>
            <w:r w:rsidRPr="006F3369">
              <w:rPr>
                <w:rFonts w:eastAsia="Calibri" w:cs="B Nazanin"/>
                <w:szCs w:val="18"/>
                <w:lang w:bidi="fa-IR"/>
              </w:rPr>
              <w:t>0.105</w:t>
            </w:r>
          </w:p>
        </w:tc>
        <w:tc>
          <w:tcPr>
            <w:tcW w:w="1063" w:type="dxa"/>
          </w:tcPr>
          <w:p w14:paraId="307EC064"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lang w:bidi="fa-IR"/>
              </w:rPr>
            </w:pPr>
            <w:r w:rsidRPr="006F3369">
              <w:rPr>
                <w:rFonts w:eastAsia="Calibri" w:cs="B Nazanin"/>
                <w:szCs w:val="18"/>
                <w:lang w:bidi="fa-IR"/>
              </w:rPr>
              <w:t>1.76</w:t>
            </w:r>
          </w:p>
        </w:tc>
        <w:tc>
          <w:tcPr>
            <w:tcW w:w="1214" w:type="dxa"/>
          </w:tcPr>
          <w:p w14:paraId="09A78AB5"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29.14</w:t>
            </w:r>
          </w:p>
        </w:tc>
        <w:tc>
          <w:tcPr>
            <w:tcW w:w="1308" w:type="dxa"/>
          </w:tcPr>
          <w:p w14:paraId="7B80F514" w14:textId="77777777" w:rsidR="006F3369" w:rsidRPr="006F3369" w:rsidRDefault="006F3369" w:rsidP="006F3369">
            <w:pPr>
              <w:bidi/>
              <w:spacing w:line="288" w:lineRule="auto"/>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p>
        </w:tc>
        <w:tc>
          <w:tcPr>
            <w:tcW w:w="1701" w:type="dxa"/>
          </w:tcPr>
          <w:p w14:paraId="1D46EA5E"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1495.47</w:t>
            </w:r>
          </w:p>
        </w:tc>
      </w:tr>
      <w:tr w:rsidR="006F3369" w:rsidRPr="002A74B0" w14:paraId="60EA68B4" w14:textId="77777777" w:rsidTr="00664805">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5C507D58"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Gmm</w:t>
            </w:r>
          </w:p>
        </w:tc>
        <w:tc>
          <w:tcPr>
            <w:tcW w:w="1802" w:type="dxa"/>
          </w:tcPr>
          <w:p w14:paraId="16E59221"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0.23</w:t>
            </w:r>
          </w:p>
        </w:tc>
        <w:tc>
          <w:tcPr>
            <w:tcW w:w="1063" w:type="dxa"/>
          </w:tcPr>
          <w:p w14:paraId="0023CAD1"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2.58</w:t>
            </w:r>
          </w:p>
        </w:tc>
        <w:tc>
          <w:tcPr>
            <w:tcW w:w="1214" w:type="dxa"/>
          </w:tcPr>
          <w:p w14:paraId="78286AB2"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78.88</w:t>
            </w:r>
          </w:p>
        </w:tc>
        <w:tc>
          <w:tcPr>
            <w:tcW w:w="1308" w:type="dxa"/>
          </w:tcPr>
          <w:p w14:paraId="41922667"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p>
        </w:tc>
        <w:tc>
          <w:tcPr>
            <w:tcW w:w="1701" w:type="dxa"/>
          </w:tcPr>
          <w:p w14:paraId="1ED80953"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2192.22</w:t>
            </w:r>
          </w:p>
        </w:tc>
      </w:tr>
      <w:tr w:rsidR="006F3369" w:rsidRPr="002A74B0" w14:paraId="08041E8B" w14:textId="77777777" w:rsidTr="00664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1BBF9A09"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Gmm</w:t>
            </w:r>
          </w:p>
        </w:tc>
        <w:tc>
          <w:tcPr>
            <w:tcW w:w="1802" w:type="dxa"/>
          </w:tcPr>
          <w:p w14:paraId="2084FA2D"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0.139</w:t>
            </w:r>
          </w:p>
        </w:tc>
        <w:tc>
          <w:tcPr>
            <w:tcW w:w="1063" w:type="dxa"/>
          </w:tcPr>
          <w:p w14:paraId="287E5EF3"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2.01</w:t>
            </w:r>
          </w:p>
        </w:tc>
        <w:tc>
          <w:tcPr>
            <w:tcW w:w="1214" w:type="dxa"/>
          </w:tcPr>
          <w:p w14:paraId="130D5883"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41.65</w:t>
            </w:r>
          </w:p>
        </w:tc>
        <w:tc>
          <w:tcPr>
            <w:tcW w:w="1308" w:type="dxa"/>
          </w:tcPr>
          <w:p w14:paraId="020950F7" w14:textId="77777777" w:rsidR="006F3369" w:rsidRPr="006F3369" w:rsidRDefault="006F3369" w:rsidP="006F3369">
            <w:pPr>
              <w:bidi/>
              <w:spacing w:line="288" w:lineRule="auto"/>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p>
        </w:tc>
        <w:tc>
          <w:tcPr>
            <w:tcW w:w="1701" w:type="dxa"/>
          </w:tcPr>
          <w:p w14:paraId="3A73D020"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1707.89</w:t>
            </w:r>
          </w:p>
        </w:tc>
      </w:tr>
      <w:tr w:rsidR="006F3369" w:rsidRPr="002A74B0" w14:paraId="7A70E5FC" w14:textId="77777777" w:rsidTr="00664805">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2114667B" w14:textId="77777777" w:rsidR="006F3369" w:rsidRPr="006F3369" w:rsidRDefault="006F3369" w:rsidP="006F3369">
            <w:pPr>
              <w:bidi/>
              <w:spacing w:line="288" w:lineRule="auto"/>
              <w:jc w:val="center"/>
              <w:rPr>
                <w:rFonts w:eastAsia="Calibri" w:cs="B Nazanin"/>
                <w:szCs w:val="18"/>
                <w:lang w:bidi="fa-IR"/>
              </w:rPr>
            </w:pPr>
            <w:r w:rsidRPr="006F3369">
              <w:rPr>
                <w:rFonts w:eastAsia="Calibri" w:cs="B Nazanin"/>
                <w:szCs w:val="18"/>
                <w:lang w:bidi="fa-IR"/>
              </w:rPr>
              <w:t>Gcm</w:t>
            </w:r>
          </w:p>
        </w:tc>
        <w:tc>
          <w:tcPr>
            <w:tcW w:w="1802" w:type="dxa"/>
          </w:tcPr>
          <w:p w14:paraId="26AC4810"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0.128</w:t>
            </w:r>
          </w:p>
        </w:tc>
        <w:tc>
          <w:tcPr>
            <w:tcW w:w="1063" w:type="dxa"/>
          </w:tcPr>
          <w:p w14:paraId="3A555D50"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1.94</w:t>
            </w:r>
          </w:p>
        </w:tc>
        <w:tc>
          <w:tcPr>
            <w:tcW w:w="1214" w:type="dxa"/>
          </w:tcPr>
          <w:p w14:paraId="77E9952F"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37.48</w:t>
            </w:r>
          </w:p>
        </w:tc>
        <w:tc>
          <w:tcPr>
            <w:tcW w:w="1308" w:type="dxa"/>
          </w:tcPr>
          <w:p w14:paraId="570D2515"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849.70</w:t>
            </w:r>
          </w:p>
        </w:tc>
        <w:tc>
          <w:tcPr>
            <w:tcW w:w="1701" w:type="dxa"/>
          </w:tcPr>
          <w:p w14:paraId="2E547DF5"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1648.41</w:t>
            </w:r>
          </w:p>
        </w:tc>
      </w:tr>
      <w:tr w:rsidR="006F3369" w:rsidRPr="002A74B0" w14:paraId="5B7A9668" w14:textId="77777777" w:rsidTr="00664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5833E769"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Gcm</w:t>
            </w:r>
          </w:p>
        </w:tc>
        <w:tc>
          <w:tcPr>
            <w:tcW w:w="1802" w:type="dxa"/>
          </w:tcPr>
          <w:p w14:paraId="5A419284"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0.207</w:t>
            </w:r>
          </w:p>
        </w:tc>
        <w:tc>
          <w:tcPr>
            <w:tcW w:w="1063" w:type="dxa"/>
          </w:tcPr>
          <w:p w14:paraId="209EB6F5"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2.45</w:t>
            </w:r>
          </w:p>
        </w:tc>
        <w:tc>
          <w:tcPr>
            <w:tcW w:w="1214" w:type="dxa"/>
          </w:tcPr>
          <w:p w14:paraId="03DDA927"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69</w:t>
            </w:r>
          </w:p>
        </w:tc>
        <w:tc>
          <w:tcPr>
            <w:tcW w:w="1308" w:type="dxa"/>
          </w:tcPr>
          <w:p w14:paraId="69AEEFF8" w14:textId="77777777" w:rsidR="006F3369" w:rsidRPr="006F3369" w:rsidRDefault="006F3369" w:rsidP="006F3369">
            <w:pPr>
              <w:bidi/>
              <w:spacing w:line="288" w:lineRule="auto"/>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p>
        </w:tc>
        <w:tc>
          <w:tcPr>
            <w:tcW w:w="1701" w:type="dxa"/>
          </w:tcPr>
          <w:p w14:paraId="7738DCC6"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2081.76</w:t>
            </w:r>
          </w:p>
        </w:tc>
      </w:tr>
      <w:tr w:rsidR="006F3369" w:rsidRPr="002A74B0" w14:paraId="77D4ED2A" w14:textId="77777777" w:rsidTr="00664805">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08E90500"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Gp</w:t>
            </w:r>
          </w:p>
        </w:tc>
        <w:tc>
          <w:tcPr>
            <w:tcW w:w="1802" w:type="dxa"/>
          </w:tcPr>
          <w:p w14:paraId="6E719615"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0.106</w:t>
            </w:r>
          </w:p>
        </w:tc>
        <w:tc>
          <w:tcPr>
            <w:tcW w:w="1063" w:type="dxa"/>
          </w:tcPr>
          <w:p w14:paraId="16978F9A"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1.77</w:t>
            </w:r>
          </w:p>
        </w:tc>
        <w:tc>
          <w:tcPr>
            <w:tcW w:w="1214" w:type="dxa"/>
          </w:tcPr>
          <w:p w14:paraId="4F6CD70B"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29.49</w:t>
            </w:r>
          </w:p>
        </w:tc>
        <w:tc>
          <w:tcPr>
            <w:tcW w:w="1308" w:type="dxa"/>
          </w:tcPr>
          <w:p w14:paraId="1D82A182" w14:textId="77777777" w:rsidR="006F3369" w:rsidRPr="006F3369" w:rsidRDefault="006F3369" w:rsidP="006F3369">
            <w:pPr>
              <w:bidi/>
              <w:spacing w:line="288" w:lineRule="auto"/>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p>
        </w:tc>
        <w:tc>
          <w:tcPr>
            <w:tcW w:w="1701" w:type="dxa"/>
          </w:tcPr>
          <w:p w14:paraId="377AA9E8"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1495.47</w:t>
            </w:r>
          </w:p>
        </w:tc>
      </w:tr>
      <w:tr w:rsidR="006F3369" w:rsidRPr="002A74B0" w14:paraId="50555863" w14:textId="77777777" w:rsidTr="00664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3E9B53D4"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Gcm</w:t>
            </w:r>
          </w:p>
        </w:tc>
        <w:tc>
          <w:tcPr>
            <w:tcW w:w="1802" w:type="dxa"/>
          </w:tcPr>
          <w:p w14:paraId="67EBB152"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0.127</w:t>
            </w:r>
          </w:p>
        </w:tc>
        <w:tc>
          <w:tcPr>
            <w:tcW w:w="1063" w:type="dxa"/>
          </w:tcPr>
          <w:p w14:paraId="57FE97AA"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1.93</w:t>
            </w:r>
          </w:p>
        </w:tc>
        <w:tc>
          <w:tcPr>
            <w:tcW w:w="1214" w:type="dxa"/>
          </w:tcPr>
          <w:p w14:paraId="5D0D3EC8"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37.10</w:t>
            </w:r>
          </w:p>
        </w:tc>
        <w:tc>
          <w:tcPr>
            <w:tcW w:w="1308" w:type="dxa"/>
          </w:tcPr>
          <w:p w14:paraId="602E5951" w14:textId="77777777" w:rsidR="006F3369" w:rsidRPr="006F3369" w:rsidRDefault="006F3369" w:rsidP="006F3369">
            <w:pPr>
              <w:bidi/>
              <w:spacing w:line="288" w:lineRule="auto"/>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p>
        </w:tc>
        <w:tc>
          <w:tcPr>
            <w:tcW w:w="1701" w:type="dxa"/>
          </w:tcPr>
          <w:p w14:paraId="6D257062"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1639.92</w:t>
            </w:r>
          </w:p>
        </w:tc>
      </w:tr>
      <w:tr w:rsidR="006F3369" w:rsidRPr="002A74B0" w14:paraId="11403E71" w14:textId="77777777" w:rsidTr="00664805">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752CA04F"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Gcm</w:t>
            </w:r>
          </w:p>
        </w:tc>
        <w:tc>
          <w:tcPr>
            <w:tcW w:w="1802" w:type="dxa"/>
          </w:tcPr>
          <w:p w14:paraId="4C0EE871"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0.126</w:t>
            </w:r>
          </w:p>
        </w:tc>
        <w:tc>
          <w:tcPr>
            <w:tcW w:w="1063" w:type="dxa"/>
          </w:tcPr>
          <w:p w14:paraId="72F806B2"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1.92</w:t>
            </w:r>
          </w:p>
        </w:tc>
        <w:tc>
          <w:tcPr>
            <w:tcW w:w="1214" w:type="dxa"/>
          </w:tcPr>
          <w:p w14:paraId="3025DE17"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36.73</w:t>
            </w:r>
          </w:p>
        </w:tc>
        <w:tc>
          <w:tcPr>
            <w:tcW w:w="1308" w:type="dxa"/>
          </w:tcPr>
          <w:p w14:paraId="37C5E2E9" w14:textId="77777777" w:rsidR="006F3369" w:rsidRPr="006F3369" w:rsidRDefault="006F3369" w:rsidP="006F3369">
            <w:pPr>
              <w:bidi/>
              <w:spacing w:line="288" w:lineRule="auto"/>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p>
        </w:tc>
        <w:tc>
          <w:tcPr>
            <w:tcW w:w="1701" w:type="dxa"/>
          </w:tcPr>
          <w:p w14:paraId="3D9ED438"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1631.42</w:t>
            </w:r>
          </w:p>
        </w:tc>
      </w:tr>
      <w:tr w:rsidR="006F3369" w:rsidRPr="002A74B0" w14:paraId="7C58BFFE" w14:textId="77777777" w:rsidTr="00664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68A81D36"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Gh</w:t>
            </w:r>
          </w:p>
        </w:tc>
        <w:tc>
          <w:tcPr>
            <w:tcW w:w="1802" w:type="dxa"/>
          </w:tcPr>
          <w:p w14:paraId="1475883F"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0.113</w:t>
            </w:r>
          </w:p>
        </w:tc>
        <w:tc>
          <w:tcPr>
            <w:tcW w:w="1063" w:type="dxa"/>
          </w:tcPr>
          <w:p w14:paraId="7BF89460"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1.82</w:t>
            </w:r>
          </w:p>
        </w:tc>
        <w:tc>
          <w:tcPr>
            <w:tcW w:w="1214" w:type="dxa"/>
          </w:tcPr>
          <w:p w14:paraId="0A612F9F"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31.99</w:t>
            </w:r>
          </w:p>
        </w:tc>
        <w:tc>
          <w:tcPr>
            <w:tcW w:w="1308" w:type="dxa"/>
          </w:tcPr>
          <w:p w14:paraId="4D6CAD45"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p>
        </w:tc>
        <w:tc>
          <w:tcPr>
            <w:tcW w:w="1701" w:type="dxa"/>
          </w:tcPr>
          <w:p w14:paraId="5D4006FB"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1546.45</w:t>
            </w:r>
          </w:p>
        </w:tc>
      </w:tr>
    </w:tbl>
    <w:p w14:paraId="4E5D4E11" w14:textId="77777777" w:rsidR="00727452" w:rsidRDefault="00727452" w:rsidP="00664805">
      <w:pPr>
        <w:pStyle w:val="a"/>
        <w:spacing w:line="240" w:lineRule="auto"/>
        <w:jc w:val="both"/>
        <w:rPr>
          <w:rFonts w:cs="B Nazanin"/>
          <w:b/>
          <w:bCs/>
          <w:sz w:val="26"/>
          <w:szCs w:val="26"/>
          <w:rtl/>
        </w:rPr>
      </w:pPr>
    </w:p>
    <w:p w14:paraId="54EF53A2" w14:textId="77777777" w:rsidR="00727452" w:rsidRDefault="00727452" w:rsidP="00664805">
      <w:pPr>
        <w:pStyle w:val="a"/>
        <w:spacing w:line="240" w:lineRule="auto"/>
        <w:jc w:val="both"/>
        <w:rPr>
          <w:rFonts w:cs="B Nazanin"/>
          <w:b/>
          <w:bCs/>
          <w:sz w:val="26"/>
          <w:szCs w:val="26"/>
          <w:rtl/>
        </w:rPr>
      </w:pPr>
    </w:p>
    <w:p w14:paraId="48175D06" w14:textId="77777777" w:rsidR="00727452" w:rsidRDefault="00727452" w:rsidP="00664805">
      <w:pPr>
        <w:pStyle w:val="a"/>
        <w:spacing w:line="240" w:lineRule="auto"/>
        <w:jc w:val="both"/>
        <w:rPr>
          <w:rFonts w:cs="B Nazanin"/>
          <w:b/>
          <w:bCs/>
          <w:sz w:val="26"/>
          <w:szCs w:val="26"/>
          <w:rtl/>
        </w:rPr>
      </w:pPr>
    </w:p>
    <w:p w14:paraId="36D25363" w14:textId="77777777" w:rsidR="00727452" w:rsidRDefault="00727452" w:rsidP="00664805">
      <w:pPr>
        <w:pStyle w:val="a"/>
        <w:spacing w:line="240" w:lineRule="auto"/>
        <w:jc w:val="both"/>
        <w:rPr>
          <w:rFonts w:cs="B Nazanin"/>
          <w:b/>
          <w:bCs/>
          <w:sz w:val="26"/>
          <w:szCs w:val="26"/>
          <w:rtl/>
        </w:rPr>
      </w:pPr>
    </w:p>
    <w:p w14:paraId="39C27560" w14:textId="32BBB0FC" w:rsidR="006F3369" w:rsidRPr="006F3369" w:rsidRDefault="006F3369" w:rsidP="00664805">
      <w:pPr>
        <w:bidi/>
        <w:spacing w:after="160" w:line="288" w:lineRule="auto"/>
        <w:jc w:val="center"/>
        <w:rPr>
          <w:rFonts w:eastAsia="Calibri" w:cs="B Nazanin"/>
          <w:sz w:val="20"/>
          <w:rtl/>
          <w:lang w:bidi="fa-IR"/>
        </w:rPr>
      </w:pPr>
      <w:r w:rsidRPr="006F3369">
        <w:rPr>
          <w:rFonts w:eastAsia="Calibri" w:cs="B Nazanin" w:hint="cs"/>
          <w:sz w:val="20"/>
          <w:rtl/>
          <w:lang w:bidi="fa-IR"/>
        </w:rPr>
        <w:lastRenderedPageBreak/>
        <w:t xml:space="preserve">جدول </w:t>
      </w:r>
      <w:r w:rsidR="000A5303">
        <w:rPr>
          <w:rFonts w:eastAsia="Calibri" w:cs="B Nazanin" w:hint="cs"/>
          <w:sz w:val="20"/>
          <w:rtl/>
          <w:lang w:bidi="fa-IR"/>
        </w:rPr>
        <w:t xml:space="preserve">4: </w:t>
      </w:r>
      <w:r w:rsidRPr="006F3369">
        <w:rPr>
          <w:rFonts w:eastAsia="Calibri" w:cs="B Nazanin" w:hint="cs"/>
          <w:sz w:val="20"/>
          <w:rtl/>
          <w:lang w:bidi="fa-IR"/>
        </w:rPr>
        <w:t>تخمین ابعاد کانال و جریان بیشینه برای اشکال لایه‌ای گراولی بر اساس ضخامت دسته طبقات مورب</w:t>
      </w:r>
    </w:p>
    <w:tbl>
      <w:tblPr>
        <w:tblStyle w:val="PlainTable2"/>
        <w:bidiVisual/>
        <w:tblW w:w="0" w:type="auto"/>
        <w:jc w:val="center"/>
        <w:tblLook w:val="04A0" w:firstRow="1" w:lastRow="0" w:firstColumn="1" w:lastColumn="0" w:noHBand="0" w:noVBand="1"/>
      </w:tblPr>
      <w:tblGrid>
        <w:gridCol w:w="1837"/>
        <w:gridCol w:w="1424"/>
        <w:gridCol w:w="1417"/>
        <w:gridCol w:w="1701"/>
        <w:gridCol w:w="1979"/>
      </w:tblGrid>
      <w:tr w:rsidR="006F3369" w:rsidRPr="006F3369" w14:paraId="411FF970" w14:textId="77777777" w:rsidTr="006648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Pr>
          <w:p w14:paraId="741DAD87"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hint="cs"/>
                <w:szCs w:val="18"/>
                <w:rtl/>
                <w:lang w:bidi="fa-IR"/>
              </w:rPr>
              <w:t>ضخامت دسته طبقات مورب</w:t>
            </w:r>
          </w:p>
          <w:p w14:paraId="31970317"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hint="cs"/>
                <w:szCs w:val="18"/>
                <w:rtl/>
                <w:lang w:bidi="fa-IR"/>
              </w:rPr>
              <w:t>(</w:t>
            </w:r>
            <w:r w:rsidRPr="006F3369">
              <w:rPr>
                <w:rFonts w:eastAsia="Calibri" w:cs="B Nazanin"/>
                <w:szCs w:val="18"/>
                <w:lang w:bidi="fa-IR"/>
              </w:rPr>
              <w:t>m</w:t>
            </w:r>
            <w:r w:rsidRPr="006F3369">
              <w:rPr>
                <w:rFonts w:eastAsia="Calibri" w:cs="B Nazanin" w:hint="cs"/>
                <w:szCs w:val="18"/>
                <w:rtl/>
                <w:lang w:bidi="fa-IR"/>
              </w:rPr>
              <w:t>)</w:t>
            </w:r>
            <w:r w:rsidRPr="006F3369">
              <w:rPr>
                <w:rFonts w:eastAsia="Calibri" w:cs="B Nazanin"/>
                <w:szCs w:val="18"/>
                <w:lang w:bidi="fa-IR"/>
              </w:rPr>
              <w:t>h</w:t>
            </w:r>
          </w:p>
        </w:tc>
        <w:tc>
          <w:tcPr>
            <w:tcW w:w="1424" w:type="dxa"/>
          </w:tcPr>
          <w:p w14:paraId="095E4454"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hint="cs"/>
                <w:szCs w:val="18"/>
                <w:rtl/>
                <w:lang w:bidi="fa-IR"/>
              </w:rPr>
              <w:t>حداکثر عمق کانال</w:t>
            </w:r>
          </w:p>
          <w:p w14:paraId="006FFC1F"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dm(m)</w:t>
            </w:r>
          </w:p>
        </w:tc>
        <w:tc>
          <w:tcPr>
            <w:tcW w:w="1417" w:type="dxa"/>
          </w:tcPr>
          <w:p w14:paraId="6327EE2D"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hint="cs"/>
                <w:szCs w:val="18"/>
                <w:rtl/>
                <w:lang w:bidi="fa-IR"/>
              </w:rPr>
              <w:t>عرض کانال</w:t>
            </w:r>
          </w:p>
          <w:p w14:paraId="0DE9280B"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W(m)</w:t>
            </w:r>
          </w:p>
        </w:tc>
        <w:tc>
          <w:tcPr>
            <w:tcW w:w="1701" w:type="dxa"/>
          </w:tcPr>
          <w:p w14:paraId="44B1D7F5"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hint="cs"/>
                <w:szCs w:val="18"/>
                <w:rtl/>
                <w:lang w:bidi="fa-IR"/>
              </w:rPr>
              <w:t>متوسط تخلیه جریان</w:t>
            </w:r>
          </w:p>
          <w:p w14:paraId="75B6A10D"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Q(</w:t>
            </w:r>
            <m:oMath>
              <m:sSup>
                <m:sSupPr>
                  <m:ctrlPr>
                    <w:rPr>
                      <w:rFonts w:ascii="Cambria Math" w:eastAsia="Calibri" w:hAnsi="Cambria Math" w:cs="B Nazanin"/>
                      <w:szCs w:val="18"/>
                      <w:lang w:bidi="fa-IR"/>
                    </w:rPr>
                  </m:ctrlPr>
                </m:sSupPr>
                <m:e>
                  <m:r>
                    <m:rPr>
                      <m:sty m:val="bi"/>
                    </m:rPr>
                    <w:rPr>
                      <w:rFonts w:ascii="Cambria Math" w:eastAsia="Calibri" w:hAnsi="Cambria Math" w:cs="B Nazanin"/>
                      <w:szCs w:val="18"/>
                      <w:lang w:bidi="fa-IR"/>
                    </w:rPr>
                    <m:t>m</m:t>
                  </m:r>
                </m:e>
                <m:sup>
                  <m:r>
                    <m:rPr>
                      <m:sty m:val="b"/>
                    </m:rPr>
                    <w:rPr>
                      <w:rFonts w:ascii="Cambria Math" w:eastAsia="Calibri" w:hAnsi="Cambria Math" w:cs="B Nazanin"/>
                      <w:szCs w:val="18"/>
                      <w:lang w:bidi="fa-IR"/>
                    </w:rPr>
                    <m:t>3</m:t>
                  </m:r>
                </m:sup>
              </m:sSup>
              <m:sSup>
                <m:sSupPr>
                  <m:ctrlPr>
                    <w:rPr>
                      <w:rFonts w:ascii="Cambria Math" w:eastAsia="Calibri" w:hAnsi="Cambria Math" w:cs="B Nazanin"/>
                      <w:szCs w:val="18"/>
                      <w:lang w:bidi="fa-IR"/>
                    </w:rPr>
                  </m:ctrlPr>
                </m:sSupPr>
                <m:e>
                  <m:r>
                    <m:rPr>
                      <m:sty m:val="bi"/>
                    </m:rPr>
                    <w:rPr>
                      <w:rFonts w:ascii="Cambria Math" w:eastAsia="Calibri" w:hAnsi="Cambria Math" w:cs="B Nazanin"/>
                      <w:szCs w:val="18"/>
                      <w:lang w:bidi="fa-IR"/>
                    </w:rPr>
                    <m:t>s</m:t>
                  </m:r>
                </m:e>
                <m:sup>
                  <m:r>
                    <m:rPr>
                      <m:sty m:val="b"/>
                    </m:rPr>
                    <w:rPr>
                      <w:rFonts w:ascii="Cambria Math" w:eastAsia="Calibri" w:hAnsi="Cambria Math" w:cs="B Nazanin"/>
                      <w:szCs w:val="18"/>
                      <w:lang w:bidi="fa-IR"/>
                    </w:rPr>
                    <m:t>-1</m:t>
                  </m:r>
                </m:sup>
              </m:sSup>
              <m:r>
                <m:rPr>
                  <m:sty m:val="bi"/>
                </m:rPr>
                <w:rPr>
                  <w:rFonts w:ascii="Cambria Math" w:eastAsia="Calibri" w:hAnsi="Cambria Math" w:cs="B Nazanin"/>
                  <w:szCs w:val="18"/>
                  <w:lang w:bidi="fa-IR"/>
                </w:rPr>
                <m:t>)</m:t>
              </m:r>
            </m:oMath>
          </w:p>
        </w:tc>
        <w:tc>
          <w:tcPr>
            <w:tcW w:w="1979" w:type="dxa"/>
          </w:tcPr>
          <w:p w14:paraId="7A4D61C3"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lang w:bidi="fa-IR"/>
              </w:rPr>
            </w:pPr>
            <w:r w:rsidRPr="006F3369">
              <w:rPr>
                <w:rFonts w:eastAsia="Calibri" w:cs="B Nazanin" w:hint="cs"/>
                <w:szCs w:val="18"/>
                <w:rtl/>
                <w:lang w:bidi="fa-IR"/>
              </w:rPr>
              <w:t>بیشینه تخلیه سالیانه جریان</w:t>
            </w:r>
          </w:p>
          <w:p w14:paraId="05AC615E" w14:textId="77777777" w:rsidR="006F3369" w:rsidRPr="006F3369" w:rsidRDefault="006F3369" w:rsidP="006F3369">
            <w:pPr>
              <w:bidi/>
              <w:spacing w:line="288" w:lineRule="auto"/>
              <w:jc w:val="center"/>
              <w:cnfStyle w:val="100000000000" w:firstRow="1" w:lastRow="0" w:firstColumn="0" w:lastColumn="0" w:oddVBand="0" w:evenVBand="0" w:oddHBand="0" w:evenHBand="0" w:firstRowFirstColumn="0" w:firstRowLastColumn="0" w:lastRowFirstColumn="0" w:lastRowLastColumn="0"/>
              <w:rPr>
                <w:rFonts w:eastAsia="Calibri" w:cs="B Nazanin"/>
                <w:szCs w:val="18"/>
                <w:rtl/>
                <w:lang w:bidi="fa-IR"/>
              </w:rPr>
            </w:pPr>
            <m:oMathPara>
              <m:oMath>
                <m:sSub>
                  <m:sSubPr>
                    <m:ctrlPr>
                      <w:rPr>
                        <w:rFonts w:ascii="Cambria Math" w:eastAsia="Calibri" w:hAnsi="Cambria Math" w:cs="B Nazanin"/>
                        <w:szCs w:val="18"/>
                        <w:lang w:bidi="fa-IR"/>
                      </w:rPr>
                    </m:ctrlPr>
                  </m:sSubPr>
                  <m:e>
                    <m:r>
                      <m:rPr>
                        <m:sty m:val="bi"/>
                      </m:rPr>
                      <w:rPr>
                        <w:rFonts w:ascii="Cambria Math" w:eastAsia="Calibri" w:hAnsi="Cambria Math" w:cs="B Nazanin"/>
                        <w:szCs w:val="18"/>
                        <w:lang w:bidi="fa-IR"/>
                      </w:rPr>
                      <m:t>Q</m:t>
                    </m:r>
                  </m:e>
                  <m:sub>
                    <m:r>
                      <m:rPr>
                        <m:sty m:val="b"/>
                      </m:rPr>
                      <w:rPr>
                        <w:rFonts w:ascii="Cambria Math" w:eastAsia="Calibri" w:hAnsi="Cambria Math" w:cs="B Nazanin"/>
                        <w:szCs w:val="18"/>
                        <w:lang w:bidi="fa-IR"/>
                      </w:rPr>
                      <m:t>2.33(</m:t>
                    </m:r>
                  </m:sub>
                </m:sSub>
                <m:sSup>
                  <m:sSupPr>
                    <m:ctrlPr>
                      <w:rPr>
                        <w:rFonts w:ascii="Cambria Math" w:eastAsia="Calibri" w:hAnsi="Cambria Math" w:cs="B Nazanin"/>
                        <w:szCs w:val="18"/>
                        <w:lang w:bidi="fa-IR"/>
                      </w:rPr>
                    </m:ctrlPr>
                  </m:sSupPr>
                  <m:e>
                    <m:r>
                      <m:rPr>
                        <m:sty m:val="bi"/>
                      </m:rPr>
                      <w:rPr>
                        <w:rFonts w:ascii="Cambria Math" w:eastAsia="Calibri" w:hAnsi="Cambria Math" w:cs="B Nazanin"/>
                        <w:szCs w:val="18"/>
                        <w:lang w:bidi="fa-IR"/>
                      </w:rPr>
                      <m:t>m</m:t>
                    </m:r>
                  </m:e>
                  <m:sup>
                    <m:r>
                      <m:rPr>
                        <m:sty m:val="b"/>
                      </m:rPr>
                      <w:rPr>
                        <w:rFonts w:ascii="Cambria Math" w:eastAsia="Calibri" w:hAnsi="Cambria Math" w:cs="B Nazanin"/>
                        <w:szCs w:val="18"/>
                        <w:lang w:bidi="fa-IR"/>
                      </w:rPr>
                      <m:t>3</m:t>
                    </m:r>
                  </m:sup>
                </m:sSup>
                <m:sSup>
                  <m:sSupPr>
                    <m:ctrlPr>
                      <w:rPr>
                        <w:rFonts w:ascii="Cambria Math" w:eastAsia="Calibri" w:hAnsi="Cambria Math" w:cs="B Nazanin"/>
                        <w:szCs w:val="18"/>
                        <w:lang w:bidi="fa-IR"/>
                      </w:rPr>
                    </m:ctrlPr>
                  </m:sSupPr>
                  <m:e>
                    <m:r>
                      <m:rPr>
                        <m:sty m:val="bi"/>
                      </m:rPr>
                      <w:rPr>
                        <w:rFonts w:ascii="Cambria Math" w:eastAsia="Calibri" w:hAnsi="Cambria Math" w:cs="B Nazanin"/>
                        <w:szCs w:val="18"/>
                        <w:lang w:bidi="fa-IR"/>
                      </w:rPr>
                      <m:t>s</m:t>
                    </m:r>
                  </m:e>
                  <m:sup>
                    <m:r>
                      <m:rPr>
                        <m:sty m:val="b"/>
                      </m:rPr>
                      <w:rPr>
                        <w:rFonts w:ascii="Cambria Math" w:eastAsia="Calibri" w:hAnsi="Cambria Math" w:cs="B Nazanin"/>
                        <w:szCs w:val="18"/>
                        <w:lang w:bidi="fa-IR"/>
                      </w:rPr>
                      <m:t>-1</m:t>
                    </m:r>
                  </m:sup>
                </m:sSup>
                <m:r>
                  <m:rPr>
                    <m:sty m:val="bi"/>
                  </m:rPr>
                  <w:rPr>
                    <w:rFonts w:ascii="Cambria Math" w:eastAsia="Calibri" w:hAnsi="Cambria Math" w:cs="B Nazanin"/>
                    <w:szCs w:val="18"/>
                    <w:lang w:bidi="fa-IR"/>
                  </w:rPr>
                  <m:t>)</m:t>
                </m:r>
              </m:oMath>
            </m:oMathPara>
          </w:p>
        </w:tc>
      </w:tr>
      <w:tr w:rsidR="006F3369" w:rsidRPr="006F3369" w14:paraId="1EA28F1F" w14:textId="77777777" w:rsidTr="00664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Pr>
          <w:p w14:paraId="02B11090"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0.40</w:t>
            </w:r>
          </w:p>
        </w:tc>
        <w:tc>
          <w:tcPr>
            <w:tcW w:w="1424" w:type="dxa"/>
          </w:tcPr>
          <w:p w14:paraId="5DD513BE"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3.64</w:t>
            </w:r>
          </w:p>
        </w:tc>
        <w:tc>
          <w:tcPr>
            <w:tcW w:w="1417" w:type="dxa"/>
          </w:tcPr>
          <w:p w14:paraId="5263390A"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229.32</w:t>
            </w:r>
          </w:p>
        </w:tc>
        <w:tc>
          <w:tcPr>
            <w:tcW w:w="1701" w:type="dxa"/>
          </w:tcPr>
          <w:p w14:paraId="43901D62"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126.175</w:t>
            </w:r>
          </w:p>
        </w:tc>
        <w:tc>
          <w:tcPr>
            <w:tcW w:w="1979" w:type="dxa"/>
          </w:tcPr>
          <w:p w14:paraId="0AC40FE6" w14:textId="77777777" w:rsidR="006F3369" w:rsidRPr="006F3369" w:rsidRDefault="006F3369" w:rsidP="006F3369">
            <w:pPr>
              <w:bidi/>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852.760</w:t>
            </w:r>
          </w:p>
        </w:tc>
      </w:tr>
      <w:tr w:rsidR="006F3369" w:rsidRPr="006F3369" w14:paraId="1721985E" w14:textId="77777777" w:rsidTr="00664805">
        <w:trPr>
          <w:jc w:val="center"/>
        </w:trPr>
        <w:tc>
          <w:tcPr>
            <w:cnfStyle w:val="001000000000" w:firstRow="0" w:lastRow="0" w:firstColumn="1" w:lastColumn="0" w:oddVBand="0" w:evenVBand="0" w:oddHBand="0" w:evenHBand="0" w:firstRowFirstColumn="0" w:firstRowLastColumn="0" w:lastRowFirstColumn="0" w:lastRowLastColumn="0"/>
            <w:tcW w:w="1837" w:type="dxa"/>
          </w:tcPr>
          <w:p w14:paraId="5D596450" w14:textId="77777777" w:rsidR="006F3369" w:rsidRPr="006F3369" w:rsidRDefault="006F3369" w:rsidP="006F3369">
            <w:pPr>
              <w:bidi/>
              <w:spacing w:line="288" w:lineRule="auto"/>
              <w:jc w:val="center"/>
              <w:rPr>
                <w:rFonts w:eastAsia="Calibri" w:cs="B Nazanin"/>
                <w:szCs w:val="18"/>
                <w:rtl/>
                <w:lang w:bidi="fa-IR"/>
              </w:rPr>
            </w:pPr>
            <w:r w:rsidRPr="006F3369">
              <w:rPr>
                <w:rFonts w:eastAsia="Calibri" w:cs="B Nazanin"/>
                <w:szCs w:val="18"/>
                <w:lang w:bidi="fa-IR"/>
              </w:rPr>
              <w:t>0.41</w:t>
            </w:r>
          </w:p>
        </w:tc>
        <w:tc>
          <w:tcPr>
            <w:tcW w:w="1424" w:type="dxa"/>
          </w:tcPr>
          <w:p w14:paraId="496A38EA"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3.71</w:t>
            </w:r>
          </w:p>
        </w:tc>
        <w:tc>
          <w:tcPr>
            <w:tcW w:w="1417" w:type="dxa"/>
          </w:tcPr>
          <w:p w14:paraId="0B163969"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233.73</w:t>
            </w:r>
          </w:p>
        </w:tc>
        <w:tc>
          <w:tcPr>
            <w:tcW w:w="1701" w:type="dxa"/>
          </w:tcPr>
          <w:p w14:paraId="6EA520CC"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132.027</w:t>
            </w:r>
          </w:p>
        </w:tc>
        <w:tc>
          <w:tcPr>
            <w:tcW w:w="1979" w:type="dxa"/>
          </w:tcPr>
          <w:p w14:paraId="4FE82007" w14:textId="77777777" w:rsidR="006F3369" w:rsidRPr="006F3369" w:rsidRDefault="006F3369" w:rsidP="006F3369">
            <w:pPr>
              <w:bidi/>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cs="B Nazanin"/>
                <w:szCs w:val="18"/>
                <w:rtl/>
                <w:lang w:bidi="fa-IR"/>
              </w:rPr>
            </w:pPr>
            <w:r w:rsidRPr="006F3369">
              <w:rPr>
                <w:rFonts w:eastAsia="Calibri" w:cs="B Nazanin"/>
                <w:szCs w:val="18"/>
                <w:lang w:bidi="fa-IR"/>
              </w:rPr>
              <w:t>878.818</w:t>
            </w:r>
          </w:p>
        </w:tc>
      </w:tr>
    </w:tbl>
    <w:p w14:paraId="6AEEC063" w14:textId="77777777" w:rsidR="00727452" w:rsidRDefault="00727452" w:rsidP="00727452">
      <w:pPr>
        <w:pStyle w:val="a"/>
        <w:spacing w:line="240" w:lineRule="auto"/>
        <w:jc w:val="both"/>
        <w:rPr>
          <w:rFonts w:cs="B Nazanin"/>
          <w:b/>
          <w:bCs/>
          <w:sz w:val="26"/>
          <w:szCs w:val="26"/>
          <w:rtl/>
        </w:rPr>
      </w:pPr>
      <w:r w:rsidRPr="00B3256A">
        <w:rPr>
          <w:rFonts w:cs="B Nazanin" w:hint="cs"/>
          <w:b/>
          <w:bCs/>
          <w:sz w:val="26"/>
          <w:szCs w:val="26"/>
          <w:rtl/>
        </w:rPr>
        <w:t>نتیجه</w:t>
      </w:r>
      <w:r>
        <w:rPr>
          <w:rFonts w:cs="B Nazanin"/>
          <w:b/>
          <w:bCs/>
          <w:sz w:val="26"/>
          <w:szCs w:val="26"/>
          <w:rtl/>
        </w:rPr>
        <w:softHyphen/>
      </w:r>
      <w:r w:rsidRPr="00B3256A">
        <w:rPr>
          <w:rFonts w:cs="B Nazanin" w:hint="cs"/>
          <w:b/>
          <w:bCs/>
          <w:sz w:val="26"/>
          <w:szCs w:val="26"/>
          <w:rtl/>
        </w:rPr>
        <w:t>گیری</w:t>
      </w:r>
    </w:p>
    <w:p w14:paraId="7BBE2D4C" w14:textId="0B79EBCA" w:rsidR="00B3256A" w:rsidRPr="00664805" w:rsidRDefault="00727452" w:rsidP="00727452">
      <w:pPr>
        <w:bidi/>
        <w:spacing w:after="160"/>
        <w:rPr>
          <w:rFonts w:eastAsia="Calibri" w:cs="B Nazanin"/>
          <w:sz w:val="20"/>
          <w:rtl/>
          <w:lang w:bidi="fa-IR"/>
        </w:rPr>
      </w:pPr>
      <w:r w:rsidRPr="00724917">
        <w:rPr>
          <w:rFonts w:asciiTheme="majorBidi" w:hAnsiTheme="majorBidi" w:cs="B Nazanin"/>
          <w:sz w:val="24"/>
          <w:szCs w:val="24"/>
          <w:rtl/>
        </w:rPr>
        <w:t xml:space="preserve">شهرستان بیرجند در استان خراسان </w:t>
      </w:r>
      <w:r w:rsidRPr="00724917">
        <w:rPr>
          <w:rFonts w:asciiTheme="majorBidi" w:hAnsiTheme="majorBidi" w:cs="B Nazanin" w:hint="cs"/>
          <w:szCs w:val="24"/>
          <w:rtl/>
        </w:rPr>
        <w:t>جنوبی</w:t>
      </w:r>
      <w:r w:rsidRPr="00724917">
        <w:rPr>
          <w:rFonts w:asciiTheme="majorBidi" w:hAnsiTheme="majorBidi" w:cs="B Nazanin"/>
          <w:sz w:val="24"/>
          <w:szCs w:val="24"/>
          <w:rtl/>
        </w:rPr>
        <w:t xml:space="preserve"> قرار داشته و از شمال به شهرستان قائن، از غرب به فردوس و طبس، از جنوب به نهبندان و از شرق به افغانستان محدود می</w:t>
      </w:r>
      <w:r w:rsidRPr="00724917">
        <w:rPr>
          <w:rFonts w:asciiTheme="majorBidi" w:hAnsiTheme="majorBidi" w:cs="B Nazanin"/>
          <w:sz w:val="24"/>
          <w:szCs w:val="24"/>
          <w:rtl/>
        </w:rPr>
        <w:softHyphen/>
        <w:t>شود</w:t>
      </w:r>
      <w:r w:rsidRPr="00724917">
        <w:rPr>
          <w:rFonts w:asciiTheme="majorBidi" w:hAnsiTheme="majorBidi" w:cs="B Nazanin" w:hint="cs"/>
          <w:szCs w:val="24"/>
          <w:rtl/>
        </w:rPr>
        <w:t>.</w:t>
      </w:r>
      <w:r w:rsidRPr="00664805">
        <w:rPr>
          <w:rFonts w:asciiTheme="majorBidi" w:hAnsiTheme="majorBidi" w:cs="B Nazanin"/>
          <w:sz w:val="24"/>
          <w:szCs w:val="24"/>
          <w:rtl/>
        </w:rPr>
        <w:t xml:space="preserve"> </w:t>
      </w:r>
      <w:r w:rsidRPr="00724917">
        <w:rPr>
          <w:rFonts w:asciiTheme="majorBidi" w:hAnsiTheme="majorBidi" w:cs="B Nazanin"/>
          <w:sz w:val="24"/>
          <w:szCs w:val="24"/>
          <w:rtl/>
        </w:rPr>
        <w:t>منطقه مورد مطالعه شامل پادگانه</w:t>
      </w:r>
      <w:r w:rsidRPr="00724917">
        <w:rPr>
          <w:rFonts w:asciiTheme="majorBidi" w:hAnsiTheme="majorBidi" w:cs="B Nazanin"/>
          <w:sz w:val="24"/>
          <w:szCs w:val="24"/>
          <w:rtl/>
        </w:rPr>
        <w:softHyphen/>
        <w:t>های آبرفتی</w:t>
      </w:r>
      <w:r w:rsidRPr="00724917">
        <w:rPr>
          <w:rFonts w:asciiTheme="majorBidi" w:hAnsiTheme="majorBidi" w:cs="B Nazanin" w:hint="cs"/>
          <w:szCs w:val="24"/>
          <w:rtl/>
        </w:rPr>
        <w:t xml:space="preserve"> به سن نئوژن</w:t>
      </w:r>
      <w:r w:rsidRPr="00724917">
        <w:rPr>
          <w:rFonts w:asciiTheme="majorBidi" w:hAnsiTheme="majorBidi" w:cs="B Nazanin"/>
          <w:sz w:val="24"/>
          <w:szCs w:val="24"/>
          <w:rtl/>
        </w:rPr>
        <w:t xml:space="preserve"> است</w:t>
      </w:r>
      <w:r w:rsidRPr="00664805">
        <w:rPr>
          <w:rFonts w:asciiTheme="majorBidi" w:hAnsiTheme="majorBidi" w:cs="B Nazanin"/>
          <w:sz w:val="24"/>
          <w:szCs w:val="24"/>
          <w:rtl/>
        </w:rPr>
        <w:t xml:space="preserve"> </w:t>
      </w:r>
      <w:r w:rsidRPr="00724917">
        <w:rPr>
          <w:rFonts w:asciiTheme="majorBidi" w:hAnsiTheme="majorBidi" w:cs="B Nazanin"/>
          <w:sz w:val="24"/>
          <w:szCs w:val="24"/>
          <w:rtl/>
        </w:rPr>
        <w:t>که در بخش شمالی شهر بیرجند واقع شده</w:t>
      </w:r>
      <w:r w:rsidRPr="00724917">
        <w:rPr>
          <w:rFonts w:asciiTheme="majorBidi" w:hAnsiTheme="majorBidi" w:cs="B Nazanin" w:hint="cs"/>
          <w:szCs w:val="24"/>
          <w:rtl/>
        </w:rPr>
        <w:t xml:space="preserve"> است.</w:t>
      </w:r>
      <w:r>
        <w:rPr>
          <w:rFonts w:eastAsia="Calibri" w:cs="B Nazanin" w:hint="cs"/>
          <w:sz w:val="20"/>
          <w:rtl/>
          <w:lang w:bidi="fa-IR"/>
        </w:rPr>
        <w:t xml:space="preserve"> </w:t>
      </w:r>
      <w:r w:rsidRPr="00724917">
        <w:rPr>
          <w:rFonts w:eastAsia="Palatino Linotype" w:cs="B Nazanin"/>
          <w:sz w:val="24"/>
          <w:szCs w:val="24"/>
          <w:rtl/>
        </w:rPr>
        <w:t xml:space="preserve">بر اساس طبقه بندی </w:t>
      </w:r>
      <w:r w:rsidRPr="00724917">
        <w:rPr>
          <w:rFonts w:eastAsia="Palatino Linotype" w:cs="B Nazanin"/>
          <w:sz w:val="20"/>
        </w:rPr>
        <w:t>Miall</w:t>
      </w:r>
      <w:r w:rsidRPr="00724917">
        <w:rPr>
          <w:rFonts w:eastAsia="Palatino Linotype" w:cs="B Nazanin"/>
          <w:sz w:val="24"/>
          <w:szCs w:val="24"/>
          <w:rtl/>
        </w:rPr>
        <w:t xml:space="preserve"> (</w:t>
      </w:r>
      <w:r w:rsidRPr="00724917">
        <w:rPr>
          <w:rFonts w:eastAsia="Palatino Linotype" w:cs="B Nazanin"/>
          <w:sz w:val="20"/>
        </w:rPr>
        <w:t>2006</w:t>
      </w:r>
      <w:r w:rsidRPr="00724917">
        <w:rPr>
          <w:rFonts w:eastAsia="Palatino Linotype" w:cs="B Nazanin"/>
          <w:sz w:val="24"/>
          <w:szCs w:val="24"/>
          <w:rtl/>
        </w:rPr>
        <w:t>)، رخساره</w:t>
      </w:r>
      <w:r w:rsidRPr="00724917">
        <w:rPr>
          <w:rFonts w:eastAsia="Palatino Linotype" w:cs="B Nazanin"/>
          <w:sz w:val="24"/>
          <w:szCs w:val="24"/>
          <w:rtl/>
        </w:rPr>
        <w:softHyphen/>
        <w:t xml:space="preserve">های </w:t>
      </w:r>
      <w:r w:rsidRPr="00724917">
        <w:rPr>
          <w:rFonts w:eastAsia="Palatino Linotype" w:cs="B Nazanin" w:hint="cs"/>
          <w:szCs w:val="24"/>
          <w:rtl/>
        </w:rPr>
        <w:t>سنگی پادگانه</w:t>
      </w:r>
      <w:r w:rsidRPr="00724917">
        <w:rPr>
          <w:rFonts w:eastAsia="Palatino Linotype" w:cs="B Nazanin"/>
          <w:szCs w:val="24"/>
          <w:rtl/>
        </w:rPr>
        <w:softHyphen/>
      </w:r>
      <w:r w:rsidRPr="00724917">
        <w:rPr>
          <w:rFonts w:eastAsia="Palatino Linotype" w:cs="B Nazanin" w:hint="cs"/>
          <w:szCs w:val="24"/>
          <w:rtl/>
        </w:rPr>
        <w:t>ای</w:t>
      </w:r>
      <w:r w:rsidRPr="00724917">
        <w:rPr>
          <w:rFonts w:eastAsia="Palatino Linotype" w:cs="B Nazanin"/>
          <w:sz w:val="24"/>
          <w:szCs w:val="24"/>
          <w:rtl/>
        </w:rPr>
        <w:t xml:space="preserve"> شامل </w:t>
      </w:r>
      <w:r w:rsidRPr="00724917">
        <w:rPr>
          <w:rFonts w:eastAsia="Palatino Linotype" w:cs="B Nazanin" w:hint="cs"/>
          <w:szCs w:val="24"/>
          <w:rtl/>
        </w:rPr>
        <w:t>5</w:t>
      </w:r>
      <w:r w:rsidRPr="00724917">
        <w:rPr>
          <w:rFonts w:eastAsia="Palatino Linotype" w:cs="B Nazanin"/>
          <w:sz w:val="24"/>
          <w:szCs w:val="24"/>
          <w:rtl/>
        </w:rPr>
        <w:t xml:space="preserve"> رخساره</w:t>
      </w:r>
      <w:r w:rsidRPr="00664805">
        <w:rPr>
          <w:rFonts w:asciiTheme="majorBidi" w:hAnsiTheme="majorBidi" w:cs="B Nazanin"/>
          <w:sz w:val="24"/>
          <w:szCs w:val="24"/>
          <w:rtl/>
        </w:rPr>
        <w:t xml:space="preserve"> </w:t>
      </w:r>
      <w:r w:rsidRPr="00724917">
        <w:rPr>
          <w:rFonts w:asciiTheme="majorBidi" w:hAnsiTheme="majorBidi" w:cs="B Nazanin"/>
          <w:sz w:val="24"/>
          <w:szCs w:val="24"/>
          <w:rtl/>
        </w:rPr>
        <w:t>شمالی</w:t>
      </w:r>
      <w:r w:rsidR="00664805" w:rsidRPr="00724917">
        <w:rPr>
          <w:rFonts w:asciiTheme="majorBidi" w:hAnsiTheme="majorBidi" w:cs="B Nazanin"/>
          <w:sz w:val="24"/>
          <w:szCs w:val="24"/>
          <w:rtl/>
        </w:rPr>
        <w:t>شهر بیرجند واقع شده</w:t>
      </w:r>
      <w:r w:rsidR="00664805" w:rsidRPr="00724917">
        <w:rPr>
          <w:rFonts w:asciiTheme="majorBidi" w:hAnsiTheme="majorBidi" w:cs="B Nazanin" w:hint="cs"/>
          <w:szCs w:val="24"/>
          <w:rtl/>
        </w:rPr>
        <w:t xml:space="preserve"> است.</w:t>
      </w:r>
      <w:r w:rsidR="00664805">
        <w:rPr>
          <w:rFonts w:eastAsia="Calibri" w:cs="B Nazanin" w:hint="cs"/>
          <w:sz w:val="20"/>
          <w:rtl/>
          <w:lang w:bidi="fa-IR"/>
        </w:rPr>
        <w:t xml:space="preserve"> </w:t>
      </w:r>
      <w:r w:rsidR="00B3256A" w:rsidRPr="00724917">
        <w:rPr>
          <w:rFonts w:eastAsia="Palatino Linotype" w:cs="B Nazanin"/>
          <w:sz w:val="24"/>
          <w:szCs w:val="24"/>
          <w:rtl/>
        </w:rPr>
        <w:t xml:space="preserve">بر اساس طبقه بندی </w:t>
      </w:r>
      <w:r w:rsidR="00B3256A" w:rsidRPr="00724917">
        <w:rPr>
          <w:rFonts w:eastAsia="Palatino Linotype" w:cs="B Nazanin"/>
          <w:sz w:val="20"/>
        </w:rPr>
        <w:t>Miall</w:t>
      </w:r>
      <w:r w:rsidR="00B3256A" w:rsidRPr="00724917">
        <w:rPr>
          <w:rFonts w:eastAsia="Palatino Linotype" w:cs="B Nazanin"/>
          <w:sz w:val="24"/>
          <w:szCs w:val="24"/>
          <w:rtl/>
        </w:rPr>
        <w:t xml:space="preserve"> (</w:t>
      </w:r>
      <w:r w:rsidR="00B3256A" w:rsidRPr="00724917">
        <w:rPr>
          <w:rFonts w:eastAsia="Palatino Linotype" w:cs="B Nazanin"/>
          <w:sz w:val="20"/>
        </w:rPr>
        <w:t>2006</w:t>
      </w:r>
      <w:r w:rsidR="00B3256A" w:rsidRPr="00724917">
        <w:rPr>
          <w:rFonts w:eastAsia="Palatino Linotype" w:cs="B Nazanin"/>
          <w:sz w:val="24"/>
          <w:szCs w:val="24"/>
          <w:rtl/>
        </w:rPr>
        <w:t>)، رخساره</w:t>
      </w:r>
      <w:r w:rsidR="00B3256A" w:rsidRPr="00724917">
        <w:rPr>
          <w:rFonts w:eastAsia="Palatino Linotype" w:cs="B Nazanin"/>
          <w:sz w:val="24"/>
          <w:szCs w:val="24"/>
          <w:rtl/>
        </w:rPr>
        <w:softHyphen/>
        <w:t xml:space="preserve">های </w:t>
      </w:r>
      <w:r w:rsidR="00B3256A" w:rsidRPr="00724917">
        <w:rPr>
          <w:rFonts w:eastAsia="Palatino Linotype" w:cs="B Nazanin" w:hint="cs"/>
          <w:szCs w:val="24"/>
          <w:rtl/>
        </w:rPr>
        <w:t>سنگی پادگانه</w:t>
      </w:r>
      <w:r w:rsidR="00B3256A" w:rsidRPr="00724917">
        <w:rPr>
          <w:rFonts w:eastAsia="Palatino Linotype" w:cs="B Nazanin"/>
          <w:szCs w:val="24"/>
          <w:rtl/>
        </w:rPr>
        <w:softHyphen/>
      </w:r>
      <w:r w:rsidR="00B3256A" w:rsidRPr="00724917">
        <w:rPr>
          <w:rFonts w:eastAsia="Palatino Linotype" w:cs="B Nazanin" w:hint="cs"/>
          <w:szCs w:val="24"/>
          <w:rtl/>
        </w:rPr>
        <w:t>ای</w:t>
      </w:r>
      <w:r w:rsidR="00B3256A" w:rsidRPr="00724917">
        <w:rPr>
          <w:rFonts w:eastAsia="Palatino Linotype" w:cs="B Nazanin"/>
          <w:sz w:val="24"/>
          <w:szCs w:val="24"/>
          <w:rtl/>
        </w:rPr>
        <w:t xml:space="preserve"> شامل </w:t>
      </w:r>
      <w:r w:rsidR="00B3256A" w:rsidRPr="00724917">
        <w:rPr>
          <w:rFonts w:eastAsia="Palatino Linotype" w:cs="B Nazanin" w:hint="cs"/>
          <w:szCs w:val="24"/>
          <w:rtl/>
        </w:rPr>
        <w:t>5</w:t>
      </w:r>
      <w:r w:rsidR="00B3256A" w:rsidRPr="00724917">
        <w:rPr>
          <w:rFonts w:eastAsia="Palatino Linotype" w:cs="B Nazanin"/>
          <w:sz w:val="24"/>
          <w:szCs w:val="24"/>
          <w:rtl/>
        </w:rPr>
        <w:t xml:space="preserve"> رخساره </w:t>
      </w:r>
      <w:r w:rsidR="00B3256A" w:rsidRPr="00724917">
        <w:rPr>
          <w:rFonts w:eastAsia="Palatino Linotype" w:cs="B Nazanin" w:hint="cs"/>
          <w:szCs w:val="24"/>
          <w:rtl/>
        </w:rPr>
        <w:t>کنگلومرایی</w:t>
      </w:r>
      <w:r w:rsidR="00B3256A" w:rsidRPr="00724917">
        <w:rPr>
          <w:rFonts w:eastAsia="Palatino Linotype" w:cs="B Nazanin" w:hint="cs"/>
          <w:sz w:val="24"/>
          <w:szCs w:val="24"/>
          <w:rtl/>
        </w:rPr>
        <w:t xml:space="preserve">، </w:t>
      </w:r>
      <w:r w:rsidR="00B3256A" w:rsidRPr="00724917">
        <w:rPr>
          <w:rFonts w:eastAsia="Palatino Linotype" w:cs="B Nazanin" w:hint="cs"/>
          <w:szCs w:val="24"/>
          <w:rtl/>
        </w:rPr>
        <w:t>4</w:t>
      </w:r>
      <w:r w:rsidR="00B3256A" w:rsidRPr="00724917">
        <w:rPr>
          <w:rFonts w:eastAsia="Palatino Linotype" w:cs="B Nazanin"/>
          <w:sz w:val="24"/>
          <w:szCs w:val="24"/>
          <w:rtl/>
        </w:rPr>
        <w:t xml:space="preserve"> رخساره </w:t>
      </w:r>
      <w:r w:rsidR="00B3256A" w:rsidRPr="00724917">
        <w:rPr>
          <w:rFonts w:eastAsia="Palatino Linotype" w:cs="B Nazanin" w:hint="cs"/>
          <w:szCs w:val="24"/>
          <w:rtl/>
        </w:rPr>
        <w:t>ماسه</w:t>
      </w:r>
      <w:r w:rsidR="00B3256A" w:rsidRPr="00724917">
        <w:rPr>
          <w:rFonts w:eastAsia="Palatino Linotype" w:cs="B Nazanin"/>
          <w:szCs w:val="24"/>
          <w:rtl/>
        </w:rPr>
        <w:softHyphen/>
      </w:r>
      <w:r w:rsidR="00B3256A" w:rsidRPr="00724917">
        <w:rPr>
          <w:rFonts w:eastAsia="Palatino Linotype" w:cs="B Nazanin"/>
          <w:sz w:val="24"/>
          <w:szCs w:val="24"/>
          <w:rtl/>
        </w:rPr>
        <w:t>سنگی و دو رخساره گل</w:t>
      </w:r>
      <w:r w:rsidR="00B3256A" w:rsidRPr="00724917">
        <w:rPr>
          <w:rFonts w:eastAsia="Palatino Linotype" w:cs="B Nazanin"/>
          <w:sz w:val="24"/>
          <w:szCs w:val="24"/>
          <w:rtl/>
        </w:rPr>
        <w:softHyphen/>
      </w:r>
      <w:r w:rsidR="00B3256A" w:rsidRPr="00724917">
        <w:rPr>
          <w:rFonts w:eastAsia="Palatino Linotype" w:cs="B Nazanin" w:hint="cs"/>
          <w:sz w:val="24"/>
          <w:szCs w:val="24"/>
          <w:rtl/>
        </w:rPr>
        <w:t>سنگی</w:t>
      </w:r>
      <w:r w:rsidR="00B3256A" w:rsidRPr="00724917">
        <w:rPr>
          <w:rFonts w:eastAsia="Palatino Linotype" w:cs="B Nazanin"/>
          <w:sz w:val="24"/>
          <w:szCs w:val="24"/>
          <w:rtl/>
        </w:rPr>
        <w:t xml:space="preserve"> است</w:t>
      </w:r>
      <w:r w:rsidR="00B3256A" w:rsidRPr="00724917">
        <w:rPr>
          <w:rFonts w:eastAsia="Palatino Linotype" w:cs="B Nazanin" w:hint="cs"/>
          <w:sz w:val="24"/>
          <w:szCs w:val="24"/>
          <w:rtl/>
        </w:rPr>
        <w:t>.</w:t>
      </w:r>
      <w:r w:rsidR="00B3256A" w:rsidRPr="00724917">
        <w:rPr>
          <w:rFonts w:eastAsia="Palatino Linotype" w:cs="B Nazanin" w:hint="cs"/>
          <w:szCs w:val="24"/>
          <w:rtl/>
        </w:rPr>
        <w:t xml:space="preserve"> </w:t>
      </w:r>
      <w:r w:rsidR="00B3256A" w:rsidRPr="00724917">
        <w:rPr>
          <w:rFonts w:eastAsia="Calibri" w:cs="B Nazanin" w:hint="cs"/>
          <w:sz w:val="24"/>
          <w:szCs w:val="24"/>
          <w:rtl/>
          <w:lang w:bidi="fa-IR"/>
        </w:rPr>
        <w:t>فراوانی رسوبات دانه درشت گراولی و ضخامت کم رسوبات دانه</w:t>
      </w:r>
      <w:r w:rsidR="00B3256A" w:rsidRPr="00724917">
        <w:rPr>
          <w:rFonts w:cs="B Nazanin"/>
          <w:szCs w:val="24"/>
          <w:rtl/>
        </w:rPr>
        <w:softHyphen/>
      </w:r>
      <w:r w:rsidR="00B3256A" w:rsidRPr="00724917">
        <w:rPr>
          <w:rFonts w:eastAsia="Calibri" w:cs="B Nazanin" w:hint="cs"/>
          <w:sz w:val="24"/>
          <w:szCs w:val="24"/>
          <w:rtl/>
          <w:lang w:bidi="fa-IR"/>
        </w:rPr>
        <w:t>ریز خارج کانال، تعداد زیاد سیکل‌های ریزشونده به سمت بالا و قاعده فرسایشی هر سیکل، تغییرات عمودی و جانبی رخساره‌ها، وجود رسوبات جریان‌های خرده‌دار و عناصر ساختاری تشکیل شده م</w:t>
      </w:r>
      <w:r w:rsidR="00B3256A" w:rsidRPr="00724917">
        <w:rPr>
          <w:rFonts w:cs="B Nazanin" w:hint="cs"/>
          <w:szCs w:val="24"/>
          <w:rtl/>
        </w:rPr>
        <w:t>ؤ</w:t>
      </w:r>
      <w:r w:rsidR="00B3256A" w:rsidRPr="00724917">
        <w:rPr>
          <w:rFonts w:eastAsia="Calibri" w:cs="B Nazanin" w:hint="cs"/>
          <w:sz w:val="24"/>
          <w:szCs w:val="24"/>
          <w:rtl/>
          <w:lang w:bidi="fa-IR"/>
        </w:rPr>
        <w:t>ید نهشته</w:t>
      </w:r>
      <w:r w:rsidR="00B3256A" w:rsidRPr="00724917">
        <w:rPr>
          <w:rFonts w:cs="Calibri"/>
          <w:szCs w:val="24"/>
          <w:rtl/>
        </w:rPr>
        <w:softHyphen/>
      </w:r>
      <w:r w:rsidR="00B3256A" w:rsidRPr="00724917">
        <w:rPr>
          <w:rFonts w:eastAsia="Calibri" w:cs="B Nazanin" w:hint="cs"/>
          <w:sz w:val="24"/>
          <w:szCs w:val="24"/>
          <w:rtl/>
          <w:lang w:bidi="fa-IR"/>
        </w:rPr>
        <w:t>شدن این رسوبات توسط رودخانه بریده بریده با بار بستر گراولی و نزدیک به منشأ است.</w:t>
      </w:r>
      <w:r w:rsidR="00B3256A" w:rsidRPr="00724917">
        <w:rPr>
          <w:rFonts w:eastAsia="Palatino Linotype" w:cs="B Nazanin" w:hint="cs"/>
          <w:rtl/>
        </w:rPr>
        <w:t xml:space="preserve"> </w:t>
      </w:r>
      <w:r w:rsidR="00B3256A" w:rsidRPr="00724917">
        <w:rPr>
          <w:rFonts w:eastAsia="Palatino Linotype" w:cs="B Nazanin" w:hint="cs"/>
          <w:sz w:val="24"/>
          <w:szCs w:val="24"/>
          <w:rtl/>
        </w:rPr>
        <w:t>با استفاده از اندازه قطر متوسط بزرگترین رسوب گراولی و حداکثر ضخامت دسته طبقات مورب در رخساره</w:t>
      </w:r>
      <w:r w:rsidR="00B3256A" w:rsidRPr="00724917">
        <w:rPr>
          <w:rFonts w:eastAsia="Palatino Linotype" w:cs="B Nazanin"/>
          <w:sz w:val="24"/>
          <w:szCs w:val="24"/>
          <w:rtl/>
        </w:rPr>
        <w:softHyphen/>
      </w:r>
      <w:r w:rsidR="00B3256A" w:rsidRPr="00724917">
        <w:rPr>
          <w:rFonts w:eastAsia="Palatino Linotype" w:cs="B Nazanin" w:hint="cs"/>
          <w:sz w:val="24"/>
          <w:szCs w:val="24"/>
          <w:rtl/>
        </w:rPr>
        <w:t>های</w:t>
      </w:r>
      <w:r w:rsidR="00724917" w:rsidRPr="00724917">
        <w:rPr>
          <w:rFonts w:eastAsia="Palatino Linotype" w:cs="B Nazanin" w:hint="cs"/>
          <w:sz w:val="24"/>
          <w:szCs w:val="24"/>
          <w:rtl/>
        </w:rPr>
        <w:t xml:space="preserve"> </w:t>
      </w:r>
      <w:r w:rsidR="00B3256A" w:rsidRPr="00724917">
        <w:rPr>
          <w:rFonts w:eastAsia="Palatino Linotype" w:cs="B Nazanin" w:hint="cs"/>
          <w:sz w:val="24"/>
          <w:szCs w:val="24"/>
          <w:rtl/>
        </w:rPr>
        <w:t>سنگی</w:t>
      </w:r>
      <w:r w:rsidR="00B3256A" w:rsidRPr="00724917">
        <w:rPr>
          <w:rFonts w:eastAsia="Palatino Linotype" w:cs="B Nazanin" w:hint="cs"/>
          <w:sz w:val="24"/>
          <w:szCs w:val="24"/>
          <w:rtl/>
        </w:rPr>
        <w:t xml:space="preserve"> </w:t>
      </w:r>
      <w:r w:rsidR="00724917" w:rsidRPr="00724917">
        <w:rPr>
          <w:rFonts w:eastAsia="Palatino Linotype" w:cs="B Nazanin" w:hint="cs"/>
          <w:sz w:val="24"/>
          <w:szCs w:val="24"/>
          <w:rtl/>
        </w:rPr>
        <w:t>کنگلومرایی پادگانه های آبرفتی مورد مطالعه،</w:t>
      </w:r>
      <w:r w:rsidR="00B3256A" w:rsidRPr="00724917">
        <w:rPr>
          <w:rFonts w:eastAsia="Palatino Linotype" w:cs="B Nazanin" w:hint="cs"/>
          <w:sz w:val="24"/>
          <w:szCs w:val="24"/>
          <w:rtl/>
        </w:rPr>
        <w:t xml:space="preserve"> مقدار قدرت، سرعت، عمق و عرض کانال، مقدار تخلیه متوسط و مقدار حداکثر تخلیه سالیانه رودخانه </w:t>
      </w:r>
      <w:r w:rsidR="00724917" w:rsidRPr="00724917">
        <w:rPr>
          <w:rFonts w:eastAsia="Palatino Linotype" w:cs="B Nazanin" w:hint="cs"/>
          <w:sz w:val="24"/>
          <w:szCs w:val="24"/>
          <w:rtl/>
        </w:rPr>
        <w:t>بریده بریده فوق</w:t>
      </w:r>
      <w:r w:rsidR="00B3256A" w:rsidRPr="00724917">
        <w:rPr>
          <w:rFonts w:eastAsia="Palatino Linotype" w:cs="B Nazanin" w:hint="cs"/>
          <w:sz w:val="24"/>
          <w:szCs w:val="24"/>
          <w:rtl/>
        </w:rPr>
        <w:t xml:space="preserve"> محاسبه شده است. </w:t>
      </w:r>
    </w:p>
    <w:p w14:paraId="3AC66CD8" w14:textId="77777777" w:rsidR="00727452" w:rsidRDefault="00724917" w:rsidP="00727452">
      <w:pPr>
        <w:bidi/>
        <w:spacing w:after="200"/>
        <w:jc w:val="lowKashida"/>
        <w:rPr>
          <w:rFonts w:eastAsia="Palatino Linotype" w:cs="B Nazanin"/>
          <w:sz w:val="20"/>
        </w:rPr>
      </w:pPr>
      <w:r w:rsidRPr="00724917">
        <w:rPr>
          <w:rFonts w:eastAsia="Palatino Linotype" w:cs="B Nazanin" w:hint="cs"/>
          <w:b/>
          <w:bCs/>
          <w:sz w:val="26"/>
          <w:szCs w:val="26"/>
          <w:rtl/>
        </w:rPr>
        <w:t>منابع</w:t>
      </w:r>
    </w:p>
    <w:p w14:paraId="26B9BABE" w14:textId="6FE2B5FA" w:rsidR="00727452" w:rsidRPr="00727452" w:rsidRDefault="00727452" w:rsidP="00727452">
      <w:pPr>
        <w:tabs>
          <w:tab w:val="right" w:pos="426"/>
        </w:tabs>
        <w:spacing w:before="240" w:after="0"/>
        <w:jc w:val="lowKashida"/>
        <w:rPr>
          <w:rFonts w:eastAsia="Palatino Linotype"/>
        </w:rPr>
      </w:pPr>
      <w:r w:rsidRPr="00E95530">
        <w:rPr>
          <w:b/>
          <w:bCs/>
        </w:rPr>
        <w:t>Allen, J.R.L.,</w:t>
      </w:r>
      <w:r>
        <w:t xml:space="preserve"> 1968</w:t>
      </w:r>
      <w:r w:rsidR="00E95530">
        <w:t>.</w:t>
      </w:r>
      <w:r w:rsidRPr="00A104F8">
        <w:t xml:space="preserve"> The nature and</w:t>
      </w:r>
      <w:r>
        <w:t xml:space="preserve"> origin of bed-form hierarchies:</w:t>
      </w:r>
      <w:r w:rsidRPr="00A104F8">
        <w:t xml:space="preserve"> Sedimentology</w:t>
      </w:r>
      <w:r w:rsidR="00E95530">
        <w:t xml:space="preserve"> </w:t>
      </w:r>
      <w:r w:rsidRPr="00A104F8">
        <w:t>10,</w:t>
      </w:r>
      <w:r>
        <w:t xml:space="preserve"> 161-182.</w:t>
      </w:r>
      <w:r w:rsidRPr="00727452">
        <w:rPr>
          <w:rFonts w:eastAsia="Palatino Linotype"/>
        </w:rPr>
        <w:t xml:space="preserve"> </w:t>
      </w:r>
    </w:p>
    <w:p w14:paraId="1DF7A520" w14:textId="2AF0C4D0" w:rsidR="00E95530" w:rsidRDefault="00E95530" w:rsidP="00E95530">
      <w:pPr>
        <w:spacing w:after="200" w:line="276" w:lineRule="auto"/>
      </w:pPr>
      <w:r w:rsidRPr="00E95530">
        <w:rPr>
          <w:b/>
          <w:bCs/>
          <w:noProof/>
        </w:rPr>
        <w:t>Allen, J.R.L.,</w:t>
      </w:r>
      <w:r>
        <w:rPr>
          <w:noProof/>
        </w:rPr>
        <w:t xml:space="preserve"> 1970</w:t>
      </w:r>
      <w:r>
        <w:rPr>
          <w:noProof/>
        </w:rPr>
        <w:t>.</w:t>
      </w:r>
      <w:r>
        <w:rPr>
          <w:noProof/>
        </w:rPr>
        <w:t xml:space="preserve"> Physical Processes in Sedimentology, London</w:t>
      </w:r>
      <w:r>
        <w:rPr>
          <w:noProof/>
        </w:rPr>
        <w:t>.</w:t>
      </w:r>
      <w:r w:rsidRPr="00664B3F">
        <w:rPr>
          <w:noProof/>
        </w:rPr>
        <w:t xml:space="preserve"> </w:t>
      </w:r>
      <w:r>
        <w:rPr>
          <w:noProof/>
        </w:rPr>
        <w:t>Allen and Unwin, 248.</w:t>
      </w:r>
    </w:p>
    <w:p w14:paraId="788D27D9" w14:textId="22ACC6A2" w:rsidR="00E95530" w:rsidRDefault="00727452" w:rsidP="00E95530">
      <w:pPr>
        <w:spacing w:after="200" w:line="276" w:lineRule="auto"/>
      </w:pPr>
      <w:r w:rsidRPr="00E95530">
        <w:rPr>
          <w:b/>
          <w:bCs/>
          <w:szCs w:val="18"/>
        </w:rPr>
        <w:t xml:space="preserve">Baker, V.R., </w:t>
      </w:r>
      <w:r w:rsidRPr="00727452">
        <w:rPr>
          <w:szCs w:val="18"/>
        </w:rPr>
        <w:t>2000</w:t>
      </w:r>
      <w:r w:rsidR="00E95530">
        <w:rPr>
          <w:szCs w:val="18"/>
        </w:rPr>
        <w:t>.</w:t>
      </w:r>
      <w:r w:rsidRPr="00727452">
        <w:rPr>
          <w:szCs w:val="18"/>
        </w:rPr>
        <w:t xml:space="preserve"> Palaeoflood hydrology and the estimation of extreme floods: In: Wohl, E.E. (Ed.), Inland Flood Hazards. Cambridge University Press, Cambridge, 359–377.</w:t>
      </w:r>
    </w:p>
    <w:p w14:paraId="7A26E5CD" w14:textId="3D0FC640" w:rsidR="00727452" w:rsidRPr="00727452" w:rsidRDefault="00727452" w:rsidP="00E95530">
      <w:pPr>
        <w:spacing w:after="200" w:line="276" w:lineRule="auto"/>
      </w:pPr>
      <w:r w:rsidRPr="00E95530">
        <w:rPr>
          <w:b/>
          <w:bCs/>
        </w:rPr>
        <w:t>Costa, J.E.,</w:t>
      </w:r>
      <w:r w:rsidRPr="00E95530">
        <w:t xml:space="preserve"> </w:t>
      </w:r>
      <w:r w:rsidRPr="00FC4236">
        <w:t>1983</w:t>
      </w:r>
      <w:r w:rsidR="00E95530">
        <w:t>.</w:t>
      </w:r>
      <w:r w:rsidRPr="00FC4236">
        <w:t xml:space="preserve"> Palaeohydraulic reconstruction of flash-flood peaks from boulder deposits in the Colorado Front Range</w:t>
      </w:r>
      <w:r w:rsidR="00E95530">
        <w:t xml:space="preserve">. </w:t>
      </w:r>
      <w:r w:rsidRPr="00FC4236">
        <w:t>Bulletin of the Geological Society of America 94, 986–1004.</w:t>
      </w:r>
    </w:p>
    <w:p w14:paraId="673E78AE" w14:textId="5A4507AA" w:rsidR="00727452" w:rsidRPr="00727452" w:rsidRDefault="00727452" w:rsidP="00727452">
      <w:pPr>
        <w:spacing w:after="200"/>
        <w:jc w:val="lowKashida"/>
        <w:rPr>
          <w:rFonts w:asciiTheme="majorBidi" w:hAnsiTheme="majorBidi" w:cstheme="majorBidi"/>
          <w:color w:val="2E2E2E"/>
          <w:szCs w:val="18"/>
          <w:rtl/>
        </w:rPr>
      </w:pPr>
      <w:r w:rsidRPr="00E95530">
        <w:rPr>
          <w:rFonts w:asciiTheme="majorBidi" w:hAnsiTheme="majorBidi" w:cstheme="majorBidi"/>
          <w:b/>
          <w:bCs/>
          <w:szCs w:val="18"/>
        </w:rPr>
        <w:t>Miall, A.D</w:t>
      </w:r>
      <w:r w:rsidR="00E95530" w:rsidRPr="00E95530">
        <w:rPr>
          <w:rFonts w:asciiTheme="majorBidi" w:hAnsiTheme="majorBidi" w:cstheme="majorBidi"/>
          <w:b/>
          <w:bCs/>
          <w:szCs w:val="18"/>
        </w:rPr>
        <w:t>.,</w:t>
      </w:r>
      <w:r w:rsidR="00E95530">
        <w:rPr>
          <w:rFonts w:asciiTheme="majorBidi" w:hAnsiTheme="majorBidi" w:cstheme="majorBidi"/>
          <w:szCs w:val="18"/>
        </w:rPr>
        <w:t xml:space="preserve"> </w:t>
      </w:r>
      <w:r w:rsidRPr="00727452">
        <w:rPr>
          <w:rFonts w:asciiTheme="majorBidi" w:hAnsiTheme="majorBidi" w:cstheme="majorBidi"/>
          <w:szCs w:val="18"/>
        </w:rPr>
        <w:t>2006</w:t>
      </w:r>
      <w:r w:rsidR="00E95530">
        <w:rPr>
          <w:rFonts w:asciiTheme="majorBidi" w:hAnsiTheme="majorBidi" w:cstheme="majorBidi"/>
          <w:szCs w:val="18"/>
        </w:rPr>
        <w:t xml:space="preserve">. </w:t>
      </w:r>
      <w:r w:rsidRPr="00727452">
        <w:rPr>
          <w:rFonts w:asciiTheme="majorBidi" w:hAnsiTheme="majorBidi" w:cstheme="majorBidi"/>
          <w:szCs w:val="18"/>
        </w:rPr>
        <w:t>The Geology of Fluvial Deposits: Sedimentary Facies, Basin Analysis.</w:t>
      </w:r>
      <w:r w:rsidRPr="00727452">
        <w:rPr>
          <w:rFonts w:asciiTheme="majorBidi" w:hAnsiTheme="majorBidi" w:cstheme="majorBidi"/>
          <w:szCs w:val="18"/>
          <w:rtl/>
          <w:lang w:bidi="fa-IR"/>
        </w:rPr>
        <w:t xml:space="preserve"> </w:t>
      </w:r>
      <w:r w:rsidRPr="00727452">
        <w:rPr>
          <w:rFonts w:asciiTheme="majorBidi" w:hAnsiTheme="majorBidi" w:cstheme="majorBidi"/>
          <w:szCs w:val="18"/>
        </w:rPr>
        <w:t>Petroleum Geology (</w:t>
      </w:r>
      <w:r w:rsidRPr="00727452">
        <w:rPr>
          <w:rFonts w:asciiTheme="majorBidi" w:hAnsiTheme="majorBidi" w:cstheme="majorBidi"/>
          <w:position w:val="-4"/>
          <w:szCs w:val="18"/>
        </w:rPr>
        <w:object w:dxaOrig="320" w:dyaOrig="300" w14:anchorId="738F9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4.4pt" o:ole="">
            <v:imagedata r:id="rId9" o:title=""/>
          </v:shape>
          <o:OLEObject Type="Embed" ProgID="Equation.3" ShapeID="_x0000_i1031" DrawAspect="Content" ObjectID="_1730575118" r:id="rId10"/>
        </w:object>
      </w:r>
      <w:r w:rsidRPr="00727452">
        <w:rPr>
          <w:rFonts w:asciiTheme="majorBidi" w:hAnsiTheme="majorBidi" w:cstheme="majorBidi"/>
          <w:szCs w:val="18"/>
        </w:rPr>
        <w:t xml:space="preserve"> printing), Springer-Verlag, New York, 582.</w:t>
      </w:r>
    </w:p>
    <w:p w14:paraId="6599AC2F" w14:textId="747D5B54" w:rsidR="00727452" w:rsidRDefault="00727452" w:rsidP="00727452">
      <w:pPr>
        <w:spacing w:after="200"/>
        <w:jc w:val="lowKashida"/>
        <w:rPr>
          <w:rFonts w:eastAsia="Palatino Linotype"/>
        </w:rPr>
      </w:pPr>
      <w:r w:rsidRPr="00E95530">
        <w:rPr>
          <w:rFonts w:eastAsia="Palatino Linotype"/>
          <w:b/>
          <w:bCs/>
        </w:rPr>
        <w:t xml:space="preserve">Sridhar, A., Chamyal, L.S., Bhattacharjee, F. and Singhvi, A.K., </w:t>
      </w:r>
      <w:r w:rsidRPr="00727452">
        <w:rPr>
          <w:rFonts w:eastAsia="Palatino Linotype"/>
        </w:rPr>
        <w:t>2013</w:t>
      </w:r>
      <w:r w:rsidR="00E95530">
        <w:rPr>
          <w:rFonts w:eastAsia="Palatino Linotype"/>
        </w:rPr>
        <w:t>.</w:t>
      </w:r>
      <w:r w:rsidRPr="00727452">
        <w:rPr>
          <w:rFonts w:eastAsia="Palatino Linotype"/>
        </w:rPr>
        <w:t xml:space="preserve"> Early Holocene </w:t>
      </w:r>
      <w:r w:rsidRPr="00727452">
        <w:rPr>
          <w:rFonts w:eastAsia="Palatino Linotype" w:cs="Arial"/>
        </w:rPr>
        <w:t>ﬂ</w:t>
      </w:r>
      <w:r w:rsidRPr="00727452">
        <w:rPr>
          <w:rFonts w:eastAsia="Palatino Linotype"/>
        </w:rPr>
        <w:t>uvial activity from the sedimentology and palaeohydrology of gravel terrace in the semi-arid Mahi River Basin, India</w:t>
      </w:r>
      <w:r w:rsidR="00E95530">
        <w:rPr>
          <w:rFonts w:eastAsia="Palatino Linotype"/>
        </w:rPr>
        <w:t>.</w:t>
      </w:r>
      <w:r w:rsidRPr="00727452">
        <w:rPr>
          <w:rFonts w:eastAsia="Palatino Linotype"/>
        </w:rPr>
        <w:t xml:space="preserve"> Journal of Asian Earth Sciences</w:t>
      </w:r>
      <w:r w:rsidR="00E95530">
        <w:rPr>
          <w:rFonts w:eastAsia="Palatino Linotype"/>
        </w:rPr>
        <w:t xml:space="preserve"> </w:t>
      </w:r>
      <w:r w:rsidRPr="00727452">
        <w:rPr>
          <w:rFonts w:eastAsia="Palatino Linotype"/>
        </w:rPr>
        <w:t>66, 240- 248.</w:t>
      </w:r>
    </w:p>
    <w:p w14:paraId="5899FB04" w14:textId="0FEF4624" w:rsidR="00727452" w:rsidRDefault="00727452" w:rsidP="00727452">
      <w:pPr>
        <w:spacing w:after="200"/>
        <w:jc w:val="lowKashida"/>
        <w:rPr>
          <w:rFonts w:asciiTheme="majorBidi" w:hAnsiTheme="majorBidi" w:cstheme="majorBidi"/>
          <w:color w:val="2E2E2E"/>
          <w:szCs w:val="18"/>
        </w:rPr>
      </w:pPr>
      <w:r w:rsidRPr="00E95530">
        <w:rPr>
          <w:rFonts w:asciiTheme="majorBidi" w:hAnsiTheme="majorBidi" w:cstheme="majorBidi"/>
          <w:b/>
          <w:bCs/>
          <w:szCs w:val="18"/>
        </w:rPr>
        <w:t>Stow, D.A.V</w:t>
      </w:r>
      <w:r w:rsidR="00E95530">
        <w:rPr>
          <w:rFonts w:asciiTheme="majorBidi" w:hAnsiTheme="majorBidi" w:cstheme="majorBidi"/>
          <w:b/>
          <w:bCs/>
          <w:szCs w:val="18"/>
        </w:rPr>
        <w:t>.,</w:t>
      </w:r>
      <w:r w:rsidRPr="00727452">
        <w:rPr>
          <w:rFonts w:asciiTheme="majorBidi" w:hAnsiTheme="majorBidi" w:cstheme="majorBidi"/>
          <w:szCs w:val="18"/>
        </w:rPr>
        <w:t xml:space="preserve"> 2005</w:t>
      </w:r>
      <w:r w:rsidR="00E95530">
        <w:rPr>
          <w:rFonts w:asciiTheme="majorBidi" w:hAnsiTheme="majorBidi" w:cstheme="majorBidi"/>
          <w:szCs w:val="18"/>
        </w:rPr>
        <w:t>.</w:t>
      </w:r>
      <w:r w:rsidRPr="00727452">
        <w:rPr>
          <w:rFonts w:asciiTheme="majorBidi" w:hAnsiTheme="majorBidi" w:cstheme="majorBidi"/>
          <w:szCs w:val="18"/>
        </w:rPr>
        <w:t xml:space="preserve"> </w:t>
      </w:r>
      <w:r w:rsidRPr="00727452">
        <w:rPr>
          <w:rFonts w:asciiTheme="majorBidi" w:hAnsiTheme="majorBidi" w:cstheme="majorBidi"/>
          <w:color w:val="2E2E2E"/>
          <w:szCs w:val="18"/>
        </w:rPr>
        <w:t>Sedimentary Rocks in the Field: A Colour Guide. Manson Publishing, London</w:t>
      </w:r>
      <w:r>
        <w:rPr>
          <w:rFonts w:asciiTheme="majorBidi" w:hAnsiTheme="majorBidi" w:cstheme="majorBidi"/>
          <w:color w:val="2E2E2E"/>
          <w:szCs w:val="18"/>
        </w:rPr>
        <w:t>.</w:t>
      </w:r>
    </w:p>
    <w:p w14:paraId="63F5F54F" w14:textId="440E302E" w:rsidR="00727452" w:rsidRPr="00E95530" w:rsidRDefault="00727452" w:rsidP="00E95530">
      <w:pPr>
        <w:autoSpaceDE w:val="0"/>
        <w:autoSpaceDN w:val="0"/>
        <w:adjustRightInd w:val="0"/>
        <w:spacing w:before="240" w:after="200"/>
        <w:jc w:val="lowKashida"/>
      </w:pPr>
      <w:r w:rsidRPr="00E95530">
        <w:rPr>
          <w:b/>
          <w:bCs/>
        </w:rPr>
        <w:t>Williams, G.P.,</w:t>
      </w:r>
      <w:r w:rsidRPr="00FC4236">
        <w:t xml:space="preserve"> 1984</w:t>
      </w:r>
      <w:r w:rsidR="00E95530">
        <w:t>.</w:t>
      </w:r>
      <w:r w:rsidRPr="00FC4236">
        <w:t xml:space="preserve"> Palaeohydrologic equations for rivers, In: Costa, J.E., Fleisher, P.J. (Eds.), Developments and Applications of Geomorphology</w:t>
      </w:r>
      <w:r w:rsidR="00E95530">
        <w:t>.</w:t>
      </w:r>
      <w:r w:rsidRPr="00FC4236">
        <w:t xml:space="preserve"> Springer-Verlag, Berlin, 343–367.</w:t>
      </w:r>
    </w:p>
    <w:p w14:paraId="47AB463D" w14:textId="5045CC9A" w:rsidR="00F54A30" w:rsidRPr="00F54A30" w:rsidRDefault="00F54A30" w:rsidP="00E95530">
      <w:pPr>
        <w:tabs>
          <w:tab w:val="left" w:pos="1116"/>
        </w:tabs>
        <w:bidi/>
        <w:rPr>
          <w:rFonts w:cs="B Nazanin" w:hint="cs"/>
          <w:sz w:val="20"/>
          <w:rtl/>
          <w:lang w:bidi="fa-IR"/>
        </w:rPr>
      </w:pPr>
    </w:p>
    <w:sectPr w:rsidR="00F54A30" w:rsidRPr="00F54A30" w:rsidSect="00EE4EF1">
      <w:headerReference w:type="default" r:id="rId11"/>
      <w:footerReference w:type="default" r:id="rId12"/>
      <w:pgSz w:w="11906" w:h="16838"/>
      <w:pgMar w:top="1411" w:right="1411" w:bottom="1411" w:left="1411" w:header="288" w:footer="79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C9E2" w14:textId="77777777" w:rsidR="00002A56" w:rsidRDefault="00002A56" w:rsidP="00B33520">
      <w:pPr>
        <w:spacing w:after="0"/>
      </w:pPr>
      <w:r>
        <w:separator/>
      </w:r>
    </w:p>
  </w:endnote>
  <w:endnote w:type="continuationSeparator" w:id="0">
    <w:p w14:paraId="0311265D" w14:textId="77777777" w:rsidR="00002A56" w:rsidRDefault="00002A56" w:rsidP="00B3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zanin">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new time 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828691"/>
      <w:docPartObj>
        <w:docPartGallery w:val="Page Numbers (Bottom of Page)"/>
        <w:docPartUnique/>
      </w:docPartObj>
    </w:sdtPr>
    <w:sdtEndPr/>
    <w:sdtContent>
      <w:p w14:paraId="1AC12091" w14:textId="77777777" w:rsidR="00F32282" w:rsidRDefault="00E96C75" w:rsidP="00F32282">
        <w:pPr>
          <w:pStyle w:val="Footer"/>
          <w:bidi/>
          <w:jc w:val="center"/>
        </w:pPr>
        <w:r>
          <w:fldChar w:fldCharType="begin"/>
        </w:r>
        <w:r w:rsidR="00F32282">
          <w:instrText xml:space="preserve"> PAGE   \* MERGEFORMAT </w:instrText>
        </w:r>
        <w:r>
          <w:fldChar w:fldCharType="separate"/>
        </w:r>
        <w:r w:rsidR="00DD0D03">
          <w:rPr>
            <w:noProof/>
            <w:rtl/>
          </w:rPr>
          <w:t>2</w:t>
        </w:r>
        <w:r>
          <w:rPr>
            <w:noProof/>
          </w:rPr>
          <w:fldChar w:fldCharType="end"/>
        </w:r>
      </w:p>
    </w:sdtContent>
  </w:sdt>
  <w:p w14:paraId="7E0B23E1" w14:textId="77777777" w:rsidR="00BA3177" w:rsidRPr="00F32282" w:rsidRDefault="00BA3177" w:rsidP="00F3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E233" w14:textId="77777777" w:rsidR="00002A56" w:rsidRDefault="00002A56" w:rsidP="00B33520">
      <w:pPr>
        <w:spacing w:after="0"/>
      </w:pPr>
      <w:r>
        <w:separator/>
      </w:r>
    </w:p>
  </w:footnote>
  <w:footnote w:type="continuationSeparator" w:id="0">
    <w:p w14:paraId="22224732" w14:textId="77777777" w:rsidR="00002A56" w:rsidRDefault="00002A56" w:rsidP="00B33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A253" w14:textId="21566BBB" w:rsidR="00BA3177" w:rsidRPr="00911700" w:rsidRDefault="009E0913" w:rsidP="005E639C">
    <w:pPr>
      <w:pStyle w:val="Header"/>
      <w:rPr>
        <w:lang w:bidi="fa-IR"/>
      </w:rPr>
    </w:pPr>
    <w:r>
      <w:rPr>
        <w:noProof/>
        <w:lang w:bidi="fa-IR"/>
      </w:rPr>
      <w:drawing>
        <wp:anchor distT="0" distB="0" distL="114300" distR="114300" simplePos="0" relativeHeight="251660288" behindDoc="1" locked="0" layoutInCell="1" allowOverlap="1" wp14:anchorId="7377A81C" wp14:editId="7CBFADAD">
          <wp:simplePos x="0" y="0"/>
          <wp:positionH relativeFrom="page">
            <wp:align>left</wp:align>
          </wp:positionH>
          <wp:positionV relativeFrom="paragraph">
            <wp:posOffset>-183290</wp:posOffset>
          </wp:positionV>
          <wp:extent cx="7582535" cy="1834515"/>
          <wp:effectExtent l="0" t="0" r="0" b="0"/>
          <wp:wrapTight wrapText="bothSides">
            <wp:wrapPolygon edited="0">
              <wp:start x="0" y="0"/>
              <wp:lineTo x="0" y="21308"/>
              <wp:lineTo x="21544" y="21308"/>
              <wp:lineTo x="215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852" cy="1849278"/>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81">
      <w:rPr>
        <w:noProof/>
      </w:rPr>
      <mc:AlternateContent>
        <mc:Choice Requires="wps">
          <w:drawing>
            <wp:anchor distT="0" distB="0" distL="114300" distR="114300" simplePos="0" relativeHeight="251659264" behindDoc="0" locked="0" layoutInCell="1" allowOverlap="1" wp14:anchorId="7478434D" wp14:editId="3562F044">
              <wp:simplePos x="0" y="0"/>
              <wp:positionH relativeFrom="column">
                <wp:posOffset>-965200</wp:posOffset>
              </wp:positionH>
              <wp:positionV relativeFrom="paragraph">
                <wp:posOffset>675005</wp:posOffset>
              </wp:positionV>
              <wp:extent cx="7668895" cy="0"/>
              <wp:effectExtent l="635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895"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B9BF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3.15pt" to="527.8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" strokecolor="#0070c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5CB"/>
    <w:multiLevelType w:val="hybridMultilevel"/>
    <w:tmpl w:val="8D800CC4"/>
    <w:lvl w:ilvl="0" w:tplc="08F276A2">
      <w:start w:val="10"/>
      <w:numFmt w:val="bullet"/>
      <w:lvlText w:val="-"/>
      <w:lvlJc w:val="left"/>
      <w:pPr>
        <w:ind w:left="362" w:hanging="360"/>
      </w:pPr>
      <w:rPr>
        <w:rFonts w:ascii="Times New Roman" w:eastAsia="Times New Roman" w:hAnsi="Times New Roman" w:cs="B Nazani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0DB3467F"/>
    <w:multiLevelType w:val="hybridMultilevel"/>
    <w:tmpl w:val="C2548890"/>
    <w:lvl w:ilvl="0" w:tplc="6C02ED34">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8997E52"/>
    <w:multiLevelType w:val="hybridMultilevel"/>
    <w:tmpl w:val="8EDE62EA"/>
    <w:lvl w:ilvl="0" w:tplc="18640D12">
      <w:start w:val="1"/>
      <w:numFmt w:val="decimal"/>
      <w:pStyle w:val="REF"/>
      <w:lvlText w:val="%1)"/>
      <w:lvlJc w:val="right"/>
      <w:pPr>
        <w:tabs>
          <w:tab w:val="num" w:pos="454"/>
        </w:tabs>
        <w:ind w:left="454" w:hanging="170"/>
      </w:pPr>
      <w:rPr>
        <w:rFonts w:ascii="Times New Roman" w:eastAsia="MS Mincho" w:hAnsi="Times New Roman" w:cs="B Nazani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C8B3929"/>
    <w:multiLevelType w:val="hybridMultilevel"/>
    <w:tmpl w:val="2E0CEAEA"/>
    <w:lvl w:ilvl="0" w:tplc="CD80232C">
      <w:start w:val="1"/>
      <w:numFmt w:val="decimal"/>
      <w:lvlText w:val="%1-"/>
      <w:lvlJc w:val="left"/>
      <w:pPr>
        <w:ind w:left="644" w:hanging="360"/>
      </w:pPr>
      <w:rPr>
        <w:rFonts w:cs="B Nazanin" w:hint="default"/>
        <w:b/>
        <w:bCs/>
        <w:sz w:val="24"/>
        <w:szCs w:val="24"/>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15:restartNumberingAfterBreak="0">
    <w:nsid w:val="502A17D7"/>
    <w:multiLevelType w:val="singleLevel"/>
    <w:tmpl w:val="43D80524"/>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6" w15:restartNumberingAfterBreak="0">
    <w:nsid w:val="5B5469E0"/>
    <w:multiLevelType w:val="multilevel"/>
    <w:tmpl w:val="D25A7DEC"/>
    <w:lvl w:ilvl="0">
      <w:start w:val="1"/>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3874518"/>
    <w:multiLevelType w:val="hybridMultilevel"/>
    <w:tmpl w:val="2EE22200"/>
    <w:lvl w:ilvl="0" w:tplc="CF769A8C">
      <w:start w:val="1"/>
      <w:numFmt w:val="decimal"/>
      <w:lvlText w:val="%1."/>
      <w:lvlJc w:val="left"/>
      <w:pPr>
        <w:ind w:left="360" w:hanging="360"/>
      </w:pPr>
      <w:rPr>
        <w:rFonts w:cs="B Nazani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20"/>
    <w:rsid w:val="00002A56"/>
    <w:rsid w:val="00022EE3"/>
    <w:rsid w:val="00025B0E"/>
    <w:rsid w:val="00033FE8"/>
    <w:rsid w:val="00041CB5"/>
    <w:rsid w:val="000468B1"/>
    <w:rsid w:val="00070DAF"/>
    <w:rsid w:val="000762C3"/>
    <w:rsid w:val="00077C6A"/>
    <w:rsid w:val="000879AA"/>
    <w:rsid w:val="000A5303"/>
    <w:rsid w:val="000B30DB"/>
    <w:rsid w:val="000C4730"/>
    <w:rsid w:val="000D59C5"/>
    <w:rsid w:val="000E2FAE"/>
    <w:rsid w:val="000E6C21"/>
    <w:rsid w:val="000F3725"/>
    <w:rsid w:val="000F52C4"/>
    <w:rsid w:val="000F6441"/>
    <w:rsid w:val="00107F61"/>
    <w:rsid w:val="001107B6"/>
    <w:rsid w:val="001315E1"/>
    <w:rsid w:val="00136747"/>
    <w:rsid w:val="00141EAB"/>
    <w:rsid w:val="0014690A"/>
    <w:rsid w:val="00160373"/>
    <w:rsid w:val="00164E82"/>
    <w:rsid w:val="00165E0E"/>
    <w:rsid w:val="00176FBE"/>
    <w:rsid w:val="00182AB6"/>
    <w:rsid w:val="00182ED8"/>
    <w:rsid w:val="001868B0"/>
    <w:rsid w:val="00192222"/>
    <w:rsid w:val="00192F25"/>
    <w:rsid w:val="00195C1D"/>
    <w:rsid w:val="001A7B87"/>
    <w:rsid w:val="001B1482"/>
    <w:rsid w:val="001C25B5"/>
    <w:rsid w:val="001C468C"/>
    <w:rsid w:val="001D6B3A"/>
    <w:rsid w:val="001D6ED8"/>
    <w:rsid w:val="001F3DE8"/>
    <w:rsid w:val="002051DB"/>
    <w:rsid w:val="002147ED"/>
    <w:rsid w:val="00223019"/>
    <w:rsid w:val="00224EF7"/>
    <w:rsid w:val="00226C13"/>
    <w:rsid w:val="00243B5E"/>
    <w:rsid w:val="002609D6"/>
    <w:rsid w:val="00260B96"/>
    <w:rsid w:val="002655EF"/>
    <w:rsid w:val="00280690"/>
    <w:rsid w:val="00282AE7"/>
    <w:rsid w:val="002A0FAA"/>
    <w:rsid w:val="002A6855"/>
    <w:rsid w:val="002A7148"/>
    <w:rsid w:val="002C468F"/>
    <w:rsid w:val="002C6AD5"/>
    <w:rsid w:val="0031591D"/>
    <w:rsid w:val="0031717B"/>
    <w:rsid w:val="00355FBD"/>
    <w:rsid w:val="0035618D"/>
    <w:rsid w:val="003615BB"/>
    <w:rsid w:val="00367008"/>
    <w:rsid w:val="0037324F"/>
    <w:rsid w:val="00382D9F"/>
    <w:rsid w:val="00382FF5"/>
    <w:rsid w:val="003A1AD7"/>
    <w:rsid w:val="003E65C9"/>
    <w:rsid w:val="004005D4"/>
    <w:rsid w:val="0040392C"/>
    <w:rsid w:val="00416ED3"/>
    <w:rsid w:val="00433FE5"/>
    <w:rsid w:val="00435DA0"/>
    <w:rsid w:val="00436A24"/>
    <w:rsid w:val="00443B91"/>
    <w:rsid w:val="00446A26"/>
    <w:rsid w:val="00461EC1"/>
    <w:rsid w:val="0049504F"/>
    <w:rsid w:val="004976FC"/>
    <w:rsid w:val="004A0DD3"/>
    <w:rsid w:val="004A17E8"/>
    <w:rsid w:val="004A1D38"/>
    <w:rsid w:val="004D5F7B"/>
    <w:rsid w:val="004E1F5C"/>
    <w:rsid w:val="004E3C08"/>
    <w:rsid w:val="004E7D1C"/>
    <w:rsid w:val="00525F77"/>
    <w:rsid w:val="005520C8"/>
    <w:rsid w:val="00564121"/>
    <w:rsid w:val="00566A44"/>
    <w:rsid w:val="00580834"/>
    <w:rsid w:val="00583965"/>
    <w:rsid w:val="005879C2"/>
    <w:rsid w:val="005A479B"/>
    <w:rsid w:val="005B32CE"/>
    <w:rsid w:val="005C1537"/>
    <w:rsid w:val="005C1684"/>
    <w:rsid w:val="005C2BA6"/>
    <w:rsid w:val="005C58CF"/>
    <w:rsid w:val="005E639C"/>
    <w:rsid w:val="005F0FDF"/>
    <w:rsid w:val="005F47FC"/>
    <w:rsid w:val="00613A7E"/>
    <w:rsid w:val="00614C8C"/>
    <w:rsid w:val="006319A5"/>
    <w:rsid w:val="00634DF2"/>
    <w:rsid w:val="0064064F"/>
    <w:rsid w:val="00645EEE"/>
    <w:rsid w:val="00650B7A"/>
    <w:rsid w:val="006518F5"/>
    <w:rsid w:val="00653539"/>
    <w:rsid w:val="00654E8D"/>
    <w:rsid w:val="00655230"/>
    <w:rsid w:val="00664580"/>
    <w:rsid w:val="00664805"/>
    <w:rsid w:val="00674C8B"/>
    <w:rsid w:val="00693F92"/>
    <w:rsid w:val="006A0080"/>
    <w:rsid w:val="006A5FF5"/>
    <w:rsid w:val="006D00EB"/>
    <w:rsid w:val="006F3369"/>
    <w:rsid w:val="0070413A"/>
    <w:rsid w:val="00724917"/>
    <w:rsid w:val="00727452"/>
    <w:rsid w:val="007464F2"/>
    <w:rsid w:val="0074673D"/>
    <w:rsid w:val="0074771A"/>
    <w:rsid w:val="00782B2A"/>
    <w:rsid w:val="007A0097"/>
    <w:rsid w:val="007C3F75"/>
    <w:rsid w:val="007D597D"/>
    <w:rsid w:val="007E1E98"/>
    <w:rsid w:val="007E7A40"/>
    <w:rsid w:val="00822F4F"/>
    <w:rsid w:val="00832034"/>
    <w:rsid w:val="00835477"/>
    <w:rsid w:val="00835F1C"/>
    <w:rsid w:val="008409D8"/>
    <w:rsid w:val="00845F61"/>
    <w:rsid w:val="00852020"/>
    <w:rsid w:val="00861F05"/>
    <w:rsid w:val="00871BAB"/>
    <w:rsid w:val="00872B96"/>
    <w:rsid w:val="00874243"/>
    <w:rsid w:val="008816D9"/>
    <w:rsid w:val="00882BB1"/>
    <w:rsid w:val="0089493F"/>
    <w:rsid w:val="008B1913"/>
    <w:rsid w:val="008B67B4"/>
    <w:rsid w:val="008D52E2"/>
    <w:rsid w:val="008F73C2"/>
    <w:rsid w:val="00911700"/>
    <w:rsid w:val="00911E03"/>
    <w:rsid w:val="00942560"/>
    <w:rsid w:val="00951E9F"/>
    <w:rsid w:val="009872EA"/>
    <w:rsid w:val="009923C6"/>
    <w:rsid w:val="009A0E4A"/>
    <w:rsid w:val="009A1A25"/>
    <w:rsid w:val="009B6EA0"/>
    <w:rsid w:val="009C7F98"/>
    <w:rsid w:val="009D6E3E"/>
    <w:rsid w:val="009E0913"/>
    <w:rsid w:val="009E3908"/>
    <w:rsid w:val="009E4209"/>
    <w:rsid w:val="009F0B10"/>
    <w:rsid w:val="009F7DBF"/>
    <w:rsid w:val="00A02C6E"/>
    <w:rsid w:val="00A3166D"/>
    <w:rsid w:val="00A43DB8"/>
    <w:rsid w:val="00A4580E"/>
    <w:rsid w:val="00A4662B"/>
    <w:rsid w:val="00A47AA9"/>
    <w:rsid w:val="00A6102D"/>
    <w:rsid w:val="00A642FF"/>
    <w:rsid w:val="00A650F7"/>
    <w:rsid w:val="00A72E13"/>
    <w:rsid w:val="00AB5B44"/>
    <w:rsid w:val="00AE137C"/>
    <w:rsid w:val="00AE5602"/>
    <w:rsid w:val="00AE71D6"/>
    <w:rsid w:val="00AF72AE"/>
    <w:rsid w:val="00B10FFC"/>
    <w:rsid w:val="00B17281"/>
    <w:rsid w:val="00B3256A"/>
    <w:rsid w:val="00B33520"/>
    <w:rsid w:val="00B3524C"/>
    <w:rsid w:val="00B40DF5"/>
    <w:rsid w:val="00B41722"/>
    <w:rsid w:val="00B42CC5"/>
    <w:rsid w:val="00B5202C"/>
    <w:rsid w:val="00B576A4"/>
    <w:rsid w:val="00B850DE"/>
    <w:rsid w:val="00B866EB"/>
    <w:rsid w:val="00B90A26"/>
    <w:rsid w:val="00B914EA"/>
    <w:rsid w:val="00BA3177"/>
    <w:rsid w:val="00BC6A16"/>
    <w:rsid w:val="00BD0A8F"/>
    <w:rsid w:val="00BD3CC6"/>
    <w:rsid w:val="00BD5CF8"/>
    <w:rsid w:val="00BD7CEB"/>
    <w:rsid w:val="00BE1455"/>
    <w:rsid w:val="00C055A0"/>
    <w:rsid w:val="00C06808"/>
    <w:rsid w:val="00C12E88"/>
    <w:rsid w:val="00C166B4"/>
    <w:rsid w:val="00C343C8"/>
    <w:rsid w:val="00C36404"/>
    <w:rsid w:val="00C46015"/>
    <w:rsid w:val="00C4643D"/>
    <w:rsid w:val="00C4665F"/>
    <w:rsid w:val="00C46D09"/>
    <w:rsid w:val="00C828A6"/>
    <w:rsid w:val="00C94E47"/>
    <w:rsid w:val="00CC1BF9"/>
    <w:rsid w:val="00CC5EF0"/>
    <w:rsid w:val="00CF1663"/>
    <w:rsid w:val="00CF2A9A"/>
    <w:rsid w:val="00CF5B30"/>
    <w:rsid w:val="00D04BA8"/>
    <w:rsid w:val="00D336E4"/>
    <w:rsid w:val="00D37E1B"/>
    <w:rsid w:val="00D41E44"/>
    <w:rsid w:val="00D4408D"/>
    <w:rsid w:val="00D45B07"/>
    <w:rsid w:val="00D51AC8"/>
    <w:rsid w:val="00D57F81"/>
    <w:rsid w:val="00D60B74"/>
    <w:rsid w:val="00D6265D"/>
    <w:rsid w:val="00D81233"/>
    <w:rsid w:val="00D861C0"/>
    <w:rsid w:val="00D86FE5"/>
    <w:rsid w:val="00D90A07"/>
    <w:rsid w:val="00D93455"/>
    <w:rsid w:val="00DA0835"/>
    <w:rsid w:val="00DA2C55"/>
    <w:rsid w:val="00DA5B0A"/>
    <w:rsid w:val="00DA6260"/>
    <w:rsid w:val="00DC3CFF"/>
    <w:rsid w:val="00DC797C"/>
    <w:rsid w:val="00DD0D03"/>
    <w:rsid w:val="00DD326E"/>
    <w:rsid w:val="00E01806"/>
    <w:rsid w:val="00E06A82"/>
    <w:rsid w:val="00E21F1F"/>
    <w:rsid w:val="00E319EB"/>
    <w:rsid w:val="00E5508C"/>
    <w:rsid w:val="00E62376"/>
    <w:rsid w:val="00E7438A"/>
    <w:rsid w:val="00E75B57"/>
    <w:rsid w:val="00E85AFE"/>
    <w:rsid w:val="00E87DBF"/>
    <w:rsid w:val="00E95530"/>
    <w:rsid w:val="00E96C75"/>
    <w:rsid w:val="00EA27EB"/>
    <w:rsid w:val="00EA3B5F"/>
    <w:rsid w:val="00EA7B32"/>
    <w:rsid w:val="00EB2C84"/>
    <w:rsid w:val="00EB38DC"/>
    <w:rsid w:val="00EE332A"/>
    <w:rsid w:val="00EE4EF1"/>
    <w:rsid w:val="00EF0F9C"/>
    <w:rsid w:val="00EF10F8"/>
    <w:rsid w:val="00F1084E"/>
    <w:rsid w:val="00F2517B"/>
    <w:rsid w:val="00F32282"/>
    <w:rsid w:val="00F4413B"/>
    <w:rsid w:val="00F44E51"/>
    <w:rsid w:val="00F50925"/>
    <w:rsid w:val="00F54A30"/>
    <w:rsid w:val="00F62F9F"/>
    <w:rsid w:val="00F640CC"/>
    <w:rsid w:val="00F6525F"/>
    <w:rsid w:val="00F80AF7"/>
    <w:rsid w:val="00F875C0"/>
    <w:rsid w:val="00F96A90"/>
    <w:rsid w:val="00FA65AC"/>
    <w:rsid w:val="00FB1360"/>
    <w:rsid w:val="00FB43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0D17C"/>
  <w15:docId w15:val="{75A54F10-00F6-48B2-87A1-98FDE675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20"/>
    <w:pPr>
      <w:spacing w:after="80"/>
      <w:jc w:val="both"/>
    </w:pPr>
    <w:rPr>
      <w:rFonts w:ascii="Times New Roman" w:eastAsia="Times New Roman" w:hAnsi="Times New Roman" w:cs="Times New Roman"/>
      <w:sz w:val="18"/>
      <w:szCs w:val="20"/>
    </w:rPr>
  </w:style>
  <w:style w:type="paragraph" w:styleId="Heading1">
    <w:name w:val="heading 1"/>
    <w:basedOn w:val="Normal"/>
    <w:link w:val="Heading1Char"/>
    <w:uiPriority w:val="9"/>
    <w:qFormat/>
    <w:locked/>
    <w:rsid w:val="00580834"/>
    <w:pPr>
      <w:spacing w:before="100" w:beforeAutospacing="1" w:after="100" w:afterAutospacing="1"/>
      <w:jc w:val="left"/>
      <w:outlineLvl w:val="0"/>
    </w:pPr>
    <w:rPr>
      <w:b/>
      <w:bCs/>
      <w:kern w:val="36"/>
      <w:sz w:val="48"/>
      <w:szCs w:val="48"/>
      <w:lang w:bidi="fa-IR"/>
    </w:rPr>
  </w:style>
  <w:style w:type="paragraph" w:styleId="Heading2">
    <w:name w:val="heading 2"/>
    <w:basedOn w:val="Normal"/>
    <w:next w:val="Normal"/>
    <w:link w:val="Heading2Char"/>
    <w:semiHidden/>
    <w:unhideWhenUsed/>
    <w:qFormat/>
    <w:locked/>
    <w:rsid w:val="006F33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520"/>
    <w:pPr>
      <w:tabs>
        <w:tab w:val="center" w:pos="4320"/>
        <w:tab w:val="right" w:pos="8640"/>
      </w:tabs>
    </w:pPr>
  </w:style>
  <w:style w:type="character" w:customStyle="1" w:styleId="HeaderChar">
    <w:name w:val="Header Char"/>
    <w:basedOn w:val="DefaultParagraphFont"/>
    <w:link w:val="Header"/>
    <w:uiPriority w:val="99"/>
    <w:locked/>
    <w:rsid w:val="00B33520"/>
    <w:rPr>
      <w:rFonts w:ascii="Times New Roman" w:hAnsi="Times New Roman" w:cs="Times New Roman"/>
      <w:sz w:val="20"/>
      <w:szCs w:val="20"/>
      <w:lang w:bidi="ar-SA"/>
    </w:rPr>
  </w:style>
  <w:style w:type="paragraph" w:styleId="Footer">
    <w:name w:val="footer"/>
    <w:basedOn w:val="Normal"/>
    <w:link w:val="FooterChar"/>
    <w:uiPriority w:val="99"/>
    <w:rsid w:val="00B33520"/>
    <w:pPr>
      <w:tabs>
        <w:tab w:val="center" w:pos="4513"/>
        <w:tab w:val="right" w:pos="9026"/>
      </w:tabs>
      <w:spacing w:after="0"/>
    </w:pPr>
  </w:style>
  <w:style w:type="character" w:customStyle="1" w:styleId="FooterChar">
    <w:name w:val="Footer Char"/>
    <w:basedOn w:val="DefaultParagraphFont"/>
    <w:link w:val="Footer"/>
    <w:uiPriority w:val="99"/>
    <w:locked/>
    <w:rsid w:val="00B33520"/>
    <w:rPr>
      <w:rFonts w:cs="Times New Roman"/>
    </w:rPr>
  </w:style>
  <w:style w:type="paragraph" w:customStyle="1" w:styleId="Affiliations">
    <w:name w:val="Affiliations"/>
    <w:basedOn w:val="Normal"/>
    <w:uiPriority w:val="99"/>
    <w:rsid w:val="00B33520"/>
    <w:pPr>
      <w:jc w:val="center"/>
    </w:pPr>
    <w:rPr>
      <w:rFonts w:ascii="Helvetica" w:hAnsi="Helvetica"/>
      <w:sz w:val="20"/>
    </w:rPr>
  </w:style>
  <w:style w:type="paragraph" w:styleId="ListParagraph">
    <w:name w:val="List Paragraph"/>
    <w:basedOn w:val="Normal"/>
    <w:qFormat/>
    <w:rsid w:val="00176FBE"/>
    <w:pPr>
      <w:ind w:left="720"/>
      <w:contextualSpacing/>
    </w:pPr>
  </w:style>
  <w:style w:type="paragraph" w:customStyle="1" w:styleId="FramedFigure">
    <w:name w:val="Framed Figure"/>
    <w:basedOn w:val="Normal"/>
    <w:autoRedefine/>
    <w:uiPriority w:val="99"/>
    <w:rsid w:val="00E87DBF"/>
    <w:pPr>
      <w:framePr w:w="7052" w:wrap="around" w:hAnchor="page" w:x="2422" w:yAlign="top"/>
      <w:overflowPunct w:val="0"/>
      <w:autoSpaceDE w:val="0"/>
      <w:autoSpaceDN w:val="0"/>
      <w:bidi/>
      <w:adjustRightInd w:val="0"/>
      <w:spacing w:after="0"/>
      <w:jc w:val="center"/>
      <w:textAlignment w:val="baseline"/>
    </w:pPr>
    <w:rPr>
      <w:rFonts w:cs="B Nazanin"/>
      <w:sz w:val="16"/>
      <w:lang w:bidi="fa-IR"/>
    </w:rPr>
  </w:style>
  <w:style w:type="paragraph" w:customStyle="1" w:styleId="Paragraph">
    <w:name w:val="Paragraph"/>
    <w:basedOn w:val="Normal"/>
    <w:autoRedefine/>
    <w:uiPriority w:val="99"/>
    <w:rsid w:val="002A6855"/>
    <w:pPr>
      <w:widowControl w:val="0"/>
      <w:overflowPunct w:val="0"/>
      <w:autoSpaceDE w:val="0"/>
      <w:autoSpaceDN w:val="0"/>
      <w:bidi/>
      <w:adjustRightInd w:val="0"/>
      <w:spacing w:after="0"/>
      <w:ind w:left="281" w:firstLine="288"/>
      <w:textAlignment w:val="baseline"/>
    </w:pPr>
    <w:rPr>
      <w:rFonts w:cs="B Nazanin"/>
      <w:sz w:val="22"/>
      <w:szCs w:val="22"/>
      <w:lang w:bidi="fa-IR"/>
    </w:rPr>
  </w:style>
  <w:style w:type="paragraph" w:styleId="Caption">
    <w:name w:val="caption"/>
    <w:basedOn w:val="Normal"/>
    <w:next w:val="Normal"/>
    <w:uiPriority w:val="99"/>
    <w:qFormat/>
    <w:rsid w:val="00BE1455"/>
    <w:pPr>
      <w:jc w:val="center"/>
    </w:pPr>
    <w:rPr>
      <w:rFonts w:cs="Miriam"/>
      <w:b/>
      <w:bCs/>
      <w:szCs w:val="18"/>
      <w:lang w:eastAsia="en-AU"/>
    </w:rPr>
  </w:style>
  <w:style w:type="paragraph" w:customStyle="1" w:styleId="REF">
    <w:name w:val="REF"/>
    <w:basedOn w:val="Normal"/>
    <w:uiPriority w:val="99"/>
    <w:rsid w:val="00BE1455"/>
    <w:pPr>
      <w:numPr>
        <w:numId w:val="4"/>
      </w:numPr>
      <w:bidi/>
      <w:spacing w:after="0"/>
    </w:pPr>
    <w:rPr>
      <w:rFonts w:eastAsia="MS Mincho" w:cs="Nazanin"/>
      <w:lang w:bidi="fa-IR"/>
    </w:rPr>
  </w:style>
  <w:style w:type="paragraph" w:styleId="BalloonText">
    <w:name w:val="Balloon Text"/>
    <w:basedOn w:val="Normal"/>
    <w:link w:val="BalloonTextChar"/>
    <w:uiPriority w:val="99"/>
    <w:semiHidden/>
    <w:rsid w:val="005F47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47FC"/>
    <w:rPr>
      <w:rFonts w:ascii="Tahoma" w:hAnsi="Tahoma" w:cs="Tahoma"/>
      <w:sz w:val="16"/>
      <w:szCs w:val="16"/>
      <w:lang w:bidi="ar-SA"/>
    </w:rPr>
  </w:style>
  <w:style w:type="character" w:customStyle="1" w:styleId="TextChar">
    <w:name w:val="Text Char"/>
    <w:link w:val="Text"/>
    <w:uiPriority w:val="99"/>
    <w:locked/>
    <w:rsid w:val="00845F61"/>
    <w:rPr>
      <w:sz w:val="18"/>
    </w:rPr>
  </w:style>
  <w:style w:type="paragraph" w:customStyle="1" w:styleId="Text">
    <w:name w:val="Text"/>
    <w:basedOn w:val="Normal"/>
    <w:link w:val="TextChar"/>
    <w:uiPriority w:val="99"/>
    <w:rsid w:val="00845F61"/>
    <w:pPr>
      <w:widowControl w:val="0"/>
      <w:bidi/>
      <w:spacing w:after="0" w:line="228" w:lineRule="auto"/>
      <w:jc w:val="center"/>
    </w:pPr>
    <w:rPr>
      <w:rFonts w:ascii="Calibri" w:eastAsia="Calibri" w:hAnsi="Calibri"/>
    </w:rPr>
  </w:style>
  <w:style w:type="character" w:styleId="Hyperlink">
    <w:name w:val="Hyperlink"/>
    <w:basedOn w:val="DefaultParagraphFont"/>
    <w:uiPriority w:val="99"/>
    <w:rsid w:val="00E62376"/>
    <w:rPr>
      <w:rFonts w:cs="Times New Roman"/>
      <w:color w:val="0000FF"/>
      <w:u w:val="single"/>
    </w:rPr>
  </w:style>
  <w:style w:type="character" w:styleId="Strong">
    <w:name w:val="Strong"/>
    <w:basedOn w:val="DefaultParagraphFont"/>
    <w:uiPriority w:val="99"/>
    <w:qFormat/>
    <w:locked/>
    <w:rsid w:val="00D90A07"/>
    <w:rPr>
      <w:rFonts w:cs="Times New Roman"/>
      <w:b/>
      <w:bCs/>
    </w:rPr>
  </w:style>
  <w:style w:type="character" w:customStyle="1" w:styleId="apple-converted-space">
    <w:name w:val="apple-converted-space"/>
    <w:basedOn w:val="DefaultParagraphFont"/>
    <w:uiPriority w:val="99"/>
    <w:rsid w:val="00D90A07"/>
    <w:rPr>
      <w:rFonts w:cs="Times New Roman"/>
    </w:rPr>
  </w:style>
  <w:style w:type="character" w:customStyle="1" w:styleId="text0">
    <w:name w:val="text"/>
    <w:basedOn w:val="DefaultParagraphFont"/>
    <w:rsid w:val="00EE332A"/>
  </w:style>
  <w:style w:type="character" w:customStyle="1" w:styleId="author-ref">
    <w:name w:val="author-ref"/>
    <w:basedOn w:val="DefaultParagraphFont"/>
    <w:rsid w:val="00EE332A"/>
  </w:style>
  <w:style w:type="character" w:customStyle="1" w:styleId="Heading1Char">
    <w:name w:val="Heading 1 Char"/>
    <w:basedOn w:val="DefaultParagraphFont"/>
    <w:link w:val="Heading1"/>
    <w:uiPriority w:val="9"/>
    <w:rsid w:val="00580834"/>
    <w:rPr>
      <w:rFonts w:ascii="Times New Roman" w:eastAsia="Times New Roman" w:hAnsi="Times New Roman" w:cs="Times New Roman"/>
      <w:b/>
      <w:bCs/>
      <w:kern w:val="36"/>
      <w:sz w:val="48"/>
      <w:szCs w:val="48"/>
      <w:lang w:bidi="fa-IR"/>
    </w:rPr>
  </w:style>
  <w:style w:type="character" w:customStyle="1" w:styleId="articletitle">
    <w:name w:val="article_title"/>
    <w:basedOn w:val="DefaultParagraphFont"/>
    <w:rsid w:val="00580834"/>
  </w:style>
  <w:style w:type="character" w:customStyle="1" w:styleId="Heading2Char">
    <w:name w:val="Heading 2 Char"/>
    <w:basedOn w:val="DefaultParagraphFont"/>
    <w:link w:val="Heading2"/>
    <w:semiHidden/>
    <w:rsid w:val="006F3369"/>
    <w:rPr>
      <w:rFonts w:asciiTheme="majorHAnsi" w:eastAsiaTheme="majorEastAsia" w:hAnsiTheme="majorHAnsi" w:cstheme="majorBidi"/>
      <w:color w:val="365F91" w:themeColor="accent1" w:themeShade="BF"/>
      <w:sz w:val="26"/>
      <w:szCs w:val="26"/>
    </w:rPr>
  </w:style>
  <w:style w:type="paragraph" w:customStyle="1" w:styleId="a">
    <w:name w:val="متن"/>
    <w:link w:val="Char"/>
    <w:rsid w:val="006F3369"/>
    <w:pPr>
      <w:widowControl w:val="0"/>
      <w:bidi/>
      <w:spacing w:line="288" w:lineRule="auto"/>
      <w:jc w:val="lowKashida"/>
    </w:pPr>
    <w:rPr>
      <w:rFonts w:ascii="Times New Roman" w:eastAsia="Times New Roman" w:hAnsi="Times New Roman" w:cs="Lotus"/>
      <w:sz w:val="24"/>
      <w:szCs w:val="28"/>
    </w:rPr>
  </w:style>
  <w:style w:type="character" w:customStyle="1" w:styleId="Char">
    <w:name w:val="متن Char"/>
    <w:basedOn w:val="DefaultParagraphFont"/>
    <w:link w:val="a"/>
    <w:rsid w:val="006F3369"/>
    <w:rPr>
      <w:rFonts w:ascii="Times New Roman" w:eastAsia="Times New Roman" w:hAnsi="Times New Roman" w:cs="Lotus"/>
      <w:sz w:val="24"/>
      <w:szCs w:val="28"/>
    </w:rPr>
  </w:style>
  <w:style w:type="paragraph" w:customStyle="1" w:styleId="1">
    <w:name w:val="نشانه گذاري 1"/>
    <w:basedOn w:val="a"/>
    <w:rsid w:val="006F3369"/>
    <w:pPr>
      <w:numPr>
        <w:numId w:val="6"/>
      </w:numPr>
      <w:tabs>
        <w:tab w:val="clear" w:pos="927"/>
        <w:tab w:val="num" w:pos="454"/>
      </w:tabs>
      <w:ind w:left="454" w:hanging="170"/>
    </w:pPr>
  </w:style>
  <w:style w:type="table" w:customStyle="1" w:styleId="TableGrid3">
    <w:name w:val="Table Grid3"/>
    <w:basedOn w:val="TableNormal"/>
    <w:next w:val="TableGrid"/>
    <w:uiPriority w:val="39"/>
    <w:rsid w:val="006F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6F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C343C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C343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basedOn w:val="Normal"/>
    <w:link w:val="NoSpacingChar"/>
    <w:uiPriority w:val="1"/>
    <w:qFormat/>
    <w:rsid w:val="00B3256A"/>
    <w:pPr>
      <w:spacing w:after="200" w:line="276" w:lineRule="auto"/>
      <w:jc w:val="left"/>
    </w:pPr>
    <w:rPr>
      <w:rFonts w:ascii="Calibri" w:eastAsia="Calibri" w:hAnsi="Calibri"/>
      <w:sz w:val="24"/>
      <w:szCs w:val="32"/>
      <w:lang w:bidi="fa-IR"/>
    </w:rPr>
  </w:style>
  <w:style w:type="character" w:customStyle="1" w:styleId="NoSpacingChar">
    <w:name w:val="No Spacing Char"/>
    <w:link w:val="NoSpacing"/>
    <w:uiPriority w:val="1"/>
    <w:rsid w:val="00B3256A"/>
    <w:rPr>
      <w:rFonts w:cs="Times New Roman"/>
      <w:sz w:val="24"/>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0244">
      <w:bodyDiv w:val="1"/>
      <w:marLeft w:val="0"/>
      <w:marRight w:val="0"/>
      <w:marTop w:val="0"/>
      <w:marBottom w:val="0"/>
      <w:divBdr>
        <w:top w:val="none" w:sz="0" w:space="0" w:color="auto"/>
        <w:left w:val="none" w:sz="0" w:space="0" w:color="auto"/>
        <w:bottom w:val="none" w:sz="0" w:space="0" w:color="auto"/>
        <w:right w:val="none" w:sz="0" w:space="0" w:color="auto"/>
      </w:divBdr>
    </w:div>
    <w:div w:id="381027049">
      <w:bodyDiv w:val="1"/>
      <w:marLeft w:val="0"/>
      <w:marRight w:val="0"/>
      <w:marTop w:val="0"/>
      <w:marBottom w:val="0"/>
      <w:divBdr>
        <w:top w:val="none" w:sz="0" w:space="0" w:color="auto"/>
        <w:left w:val="none" w:sz="0" w:space="0" w:color="auto"/>
        <w:bottom w:val="none" w:sz="0" w:space="0" w:color="auto"/>
        <w:right w:val="none" w:sz="0" w:space="0" w:color="auto"/>
      </w:divBdr>
    </w:div>
    <w:div w:id="1130829090">
      <w:bodyDiv w:val="1"/>
      <w:marLeft w:val="0"/>
      <w:marRight w:val="0"/>
      <w:marTop w:val="0"/>
      <w:marBottom w:val="0"/>
      <w:divBdr>
        <w:top w:val="none" w:sz="0" w:space="0" w:color="auto"/>
        <w:left w:val="none" w:sz="0" w:space="0" w:color="auto"/>
        <w:bottom w:val="none" w:sz="0" w:space="0" w:color="auto"/>
        <w:right w:val="none" w:sz="0" w:space="0" w:color="auto"/>
      </w:divBdr>
    </w:div>
    <w:div w:id="1204946646">
      <w:marLeft w:val="0"/>
      <w:marRight w:val="0"/>
      <w:marTop w:val="0"/>
      <w:marBottom w:val="0"/>
      <w:divBdr>
        <w:top w:val="none" w:sz="0" w:space="0" w:color="auto"/>
        <w:left w:val="none" w:sz="0" w:space="0" w:color="auto"/>
        <w:bottom w:val="none" w:sz="0" w:space="0" w:color="auto"/>
        <w:right w:val="none" w:sz="0" w:space="0" w:color="auto"/>
      </w:divBdr>
    </w:div>
    <w:div w:id="1331641015">
      <w:bodyDiv w:val="1"/>
      <w:marLeft w:val="0"/>
      <w:marRight w:val="0"/>
      <w:marTop w:val="0"/>
      <w:marBottom w:val="0"/>
      <w:divBdr>
        <w:top w:val="none" w:sz="0" w:space="0" w:color="auto"/>
        <w:left w:val="none" w:sz="0" w:space="0" w:color="auto"/>
        <w:bottom w:val="none" w:sz="0" w:space="0" w:color="auto"/>
        <w:right w:val="none" w:sz="0" w:space="0" w:color="auto"/>
      </w:divBdr>
    </w:div>
    <w:div w:id="1392655602">
      <w:bodyDiv w:val="1"/>
      <w:marLeft w:val="0"/>
      <w:marRight w:val="0"/>
      <w:marTop w:val="0"/>
      <w:marBottom w:val="0"/>
      <w:divBdr>
        <w:top w:val="none" w:sz="0" w:space="0" w:color="auto"/>
        <w:left w:val="none" w:sz="0" w:space="0" w:color="auto"/>
        <w:bottom w:val="none" w:sz="0" w:space="0" w:color="auto"/>
        <w:right w:val="none" w:sz="0" w:space="0" w:color="auto"/>
      </w:divBdr>
    </w:div>
    <w:div w:id="1633366683">
      <w:bodyDiv w:val="1"/>
      <w:marLeft w:val="0"/>
      <w:marRight w:val="0"/>
      <w:marTop w:val="0"/>
      <w:marBottom w:val="0"/>
      <w:divBdr>
        <w:top w:val="none" w:sz="0" w:space="0" w:color="auto"/>
        <w:left w:val="none" w:sz="0" w:space="0" w:color="auto"/>
        <w:bottom w:val="none" w:sz="0" w:space="0" w:color="auto"/>
        <w:right w:val="none" w:sz="0" w:space="0" w:color="auto"/>
      </w:divBdr>
    </w:div>
    <w:div w:id="1722897258">
      <w:bodyDiv w:val="1"/>
      <w:marLeft w:val="0"/>
      <w:marRight w:val="0"/>
      <w:marTop w:val="0"/>
      <w:marBottom w:val="0"/>
      <w:divBdr>
        <w:top w:val="none" w:sz="0" w:space="0" w:color="auto"/>
        <w:left w:val="none" w:sz="0" w:space="0" w:color="auto"/>
        <w:bottom w:val="none" w:sz="0" w:space="0" w:color="auto"/>
        <w:right w:val="none" w:sz="0" w:space="0" w:color="auto"/>
      </w:divBdr>
    </w:div>
    <w:div w:id="1858150022">
      <w:bodyDiv w:val="1"/>
      <w:marLeft w:val="0"/>
      <w:marRight w:val="0"/>
      <w:marTop w:val="0"/>
      <w:marBottom w:val="0"/>
      <w:divBdr>
        <w:top w:val="none" w:sz="0" w:space="0" w:color="auto"/>
        <w:left w:val="none" w:sz="0" w:space="0" w:color="auto"/>
        <w:bottom w:val="none" w:sz="0" w:space="0" w:color="auto"/>
        <w:right w:val="none" w:sz="0" w:space="0" w:color="auto"/>
      </w:divBdr>
    </w:div>
    <w:div w:id="20218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yeh.ashrafi.25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27EA-4A8A-4AD3-B31F-79F87483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دستور العمل نگارش مقالات</vt:lpstr>
    </vt:vector>
  </TitlesOfParts>
  <Company>MRT www.Win2Farsi.com</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العمل نگارش مقالات</dc:title>
  <dc:creator>Mina</dc:creator>
  <cp:lastModifiedBy>mortazavi.mahsa2010@gmail.com</cp:lastModifiedBy>
  <cp:revision>29</cp:revision>
  <dcterms:created xsi:type="dcterms:W3CDTF">2022-09-06T03:21:00Z</dcterms:created>
  <dcterms:modified xsi:type="dcterms:W3CDTF">2022-11-21T19:01:00Z</dcterms:modified>
</cp:coreProperties>
</file>