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B8219" w14:textId="1B815307" w:rsidR="00DD326E" w:rsidRDefault="00486120" w:rsidP="003176E0">
      <w:pPr>
        <w:bidi/>
        <w:jc w:val="center"/>
        <w:rPr>
          <w:rFonts w:cs="B Titr"/>
          <w:sz w:val="32"/>
          <w:szCs w:val="32"/>
          <w:rtl/>
          <w:lang w:bidi="fa-IR"/>
        </w:rPr>
      </w:pPr>
      <w:r>
        <w:rPr>
          <w:rFonts w:cs="B Titr" w:hint="cs"/>
          <w:sz w:val="32"/>
          <w:szCs w:val="32"/>
          <w:rtl/>
          <w:lang w:bidi="fa-IR"/>
        </w:rPr>
        <w:t>آنالیز رخساره</w:t>
      </w:r>
      <w:r w:rsidR="00B4649E">
        <w:rPr>
          <w:rFonts w:cs="B Titr"/>
          <w:sz w:val="32"/>
          <w:szCs w:val="32"/>
          <w:rtl/>
          <w:lang w:bidi="fa-IR"/>
        </w:rPr>
        <w:softHyphen/>
      </w:r>
      <w:r>
        <w:rPr>
          <w:rFonts w:cs="B Titr" w:hint="cs"/>
          <w:sz w:val="32"/>
          <w:szCs w:val="32"/>
          <w:rtl/>
          <w:lang w:bidi="fa-IR"/>
        </w:rPr>
        <w:t>ای و</w:t>
      </w:r>
      <w:r w:rsidR="00015C25">
        <w:rPr>
          <w:rFonts w:cs="B Titr" w:hint="cs"/>
          <w:sz w:val="32"/>
          <w:szCs w:val="32"/>
          <w:rtl/>
          <w:lang w:bidi="fa-IR"/>
        </w:rPr>
        <w:t xml:space="preserve"> عناصر</w:t>
      </w:r>
      <w:r>
        <w:rPr>
          <w:rFonts w:cs="B Titr" w:hint="cs"/>
          <w:sz w:val="32"/>
          <w:szCs w:val="32"/>
          <w:rtl/>
          <w:lang w:bidi="fa-IR"/>
        </w:rPr>
        <w:t xml:space="preserve"> ساختاری نهشته</w:t>
      </w:r>
      <w:r w:rsidR="00B4649E">
        <w:rPr>
          <w:rFonts w:cs="B Titr"/>
          <w:sz w:val="32"/>
          <w:szCs w:val="32"/>
          <w:rtl/>
          <w:lang w:bidi="fa-IR"/>
        </w:rPr>
        <w:softHyphen/>
      </w:r>
      <w:r>
        <w:rPr>
          <w:rFonts w:cs="B Titr" w:hint="cs"/>
          <w:sz w:val="32"/>
          <w:szCs w:val="32"/>
          <w:rtl/>
          <w:lang w:bidi="fa-IR"/>
        </w:rPr>
        <w:t>های رودخانه</w:t>
      </w:r>
      <w:r w:rsidR="00B4649E">
        <w:rPr>
          <w:rFonts w:cs="B Titr"/>
          <w:sz w:val="32"/>
          <w:szCs w:val="32"/>
          <w:rtl/>
          <w:lang w:bidi="fa-IR"/>
        </w:rPr>
        <w:softHyphen/>
      </w:r>
      <w:r>
        <w:rPr>
          <w:rFonts w:cs="B Titr" w:hint="cs"/>
          <w:sz w:val="32"/>
          <w:szCs w:val="32"/>
          <w:rtl/>
          <w:lang w:bidi="fa-IR"/>
        </w:rPr>
        <w:t>ای</w:t>
      </w:r>
      <w:r w:rsidR="003176E0" w:rsidRPr="003176E0">
        <w:rPr>
          <w:rFonts w:cs="B Titr" w:hint="cs"/>
          <w:sz w:val="32"/>
          <w:szCs w:val="32"/>
          <w:rtl/>
          <w:lang w:bidi="fa-IR"/>
        </w:rPr>
        <w:t xml:space="preserve"> ائوسن</w:t>
      </w:r>
      <w:r w:rsidR="00B4649E">
        <w:rPr>
          <w:rFonts w:cs="B Titr"/>
          <w:sz w:val="32"/>
          <w:szCs w:val="32"/>
          <w:rtl/>
          <w:lang w:bidi="fa-IR"/>
        </w:rPr>
        <w:softHyphen/>
      </w:r>
      <w:r w:rsidR="003176E0" w:rsidRPr="003176E0">
        <w:rPr>
          <w:rFonts w:cs="B Titr" w:hint="cs"/>
          <w:sz w:val="32"/>
          <w:szCs w:val="32"/>
          <w:rtl/>
          <w:lang w:bidi="fa-IR"/>
        </w:rPr>
        <w:t>زیرین، برش دهن</w:t>
      </w:r>
      <w:r>
        <w:rPr>
          <w:rFonts w:cs="B Titr"/>
          <w:sz w:val="32"/>
          <w:szCs w:val="32"/>
          <w:rtl/>
          <w:lang w:bidi="fa-IR"/>
        </w:rPr>
        <w:softHyphen/>
      </w:r>
      <w:r w:rsidR="003176E0" w:rsidRPr="003176E0">
        <w:rPr>
          <w:rFonts w:cs="B Titr" w:hint="cs"/>
          <w:sz w:val="32"/>
          <w:szCs w:val="32"/>
          <w:rtl/>
          <w:lang w:bidi="fa-IR"/>
        </w:rPr>
        <w:t>رود، شمال</w:t>
      </w:r>
      <w:r w:rsidR="003176E0">
        <w:rPr>
          <w:rFonts w:cs="B Titr"/>
          <w:sz w:val="32"/>
          <w:szCs w:val="32"/>
          <w:rtl/>
          <w:lang w:bidi="fa-IR"/>
        </w:rPr>
        <w:softHyphen/>
      </w:r>
      <w:r w:rsidR="003176E0">
        <w:rPr>
          <w:rFonts w:cs="B Titr" w:hint="cs"/>
          <w:sz w:val="32"/>
          <w:szCs w:val="32"/>
          <w:rtl/>
          <w:lang w:bidi="fa-IR"/>
        </w:rPr>
        <w:t xml:space="preserve"> </w:t>
      </w:r>
      <w:r w:rsidR="003176E0" w:rsidRPr="003176E0">
        <w:rPr>
          <w:rFonts w:cs="B Titr" w:hint="cs"/>
          <w:sz w:val="32"/>
          <w:szCs w:val="32"/>
          <w:rtl/>
          <w:lang w:bidi="fa-IR"/>
        </w:rPr>
        <w:t>غرب بیرجند</w:t>
      </w:r>
    </w:p>
    <w:p w14:paraId="16E3816B" w14:textId="69C89987" w:rsidR="003176E0" w:rsidRPr="00BA6C19" w:rsidRDefault="003176E0" w:rsidP="003176E0">
      <w:pPr>
        <w:bidi/>
        <w:jc w:val="center"/>
        <w:rPr>
          <w:rFonts w:cs="Calibri"/>
          <w:b/>
          <w:bCs/>
          <w:sz w:val="24"/>
          <w:szCs w:val="24"/>
          <w:vertAlign w:val="superscript"/>
          <w:rtl/>
          <w:lang w:bidi="fa-IR"/>
        </w:rPr>
      </w:pPr>
      <w:r w:rsidRPr="003176E0">
        <w:rPr>
          <w:rFonts w:cs="B Nazanin" w:hint="cs"/>
          <w:b/>
          <w:bCs/>
          <w:sz w:val="24"/>
          <w:szCs w:val="24"/>
          <w:rtl/>
          <w:lang w:bidi="fa-IR"/>
        </w:rPr>
        <w:t>مریم مرتضوی مهریزی</w:t>
      </w:r>
      <w:r>
        <w:rPr>
          <w:rFonts w:cs="B Nazanin" w:hint="cs"/>
          <w:b/>
          <w:bCs/>
          <w:sz w:val="24"/>
          <w:szCs w:val="24"/>
          <w:vertAlign w:val="superscript"/>
          <w:rtl/>
          <w:lang w:bidi="fa-IR"/>
        </w:rPr>
        <w:t>1</w:t>
      </w:r>
      <w:r w:rsidRPr="003176E0">
        <w:rPr>
          <w:rFonts w:cs="B Nazanin" w:hint="cs"/>
          <w:b/>
          <w:bCs/>
          <w:sz w:val="24"/>
          <w:szCs w:val="24"/>
          <w:rtl/>
          <w:lang w:bidi="fa-IR"/>
        </w:rPr>
        <w:t xml:space="preserve">، مهدیه </w:t>
      </w:r>
      <w:r w:rsidRPr="00BA6C19">
        <w:rPr>
          <w:rFonts w:cs="B Nazanin" w:hint="cs"/>
          <w:b/>
          <w:bCs/>
          <w:sz w:val="24"/>
          <w:szCs w:val="24"/>
          <w:rtl/>
          <w:lang w:bidi="fa-IR"/>
        </w:rPr>
        <w:t>باقر</w:t>
      </w:r>
      <w:r w:rsidR="00D104A1" w:rsidRPr="00BA6C19">
        <w:rPr>
          <w:rFonts w:cs="B Nazanin" w:hint="cs"/>
          <w:b/>
          <w:bCs/>
          <w:sz w:val="24"/>
          <w:szCs w:val="24"/>
          <w:rtl/>
          <w:lang w:bidi="fa-IR"/>
        </w:rPr>
        <w:t>ی</w:t>
      </w:r>
      <w:r w:rsidRPr="00BA6C19">
        <w:rPr>
          <w:rFonts w:cs="B Nazanin" w:hint="cs"/>
          <w:b/>
          <w:bCs/>
          <w:sz w:val="24"/>
          <w:szCs w:val="24"/>
          <w:vertAlign w:val="superscript"/>
          <w:rtl/>
          <w:lang w:bidi="fa-IR"/>
        </w:rPr>
        <w:t>2</w:t>
      </w:r>
      <w:r w:rsidR="00BA6C19">
        <w:rPr>
          <w:rFonts w:cs="B Nazanin" w:hint="cs"/>
          <w:b/>
          <w:bCs/>
          <w:sz w:val="24"/>
          <w:szCs w:val="24"/>
          <w:vertAlign w:val="superscript"/>
          <w:rtl/>
          <w:lang w:bidi="fa-IR"/>
        </w:rPr>
        <w:t>*</w:t>
      </w:r>
    </w:p>
    <w:p w14:paraId="71A92B08" w14:textId="2FA61535" w:rsidR="003176E0" w:rsidRPr="003176E0" w:rsidRDefault="003176E0" w:rsidP="003176E0">
      <w:pPr>
        <w:bidi/>
        <w:jc w:val="center"/>
        <w:rPr>
          <w:rFonts w:cs="B Nazanin"/>
          <w:sz w:val="20"/>
          <w:lang w:bidi="fa-IR"/>
        </w:rPr>
      </w:pPr>
      <w:r w:rsidRPr="003176E0">
        <w:rPr>
          <w:rFonts w:cs="B Nazanin" w:hint="cs"/>
          <w:sz w:val="20"/>
          <w:vertAlign w:val="superscript"/>
          <w:rtl/>
          <w:lang w:bidi="fa-IR"/>
        </w:rPr>
        <w:t>1</w:t>
      </w:r>
      <w:r w:rsidRPr="003176E0">
        <w:rPr>
          <w:rFonts w:cs="B Nazanin" w:hint="cs"/>
          <w:sz w:val="20"/>
          <w:rtl/>
          <w:lang w:bidi="fa-IR"/>
        </w:rPr>
        <w:t xml:space="preserve">استادیار، گروه زمین شناسی، دانشکده علوم، دانشگاه بیرجند، </w:t>
      </w:r>
      <w:r w:rsidRPr="003176E0">
        <w:rPr>
          <w:rFonts w:cs="B Nazanin"/>
          <w:sz w:val="20"/>
          <w:lang w:bidi="fa-IR"/>
        </w:rPr>
        <w:t>mmortazavi@birjand.ac.ir</w:t>
      </w:r>
    </w:p>
    <w:p w14:paraId="3A2758FA" w14:textId="19D175B8" w:rsidR="00D104A1" w:rsidRDefault="003176E0" w:rsidP="00D104A1">
      <w:pPr>
        <w:bidi/>
        <w:jc w:val="center"/>
        <w:rPr>
          <w:rFonts w:cs="B Nazanin"/>
          <w:sz w:val="20"/>
          <w:rtl/>
          <w:lang w:bidi="fa-IR"/>
        </w:rPr>
      </w:pPr>
      <w:r>
        <w:rPr>
          <w:rFonts w:cs="B Nazanin" w:hint="cs"/>
          <w:sz w:val="20"/>
          <w:vertAlign w:val="superscript"/>
          <w:rtl/>
          <w:lang w:bidi="fa-IR"/>
        </w:rPr>
        <w:t>2</w:t>
      </w:r>
      <w:r w:rsidR="00BA6C19">
        <w:rPr>
          <w:rFonts w:cs="B Nazanin" w:hint="cs"/>
          <w:sz w:val="20"/>
          <w:vertAlign w:val="superscript"/>
          <w:rtl/>
          <w:lang w:bidi="fa-IR"/>
        </w:rPr>
        <w:t>*</w:t>
      </w:r>
      <w:r w:rsidRPr="003176E0">
        <w:rPr>
          <w:rFonts w:cs="B Nazanin" w:hint="cs"/>
          <w:sz w:val="20"/>
          <w:rtl/>
          <w:lang w:bidi="fa-IR"/>
        </w:rPr>
        <w:t>دانش آموخته کارشناسی ارشد، گروه زمین شناسی، دانشکده علوم، دانشگاه بیرجند</w:t>
      </w:r>
      <w:r>
        <w:rPr>
          <w:rFonts w:cs="B Nazanin" w:hint="cs"/>
          <w:sz w:val="20"/>
          <w:rtl/>
          <w:lang w:bidi="fa-IR"/>
        </w:rPr>
        <w:t>،</w:t>
      </w:r>
      <w:r w:rsidR="002E3A6F">
        <w:rPr>
          <w:rFonts w:cs="B Nazanin" w:hint="cs"/>
          <w:sz w:val="20"/>
          <w:rtl/>
          <w:lang w:bidi="fa-IR"/>
        </w:rPr>
        <w:t xml:space="preserve"> </w:t>
      </w:r>
      <w:r w:rsidR="00472C51" w:rsidRPr="00472C51">
        <w:rPr>
          <w:rFonts w:asciiTheme="majorBidi" w:hAnsiTheme="majorBidi" w:cstheme="majorBidi"/>
          <w:color w:val="444444"/>
          <w:sz w:val="20"/>
          <w:shd w:val="clear" w:color="auto" w:fill="FFFFFF"/>
        </w:rPr>
        <w:t>bagherimahdieh22@gmail.com</w:t>
      </w:r>
    </w:p>
    <w:p w14:paraId="10694B11" w14:textId="77777777" w:rsidR="00C232C2" w:rsidRDefault="003176E0" w:rsidP="003176E0">
      <w:pPr>
        <w:bidi/>
        <w:rPr>
          <w:rFonts w:cs="B Nazanin"/>
          <w:b/>
          <w:bCs/>
          <w:sz w:val="26"/>
          <w:szCs w:val="26"/>
          <w:rtl/>
          <w:lang w:bidi="fa-IR"/>
        </w:rPr>
      </w:pPr>
      <w:r w:rsidRPr="003176E0">
        <w:rPr>
          <w:rFonts w:cs="B Nazanin" w:hint="cs"/>
          <w:b/>
          <w:bCs/>
          <w:sz w:val="26"/>
          <w:szCs w:val="26"/>
          <w:rtl/>
          <w:lang w:bidi="fa-IR"/>
        </w:rPr>
        <w:t>چکیده</w:t>
      </w:r>
    </w:p>
    <w:p w14:paraId="0F2EC93C" w14:textId="14CE45B1" w:rsidR="004A374E" w:rsidRPr="00607D3D" w:rsidRDefault="00C232C2" w:rsidP="00C232C2">
      <w:pPr>
        <w:bidi/>
        <w:rPr>
          <w:rFonts w:cs="B Nazanin"/>
          <w:sz w:val="22"/>
          <w:szCs w:val="22"/>
          <w:rtl/>
          <w:lang w:bidi="fa-IR"/>
        </w:rPr>
      </w:pPr>
      <w:r w:rsidRPr="00607D3D">
        <w:rPr>
          <w:rFonts w:cs="B Nazanin" w:hint="cs"/>
          <w:sz w:val="22"/>
          <w:szCs w:val="22"/>
          <w:rtl/>
          <w:lang w:bidi="fa-IR"/>
        </w:rPr>
        <w:t>در این تحقیق، چینه</w:t>
      </w:r>
      <w:r w:rsidR="005E71C9" w:rsidRPr="00607D3D">
        <w:rPr>
          <w:rFonts w:cs="B Nazanin"/>
          <w:sz w:val="22"/>
          <w:szCs w:val="22"/>
          <w:rtl/>
          <w:lang w:bidi="fa-IR"/>
        </w:rPr>
        <w:softHyphen/>
      </w:r>
      <w:r w:rsidRPr="00607D3D">
        <w:rPr>
          <w:rFonts w:cs="B Nazanin" w:hint="cs"/>
          <w:sz w:val="22"/>
          <w:szCs w:val="22"/>
          <w:rtl/>
          <w:lang w:bidi="fa-IR"/>
        </w:rPr>
        <w:t>های رودخانه</w:t>
      </w:r>
      <w:r w:rsidR="005E71C9" w:rsidRPr="00607D3D">
        <w:rPr>
          <w:rFonts w:cs="B Nazanin"/>
          <w:sz w:val="22"/>
          <w:szCs w:val="22"/>
          <w:rtl/>
          <w:lang w:bidi="fa-IR"/>
        </w:rPr>
        <w:softHyphen/>
      </w:r>
      <w:r w:rsidRPr="00607D3D">
        <w:rPr>
          <w:rFonts w:cs="B Nazanin" w:hint="cs"/>
          <w:sz w:val="22"/>
          <w:szCs w:val="22"/>
          <w:rtl/>
          <w:lang w:bidi="fa-IR"/>
        </w:rPr>
        <w:t>ای ائوسن</w:t>
      </w:r>
      <w:r w:rsidR="005E71C9" w:rsidRPr="00607D3D">
        <w:rPr>
          <w:rFonts w:cs="B Nazanin"/>
          <w:sz w:val="22"/>
          <w:szCs w:val="22"/>
          <w:rtl/>
          <w:lang w:bidi="fa-IR"/>
        </w:rPr>
        <w:softHyphen/>
      </w:r>
      <w:r w:rsidRPr="00607D3D">
        <w:rPr>
          <w:rFonts w:cs="B Nazanin" w:hint="cs"/>
          <w:sz w:val="22"/>
          <w:szCs w:val="22"/>
          <w:rtl/>
          <w:lang w:bidi="fa-IR"/>
        </w:rPr>
        <w:t>زیرین در شمال غرب بیرجند هدف مطالعات رسوب</w:t>
      </w:r>
      <w:r w:rsidR="005E71C9" w:rsidRPr="00607D3D">
        <w:rPr>
          <w:rFonts w:cs="B Nazanin"/>
          <w:sz w:val="22"/>
          <w:szCs w:val="22"/>
          <w:rtl/>
          <w:lang w:bidi="fa-IR"/>
        </w:rPr>
        <w:softHyphen/>
      </w:r>
      <w:r w:rsidRPr="00607D3D">
        <w:rPr>
          <w:rFonts w:cs="B Nazanin" w:hint="cs"/>
          <w:sz w:val="22"/>
          <w:szCs w:val="22"/>
          <w:rtl/>
          <w:lang w:bidi="fa-IR"/>
        </w:rPr>
        <w:t>شناسی منظم قرار گرفته است. بررسی تفصیلی رخساره</w:t>
      </w:r>
      <w:r w:rsidR="005E71C9" w:rsidRPr="00607D3D">
        <w:rPr>
          <w:rFonts w:cs="B Nazanin"/>
          <w:sz w:val="22"/>
          <w:szCs w:val="22"/>
          <w:rtl/>
          <w:lang w:bidi="fa-IR"/>
        </w:rPr>
        <w:softHyphen/>
      </w:r>
      <w:r w:rsidRPr="00607D3D">
        <w:rPr>
          <w:rFonts w:cs="B Nazanin" w:hint="cs"/>
          <w:sz w:val="22"/>
          <w:szCs w:val="22"/>
          <w:rtl/>
          <w:lang w:bidi="fa-IR"/>
        </w:rPr>
        <w:t xml:space="preserve">ها و ساختارهای رسوبی در رخنمون انجام شده است. مجموع ضخامت </w:t>
      </w:r>
      <w:r w:rsidR="000A1B18" w:rsidRPr="00607D3D">
        <w:rPr>
          <w:rFonts w:cs="B Nazanin" w:hint="cs"/>
          <w:sz w:val="22"/>
          <w:szCs w:val="22"/>
          <w:rtl/>
          <w:lang w:bidi="fa-IR"/>
        </w:rPr>
        <w:t>چ</w:t>
      </w:r>
      <w:r w:rsidRPr="00607D3D">
        <w:rPr>
          <w:rFonts w:cs="B Nazanin" w:hint="cs"/>
          <w:sz w:val="22"/>
          <w:szCs w:val="22"/>
          <w:rtl/>
          <w:lang w:bidi="fa-IR"/>
        </w:rPr>
        <w:t>ینه</w:t>
      </w:r>
      <w:r w:rsidR="005E71C9" w:rsidRPr="00607D3D">
        <w:rPr>
          <w:rFonts w:cs="B Nazanin"/>
          <w:sz w:val="22"/>
          <w:szCs w:val="22"/>
          <w:rtl/>
          <w:lang w:bidi="fa-IR"/>
        </w:rPr>
        <w:softHyphen/>
      </w:r>
      <w:r w:rsidRPr="00607D3D">
        <w:rPr>
          <w:rFonts w:cs="B Nazanin" w:hint="cs"/>
          <w:sz w:val="22"/>
          <w:szCs w:val="22"/>
          <w:rtl/>
          <w:lang w:bidi="fa-IR"/>
        </w:rPr>
        <w:t>ای توالی</w:t>
      </w:r>
      <w:r w:rsidR="005E71C9" w:rsidRPr="00607D3D">
        <w:rPr>
          <w:rFonts w:cs="B Nazanin" w:hint="cs"/>
          <w:sz w:val="22"/>
          <w:szCs w:val="22"/>
          <w:rtl/>
          <w:lang w:bidi="fa-IR"/>
        </w:rPr>
        <w:t xml:space="preserve"> سیلیسی</w:t>
      </w:r>
      <w:r w:rsidR="005E71C9" w:rsidRPr="00607D3D">
        <w:rPr>
          <w:rFonts w:cs="B Nazanin"/>
          <w:sz w:val="22"/>
          <w:szCs w:val="22"/>
          <w:rtl/>
          <w:lang w:bidi="fa-IR"/>
        </w:rPr>
        <w:softHyphen/>
      </w:r>
      <w:r w:rsidR="005E71C9" w:rsidRPr="00607D3D">
        <w:rPr>
          <w:rFonts w:cs="B Nazanin" w:hint="cs"/>
          <w:sz w:val="22"/>
          <w:szCs w:val="22"/>
          <w:rtl/>
          <w:lang w:bidi="fa-IR"/>
        </w:rPr>
        <w:t>آواری</w:t>
      </w:r>
      <w:r w:rsidRPr="00607D3D">
        <w:rPr>
          <w:rFonts w:cs="B Nazanin" w:hint="cs"/>
          <w:sz w:val="22"/>
          <w:szCs w:val="22"/>
          <w:rtl/>
          <w:lang w:bidi="fa-IR"/>
        </w:rPr>
        <w:t xml:space="preserve"> مورد مطالعه 6/170 متر </w:t>
      </w:r>
      <w:r w:rsidR="000A1B18" w:rsidRPr="00607D3D">
        <w:rPr>
          <w:rFonts w:cs="B Nazanin" w:hint="cs"/>
          <w:sz w:val="22"/>
          <w:szCs w:val="22"/>
          <w:rtl/>
          <w:lang w:bidi="fa-IR"/>
        </w:rPr>
        <w:t>و شامل طبقات کنگلومرایی، ماسه</w:t>
      </w:r>
      <w:r w:rsidR="005E71C9" w:rsidRPr="00607D3D">
        <w:rPr>
          <w:rFonts w:cs="B Nazanin"/>
          <w:sz w:val="22"/>
          <w:szCs w:val="22"/>
          <w:rtl/>
          <w:lang w:bidi="fa-IR"/>
        </w:rPr>
        <w:softHyphen/>
      </w:r>
      <w:r w:rsidR="000A1B18" w:rsidRPr="00607D3D">
        <w:rPr>
          <w:rFonts w:cs="B Nazanin" w:hint="cs"/>
          <w:sz w:val="22"/>
          <w:szCs w:val="22"/>
          <w:rtl/>
          <w:lang w:bidi="fa-IR"/>
        </w:rPr>
        <w:t>سنگی و گل</w:t>
      </w:r>
      <w:r w:rsidR="005E71C9" w:rsidRPr="00607D3D">
        <w:rPr>
          <w:rFonts w:cs="B Nazanin"/>
          <w:sz w:val="22"/>
          <w:szCs w:val="22"/>
          <w:rtl/>
          <w:lang w:bidi="fa-IR"/>
        </w:rPr>
        <w:softHyphen/>
      </w:r>
      <w:r w:rsidR="000A1B18" w:rsidRPr="00607D3D">
        <w:rPr>
          <w:rFonts w:cs="B Nazanin" w:hint="cs"/>
          <w:sz w:val="22"/>
          <w:szCs w:val="22"/>
          <w:rtl/>
          <w:lang w:bidi="fa-IR"/>
        </w:rPr>
        <w:t>سنگی</w:t>
      </w:r>
      <w:r w:rsidR="005E71C9" w:rsidRPr="00607D3D">
        <w:rPr>
          <w:rFonts w:cs="B Nazanin" w:hint="cs"/>
          <w:sz w:val="22"/>
          <w:szCs w:val="22"/>
          <w:rtl/>
          <w:lang w:bidi="fa-IR"/>
        </w:rPr>
        <w:t xml:space="preserve"> (شیلی، سیلتستونی و گل</w:t>
      </w:r>
      <w:r w:rsidR="00C9223D" w:rsidRPr="00607D3D">
        <w:rPr>
          <w:rFonts w:cs="B Nazanin"/>
          <w:sz w:val="22"/>
          <w:szCs w:val="22"/>
          <w:lang w:bidi="fa-IR"/>
        </w:rPr>
        <w:softHyphen/>
      </w:r>
      <w:r w:rsidR="005E71C9" w:rsidRPr="00607D3D">
        <w:rPr>
          <w:rFonts w:cs="B Nazanin" w:hint="cs"/>
          <w:sz w:val="22"/>
          <w:szCs w:val="22"/>
          <w:rtl/>
          <w:lang w:bidi="fa-IR"/>
        </w:rPr>
        <w:t>سنگی)</w:t>
      </w:r>
      <w:r w:rsidR="000A1B18" w:rsidRPr="00607D3D">
        <w:rPr>
          <w:rFonts w:cs="B Nazanin" w:hint="cs"/>
          <w:sz w:val="22"/>
          <w:szCs w:val="22"/>
          <w:rtl/>
          <w:lang w:bidi="fa-IR"/>
        </w:rPr>
        <w:t xml:space="preserve"> است.</w:t>
      </w:r>
      <w:r w:rsidRPr="00607D3D">
        <w:rPr>
          <w:rFonts w:cs="B Nazanin" w:hint="cs"/>
          <w:sz w:val="22"/>
          <w:szCs w:val="22"/>
          <w:rtl/>
          <w:lang w:bidi="fa-IR"/>
        </w:rPr>
        <w:t xml:space="preserve"> 6 رخساره</w:t>
      </w:r>
      <w:r w:rsidR="005E71C9" w:rsidRPr="00607D3D">
        <w:rPr>
          <w:rFonts w:cs="B Nazanin" w:hint="cs"/>
          <w:sz w:val="22"/>
          <w:szCs w:val="22"/>
          <w:rtl/>
          <w:lang w:bidi="fa-IR"/>
        </w:rPr>
        <w:t xml:space="preserve"> </w:t>
      </w:r>
      <w:r w:rsidRPr="00607D3D">
        <w:rPr>
          <w:rFonts w:cs="B Nazanin" w:hint="cs"/>
          <w:sz w:val="22"/>
          <w:szCs w:val="22"/>
          <w:rtl/>
          <w:lang w:bidi="fa-IR"/>
        </w:rPr>
        <w:t xml:space="preserve">رسوبی </w:t>
      </w:r>
      <w:proofErr w:type="spellStart"/>
      <w:r w:rsidRPr="00607D3D">
        <w:rPr>
          <w:rFonts w:cs="B Nazanin"/>
          <w:sz w:val="22"/>
          <w:szCs w:val="22"/>
          <w:lang w:bidi="fa-IR"/>
        </w:rPr>
        <w:t>Gcm</w:t>
      </w:r>
      <w:proofErr w:type="spellEnd"/>
      <w:r w:rsidRPr="00607D3D">
        <w:rPr>
          <w:rFonts w:cs="B Nazanin" w:hint="cs"/>
          <w:sz w:val="22"/>
          <w:szCs w:val="22"/>
          <w:rtl/>
          <w:lang w:bidi="fa-IR"/>
        </w:rPr>
        <w:t xml:space="preserve">، </w:t>
      </w:r>
      <w:proofErr w:type="spellStart"/>
      <w:r w:rsidRPr="00607D3D">
        <w:rPr>
          <w:rFonts w:cs="B Nazanin"/>
          <w:sz w:val="22"/>
          <w:szCs w:val="22"/>
          <w:lang w:bidi="fa-IR"/>
        </w:rPr>
        <w:t>Sm</w:t>
      </w:r>
      <w:proofErr w:type="spellEnd"/>
      <w:r w:rsidRPr="00607D3D">
        <w:rPr>
          <w:rFonts w:cs="B Nazanin" w:hint="cs"/>
          <w:sz w:val="22"/>
          <w:szCs w:val="22"/>
          <w:rtl/>
          <w:lang w:bidi="fa-IR"/>
        </w:rPr>
        <w:t xml:space="preserve">، </w:t>
      </w:r>
      <w:proofErr w:type="spellStart"/>
      <w:r w:rsidRPr="00607D3D">
        <w:rPr>
          <w:rFonts w:cs="B Nazanin"/>
          <w:sz w:val="22"/>
          <w:szCs w:val="22"/>
          <w:lang w:bidi="fa-IR"/>
        </w:rPr>
        <w:t>Sh</w:t>
      </w:r>
      <w:proofErr w:type="spellEnd"/>
      <w:r w:rsidRPr="00607D3D">
        <w:rPr>
          <w:rFonts w:cs="B Nazanin" w:hint="cs"/>
          <w:sz w:val="22"/>
          <w:szCs w:val="22"/>
          <w:rtl/>
          <w:lang w:bidi="fa-IR"/>
        </w:rPr>
        <w:t xml:space="preserve">، </w:t>
      </w:r>
      <w:proofErr w:type="spellStart"/>
      <w:r w:rsidRPr="00607D3D">
        <w:rPr>
          <w:rFonts w:cs="B Nazanin"/>
          <w:sz w:val="22"/>
          <w:szCs w:val="22"/>
          <w:lang w:bidi="fa-IR"/>
        </w:rPr>
        <w:t>Sl</w:t>
      </w:r>
      <w:proofErr w:type="spellEnd"/>
      <w:r w:rsidRPr="00607D3D">
        <w:rPr>
          <w:rFonts w:cs="B Nazanin" w:hint="cs"/>
          <w:sz w:val="22"/>
          <w:szCs w:val="22"/>
          <w:rtl/>
          <w:lang w:bidi="fa-IR"/>
        </w:rPr>
        <w:t xml:space="preserve">، </w:t>
      </w:r>
      <w:r w:rsidRPr="00607D3D">
        <w:rPr>
          <w:rFonts w:cs="B Nazanin"/>
          <w:sz w:val="22"/>
          <w:szCs w:val="22"/>
          <w:lang w:bidi="fa-IR"/>
        </w:rPr>
        <w:t>Sr</w:t>
      </w:r>
      <w:r w:rsidR="000A1B18" w:rsidRPr="00607D3D">
        <w:rPr>
          <w:rFonts w:cs="B Nazanin" w:hint="cs"/>
          <w:sz w:val="22"/>
          <w:szCs w:val="22"/>
          <w:rtl/>
          <w:lang w:bidi="fa-IR"/>
        </w:rPr>
        <w:t xml:space="preserve">، </w:t>
      </w:r>
      <w:r w:rsidRPr="00607D3D">
        <w:rPr>
          <w:rFonts w:cs="B Nazanin"/>
          <w:sz w:val="22"/>
          <w:szCs w:val="22"/>
          <w:lang w:bidi="fa-IR"/>
        </w:rPr>
        <w:t>Fl</w:t>
      </w:r>
      <w:r w:rsidRPr="00607D3D">
        <w:rPr>
          <w:rFonts w:cs="B Nazanin" w:hint="cs"/>
          <w:sz w:val="22"/>
          <w:szCs w:val="22"/>
          <w:rtl/>
          <w:lang w:bidi="fa-IR"/>
        </w:rPr>
        <w:t xml:space="preserve"> </w:t>
      </w:r>
      <w:r w:rsidR="000A1B18" w:rsidRPr="00607D3D">
        <w:rPr>
          <w:rFonts w:cs="B Nazanin" w:hint="cs"/>
          <w:sz w:val="22"/>
          <w:szCs w:val="22"/>
          <w:rtl/>
          <w:lang w:bidi="fa-IR"/>
        </w:rPr>
        <w:t xml:space="preserve">و 4 عنصر ساختاری </w:t>
      </w:r>
      <w:r w:rsidR="000A1B18" w:rsidRPr="00607D3D">
        <w:rPr>
          <w:rFonts w:cs="B Nazanin"/>
          <w:sz w:val="22"/>
          <w:szCs w:val="22"/>
          <w:lang w:bidi="fa-IR"/>
        </w:rPr>
        <w:t>CH</w:t>
      </w:r>
      <w:r w:rsidR="000A1B18" w:rsidRPr="00607D3D">
        <w:rPr>
          <w:rFonts w:cs="B Nazanin" w:hint="cs"/>
          <w:sz w:val="22"/>
          <w:szCs w:val="22"/>
          <w:rtl/>
          <w:lang w:bidi="fa-IR"/>
        </w:rPr>
        <w:t xml:space="preserve">، </w:t>
      </w:r>
      <w:r w:rsidR="000A1B18" w:rsidRPr="00607D3D">
        <w:rPr>
          <w:rFonts w:cs="B Nazanin"/>
          <w:sz w:val="22"/>
          <w:szCs w:val="22"/>
          <w:lang w:bidi="fa-IR"/>
        </w:rPr>
        <w:t>SB</w:t>
      </w:r>
      <w:r w:rsidR="000A1B18" w:rsidRPr="00607D3D">
        <w:rPr>
          <w:rFonts w:cs="B Nazanin" w:hint="cs"/>
          <w:sz w:val="22"/>
          <w:szCs w:val="22"/>
          <w:rtl/>
          <w:lang w:bidi="fa-IR"/>
        </w:rPr>
        <w:t xml:space="preserve">، </w:t>
      </w:r>
      <w:r w:rsidR="000A1B18" w:rsidRPr="00607D3D">
        <w:rPr>
          <w:rFonts w:cs="B Nazanin"/>
          <w:sz w:val="22"/>
          <w:szCs w:val="22"/>
          <w:lang w:bidi="fa-IR"/>
        </w:rPr>
        <w:t>CS</w:t>
      </w:r>
      <w:r w:rsidR="000A1B18" w:rsidRPr="00607D3D">
        <w:rPr>
          <w:rFonts w:cs="B Nazanin" w:hint="cs"/>
          <w:sz w:val="22"/>
          <w:szCs w:val="22"/>
          <w:rtl/>
          <w:lang w:bidi="fa-IR"/>
        </w:rPr>
        <w:t xml:space="preserve"> و </w:t>
      </w:r>
      <w:r w:rsidR="000A1B18" w:rsidRPr="00607D3D">
        <w:rPr>
          <w:rFonts w:cs="B Nazanin"/>
          <w:sz w:val="22"/>
          <w:szCs w:val="22"/>
          <w:lang w:bidi="fa-IR"/>
        </w:rPr>
        <w:t>FF</w:t>
      </w:r>
      <w:r w:rsidR="000A1B18" w:rsidRPr="00607D3D">
        <w:rPr>
          <w:rFonts w:cs="B Nazanin" w:hint="cs"/>
          <w:sz w:val="22"/>
          <w:szCs w:val="22"/>
          <w:rtl/>
          <w:lang w:bidi="fa-IR"/>
        </w:rPr>
        <w:t xml:space="preserve"> بر اساس معیارهای موجود تعریف شده است. اکثر این رسوبات سیستم رودخانه</w:t>
      </w:r>
      <w:r w:rsidR="005E71C9" w:rsidRPr="00607D3D">
        <w:rPr>
          <w:rFonts w:cs="B Nazanin"/>
          <w:sz w:val="22"/>
          <w:szCs w:val="22"/>
          <w:rtl/>
          <w:lang w:bidi="fa-IR"/>
        </w:rPr>
        <w:softHyphen/>
      </w:r>
      <w:r w:rsidR="000A1B18" w:rsidRPr="00607D3D">
        <w:rPr>
          <w:rFonts w:cs="B Nazanin" w:hint="cs"/>
          <w:sz w:val="22"/>
          <w:szCs w:val="22"/>
          <w:rtl/>
          <w:lang w:bidi="fa-IR"/>
        </w:rPr>
        <w:t>ای مئاندری با بار بستر گراولی- ماسه</w:t>
      </w:r>
      <w:r w:rsidR="005E71C9" w:rsidRPr="00607D3D">
        <w:rPr>
          <w:rFonts w:cs="B Nazanin"/>
          <w:sz w:val="22"/>
          <w:szCs w:val="22"/>
          <w:rtl/>
          <w:lang w:bidi="fa-IR"/>
        </w:rPr>
        <w:softHyphen/>
      </w:r>
      <w:r w:rsidR="000A1B18" w:rsidRPr="00607D3D">
        <w:rPr>
          <w:rFonts w:cs="B Nazanin" w:hint="cs"/>
          <w:sz w:val="22"/>
          <w:szCs w:val="22"/>
          <w:rtl/>
          <w:lang w:bidi="fa-IR"/>
        </w:rPr>
        <w:t>ای را نشان می</w:t>
      </w:r>
      <w:r w:rsidR="005E71C9" w:rsidRPr="00607D3D">
        <w:rPr>
          <w:rFonts w:cs="B Nazanin"/>
          <w:sz w:val="22"/>
          <w:szCs w:val="22"/>
          <w:rtl/>
          <w:lang w:bidi="fa-IR"/>
        </w:rPr>
        <w:softHyphen/>
      </w:r>
      <w:r w:rsidR="000A1B18" w:rsidRPr="00607D3D">
        <w:rPr>
          <w:rFonts w:cs="B Nazanin" w:hint="cs"/>
          <w:sz w:val="22"/>
          <w:szCs w:val="22"/>
          <w:rtl/>
          <w:lang w:bidi="fa-IR"/>
        </w:rPr>
        <w:t>دهند که نسبت به رودخانه</w:t>
      </w:r>
      <w:r w:rsidR="005E71C9" w:rsidRPr="00607D3D">
        <w:rPr>
          <w:rFonts w:cs="B Nazanin"/>
          <w:sz w:val="22"/>
          <w:szCs w:val="22"/>
          <w:rtl/>
          <w:lang w:bidi="fa-IR"/>
        </w:rPr>
        <w:softHyphen/>
      </w:r>
      <w:r w:rsidR="000A1B18" w:rsidRPr="00607D3D">
        <w:rPr>
          <w:rFonts w:cs="B Nazanin" w:hint="cs"/>
          <w:sz w:val="22"/>
          <w:szCs w:val="22"/>
          <w:rtl/>
          <w:lang w:bidi="fa-IR"/>
        </w:rPr>
        <w:t>های بریده</w:t>
      </w:r>
      <w:r w:rsidR="005E71C9" w:rsidRPr="00607D3D">
        <w:rPr>
          <w:rFonts w:cs="B Nazanin"/>
          <w:sz w:val="22"/>
          <w:szCs w:val="22"/>
          <w:rtl/>
          <w:lang w:bidi="fa-IR"/>
        </w:rPr>
        <w:softHyphen/>
      </w:r>
      <w:r w:rsidR="000A1B18" w:rsidRPr="00607D3D">
        <w:rPr>
          <w:rFonts w:cs="B Nazanin" w:hint="cs"/>
          <w:sz w:val="22"/>
          <w:szCs w:val="22"/>
          <w:rtl/>
          <w:lang w:bidi="fa-IR"/>
        </w:rPr>
        <w:t>بریده از انرژی کمتر و پیچش بیشتر</w:t>
      </w:r>
      <w:r w:rsidR="005E71C9" w:rsidRPr="00607D3D">
        <w:rPr>
          <w:rFonts w:cs="B Nazanin" w:hint="cs"/>
          <w:sz w:val="22"/>
          <w:szCs w:val="22"/>
          <w:rtl/>
          <w:lang w:bidi="fa-IR"/>
        </w:rPr>
        <w:t>ی</w:t>
      </w:r>
      <w:r w:rsidR="000A1B18" w:rsidRPr="00607D3D">
        <w:rPr>
          <w:rFonts w:cs="B Nazanin" w:hint="cs"/>
          <w:sz w:val="22"/>
          <w:szCs w:val="22"/>
          <w:rtl/>
          <w:lang w:bidi="fa-IR"/>
        </w:rPr>
        <w:t xml:space="preserve"> برخوردارند. این رودخانه</w:t>
      </w:r>
      <w:r w:rsidR="005E71C9" w:rsidRPr="00607D3D">
        <w:rPr>
          <w:rFonts w:cs="B Nazanin"/>
          <w:sz w:val="22"/>
          <w:szCs w:val="22"/>
          <w:rtl/>
          <w:lang w:bidi="fa-IR"/>
        </w:rPr>
        <w:softHyphen/>
      </w:r>
      <w:r w:rsidR="000A1B18" w:rsidRPr="00607D3D">
        <w:rPr>
          <w:rFonts w:cs="B Nazanin" w:hint="cs"/>
          <w:sz w:val="22"/>
          <w:szCs w:val="22"/>
          <w:rtl/>
          <w:lang w:bidi="fa-IR"/>
        </w:rPr>
        <w:t>ها با مهاجرت جانبی کانال و پرشدگی چند مرحله</w:t>
      </w:r>
      <w:r w:rsidR="005E71C9" w:rsidRPr="00607D3D">
        <w:rPr>
          <w:rFonts w:cs="B Nazanin"/>
          <w:sz w:val="22"/>
          <w:szCs w:val="22"/>
          <w:rtl/>
          <w:lang w:bidi="fa-IR"/>
        </w:rPr>
        <w:softHyphen/>
      </w:r>
      <w:r w:rsidR="000A1B18" w:rsidRPr="00607D3D">
        <w:rPr>
          <w:rFonts w:cs="B Nazanin" w:hint="cs"/>
          <w:sz w:val="22"/>
          <w:szCs w:val="22"/>
          <w:rtl/>
          <w:lang w:bidi="fa-IR"/>
        </w:rPr>
        <w:t>ای آن همراهند. وجود چندین سیکل به سمت بالاریزشونده در رسوبات پرکننده کانال و پوینت</w:t>
      </w:r>
      <w:r w:rsidR="005E71C9" w:rsidRPr="00607D3D">
        <w:rPr>
          <w:rFonts w:cs="B Nazanin"/>
          <w:sz w:val="22"/>
          <w:szCs w:val="22"/>
          <w:rtl/>
          <w:lang w:bidi="fa-IR"/>
        </w:rPr>
        <w:softHyphen/>
      </w:r>
      <w:r w:rsidR="000A1B18" w:rsidRPr="00607D3D">
        <w:rPr>
          <w:rFonts w:cs="B Nazanin" w:hint="cs"/>
          <w:sz w:val="22"/>
          <w:szCs w:val="22"/>
          <w:rtl/>
          <w:lang w:bidi="fa-IR"/>
        </w:rPr>
        <w:t>بار همراه با قاعده فرسایشی هر سیکل مؤید تناوب دوره</w:t>
      </w:r>
      <w:r w:rsidR="005E71C9" w:rsidRPr="00607D3D">
        <w:rPr>
          <w:rFonts w:cs="B Nazanin"/>
          <w:sz w:val="22"/>
          <w:szCs w:val="22"/>
          <w:rtl/>
          <w:lang w:bidi="fa-IR"/>
        </w:rPr>
        <w:softHyphen/>
      </w:r>
      <w:r w:rsidR="000A1B18" w:rsidRPr="00607D3D">
        <w:rPr>
          <w:rFonts w:cs="B Nazanin" w:hint="cs"/>
          <w:sz w:val="22"/>
          <w:szCs w:val="22"/>
          <w:rtl/>
          <w:lang w:bidi="fa-IR"/>
        </w:rPr>
        <w:t xml:space="preserve">های سیلابی و </w:t>
      </w:r>
      <w:r w:rsidR="005E71C9" w:rsidRPr="00607D3D">
        <w:rPr>
          <w:rFonts w:cs="B Nazanin" w:hint="cs"/>
          <w:sz w:val="22"/>
          <w:szCs w:val="22"/>
          <w:rtl/>
          <w:lang w:bidi="fa-IR"/>
        </w:rPr>
        <w:t>فروکش سیلاب</w:t>
      </w:r>
      <w:r w:rsidR="000A1B18" w:rsidRPr="00607D3D">
        <w:rPr>
          <w:rFonts w:cs="B Nazanin" w:hint="cs"/>
          <w:sz w:val="22"/>
          <w:szCs w:val="22"/>
          <w:rtl/>
          <w:lang w:bidi="fa-IR"/>
        </w:rPr>
        <w:t xml:space="preserve"> رودخانه است که توسط رسوبگذاری ذرات دانه</w:t>
      </w:r>
      <w:r w:rsidR="005E71C9" w:rsidRPr="00607D3D">
        <w:rPr>
          <w:rFonts w:cs="B Nazanin"/>
          <w:sz w:val="22"/>
          <w:szCs w:val="22"/>
          <w:rtl/>
          <w:lang w:bidi="fa-IR"/>
        </w:rPr>
        <w:softHyphen/>
      </w:r>
      <w:r w:rsidR="000A1B18" w:rsidRPr="00607D3D">
        <w:rPr>
          <w:rFonts w:cs="B Nazanin" w:hint="cs"/>
          <w:sz w:val="22"/>
          <w:szCs w:val="22"/>
          <w:rtl/>
          <w:lang w:bidi="fa-IR"/>
        </w:rPr>
        <w:t xml:space="preserve">ریز خارج کانال در محیطی آرام و پایدار دنبال شده است. </w:t>
      </w:r>
    </w:p>
    <w:p w14:paraId="67943A77" w14:textId="6A91E969" w:rsidR="003176E0" w:rsidRPr="004A374E" w:rsidRDefault="00607D3D" w:rsidP="004A374E">
      <w:pPr>
        <w:bidi/>
        <w:rPr>
          <w:rFonts w:cs="B Nazanin"/>
          <w:b/>
          <w:bCs/>
          <w:sz w:val="26"/>
          <w:szCs w:val="26"/>
          <w:rtl/>
          <w:lang w:bidi="fa-IR"/>
        </w:rPr>
      </w:pPr>
      <w:r>
        <w:rPr>
          <w:rFonts w:cs="B Nazanin" w:hint="cs"/>
          <w:b/>
          <w:bCs/>
          <w:sz w:val="26"/>
          <w:szCs w:val="26"/>
          <w:rtl/>
          <w:lang w:bidi="fa-IR"/>
        </w:rPr>
        <w:t>واژه</w:t>
      </w:r>
      <w:r>
        <w:rPr>
          <w:rFonts w:cs="B Nazanin"/>
          <w:b/>
          <w:bCs/>
          <w:sz w:val="26"/>
          <w:szCs w:val="26"/>
          <w:rtl/>
          <w:lang w:bidi="fa-IR"/>
        </w:rPr>
        <w:softHyphen/>
      </w:r>
      <w:r>
        <w:rPr>
          <w:rFonts w:cs="B Nazanin" w:hint="cs"/>
          <w:b/>
          <w:bCs/>
          <w:sz w:val="26"/>
          <w:szCs w:val="26"/>
          <w:rtl/>
          <w:lang w:bidi="fa-IR"/>
        </w:rPr>
        <w:t>های</w:t>
      </w:r>
      <w:r w:rsidR="004A374E" w:rsidRPr="004A374E">
        <w:rPr>
          <w:rFonts w:cs="B Nazanin" w:hint="cs"/>
          <w:b/>
          <w:bCs/>
          <w:sz w:val="26"/>
          <w:szCs w:val="26"/>
          <w:rtl/>
          <w:lang w:bidi="fa-IR"/>
        </w:rPr>
        <w:t xml:space="preserve"> کلیدی: </w:t>
      </w:r>
      <w:r w:rsidR="004A374E" w:rsidRPr="00607D3D">
        <w:rPr>
          <w:rFonts w:cs="B Nazanin" w:hint="cs"/>
          <w:b/>
          <w:bCs/>
          <w:sz w:val="22"/>
          <w:szCs w:val="22"/>
          <w:rtl/>
          <w:lang w:bidi="fa-IR"/>
        </w:rPr>
        <w:t>رسوب</w:t>
      </w:r>
      <w:r w:rsidR="004A374E" w:rsidRPr="00607D3D">
        <w:rPr>
          <w:rFonts w:cs="B Nazanin"/>
          <w:b/>
          <w:bCs/>
          <w:sz w:val="22"/>
          <w:szCs w:val="22"/>
          <w:rtl/>
          <w:lang w:bidi="fa-IR"/>
        </w:rPr>
        <w:softHyphen/>
      </w:r>
      <w:r w:rsidR="004A374E" w:rsidRPr="00607D3D">
        <w:rPr>
          <w:rFonts w:cs="B Nazanin" w:hint="cs"/>
          <w:b/>
          <w:bCs/>
          <w:sz w:val="22"/>
          <w:szCs w:val="22"/>
          <w:rtl/>
          <w:lang w:bidi="fa-IR"/>
        </w:rPr>
        <w:t>شناسی، رخساره</w:t>
      </w:r>
      <w:r w:rsidR="004A374E" w:rsidRPr="00607D3D">
        <w:rPr>
          <w:rFonts w:cs="B Nazanin"/>
          <w:b/>
          <w:bCs/>
          <w:sz w:val="22"/>
          <w:szCs w:val="22"/>
          <w:rtl/>
          <w:lang w:bidi="fa-IR"/>
        </w:rPr>
        <w:softHyphen/>
      </w:r>
      <w:r w:rsidR="004A374E" w:rsidRPr="00607D3D">
        <w:rPr>
          <w:rFonts w:cs="B Nazanin" w:hint="cs"/>
          <w:b/>
          <w:bCs/>
          <w:sz w:val="22"/>
          <w:szCs w:val="22"/>
          <w:rtl/>
          <w:lang w:bidi="fa-IR"/>
        </w:rPr>
        <w:t>های</w:t>
      </w:r>
      <w:r w:rsidR="004A374E" w:rsidRPr="00607D3D">
        <w:rPr>
          <w:rFonts w:cs="B Nazanin"/>
          <w:b/>
          <w:bCs/>
          <w:sz w:val="22"/>
          <w:szCs w:val="22"/>
          <w:rtl/>
          <w:lang w:bidi="fa-IR"/>
        </w:rPr>
        <w:softHyphen/>
      </w:r>
      <w:r w:rsidR="004A374E" w:rsidRPr="00607D3D">
        <w:rPr>
          <w:rFonts w:cs="B Nazanin" w:hint="cs"/>
          <w:b/>
          <w:bCs/>
          <w:sz w:val="22"/>
          <w:szCs w:val="22"/>
          <w:rtl/>
          <w:lang w:bidi="fa-IR"/>
        </w:rPr>
        <w:t>سنگی، عناصر ساختاری، توالی رودخانه</w:t>
      </w:r>
      <w:r w:rsidR="004A374E" w:rsidRPr="00607D3D">
        <w:rPr>
          <w:rFonts w:cs="B Nazanin"/>
          <w:b/>
          <w:bCs/>
          <w:sz w:val="22"/>
          <w:szCs w:val="22"/>
          <w:rtl/>
          <w:lang w:bidi="fa-IR"/>
        </w:rPr>
        <w:softHyphen/>
      </w:r>
      <w:r w:rsidR="004A374E" w:rsidRPr="00607D3D">
        <w:rPr>
          <w:rFonts w:cs="B Nazanin" w:hint="cs"/>
          <w:b/>
          <w:bCs/>
          <w:sz w:val="22"/>
          <w:szCs w:val="22"/>
          <w:rtl/>
          <w:lang w:bidi="fa-IR"/>
        </w:rPr>
        <w:t>ای، شمال غرب بیرجند.</w:t>
      </w:r>
      <w:r w:rsidR="000A1B18" w:rsidRPr="004A374E">
        <w:rPr>
          <w:rFonts w:cs="B Nazanin" w:hint="cs"/>
          <w:b/>
          <w:bCs/>
          <w:sz w:val="26"/>
          <w:szCs w:val="26"/>
          <w:rtl/>
          <w:lang w:bidi="fa-IR"/>
        </w:rPr>
        <w:t xml:space="preserve"> </w:t>
      </w:r>
    </w:p>
    <w:p w14:paraId="660C39FB" w14:textId="7A274B73" w:rsidR="002E3A6F" w:rsidRPr="00607D3D" w:rsidRDefault="004A374E" w:rsidP="004A374E">
      <w:pPr>
        <w:jc w:val="center"/>
        <w:rPr>
          <w:rFonts w:asciiTheme="majorBidi" w:hAnsiTheme="majorBidi" w:cstheme="majorBidi"/>
          <w:b/>
          <w:bCs/>
          <w:sz w:val="32"/>
          <w:szCs w:val="32"/>
          <w:lang w:bidi="fa-IR"/>
        </w:rPr>
      </w:pPr>
      <w:r w:rsidRPr="00607D3D">
        <w:rPr>
          <w:rFonts w:asciiTheme="majorBidi" w:hAnsiTheme="majorBidi" w:cstheme="majorBidi"/>
          <w:b/>
          <w:bCs/>
          <w:sz w:val="32"/>
          <w:szCs w:val="32"/>
          <w:lang w:bidi="fa-IR"/>
        </w:rPr>
        <w:t>Facies and architectural analysis of</w:t>
      </w:r>
      <w:r w:rsidRPr="00607D3D">
        <w:rPr>
          <w:rFonts w:asciiTheme="majorBidi" w:hAnsiTheme="majorBidi" w:cstheme="majorBidi" w:hint="cs"/>
          <w:b/>
          <w:bCs/>
          <w:sz w:val="32"/>
          <w:szCs w:val="32"/>
          <w:rtl/>
          <w:lang w:bidi="fa-IR"/>
        </w:rPr>
        <w:t xml:space="preserve"> </w:t>
      </w:r>
      <w:r w:rsidRPr="00607D3D">
        <w:rPr>
          <w:rFonts w:asciiTheme="majorBidi" w:hAnsiTheme="majorBidi" w:cstheme="majorBidi"/>
          <w:b/>
          <w:bCs/>
          <w:sz w:val="32"/>
          <w:szCs w:val="32"/>
          <w:lang w:bidi="fa-IR"/>
        </w:rPr>
        <w:t xml:space="preserve">the Lower Eocene fluvial deposits, </w:t>
      </w:r>
      <w:proofErr w:type="spellStart"/>
      <w:r w:rsidRPr="00607D3D">
        <w:rPr>
          <w:rFonts w:asciiTheme="majorBidi" w:hAnsiTheme="majorBidi" w:cstheme="majorBidi"/>
          <w:b/>
          <w:bCs/>
          <w:sz w:val="32"/>
          <w:szCs w:val="32"/>
          <w:lang w:bidi="fa-IR"/>
        </w:rPr>
        <w:t>Dahanroud</w:t>
      </w:r>
      <w:proofErr w:type="spellEnd"/>
      <w:r w:rsidRPr="00607D3D">
        <w:rPr>
          <w:rFonts w:asciiTheme="majorBidi" w:hAnsiTheme="majorBidi" w:cstheme="majorBidi"/>
          <w:b/>
          <w:bCs/>
          <w:sz w:val="32"/>
          <w:szCs w:val="32"/>
          <w:lang w:bidi="fa-IR"/>
        </w:rPr>
        <w:t xml:space="preserve"> Section, northwest of </w:t>
      </w:r>
      <w:proofErr w:type="spellStart"/>
      <w:r w:rsidRPr="00607D3D">
        <w:rPr>
          <w:rFonts w:asciiTheme="majorBidi" w:hAnsiTheme="majorBidi" w:cstheme="majorBidi"/>
          <w:b/>
          <w:bCs/>
          <w:sz w:val="32"/>
          <w:szCs w:val="32"/>
          <w:lang w:bidi="fa-IR"/>
        </w:rPr>
        <w:t>Birjand</w:t>
      </w:r>
      <w:proofErr w:type="spellEnd"/>
    </w:p>
    <w:p w14:paraId="61F7CAAD" w14:textId="26207E06" w:rsidR="004A374E" w:rsidRPr="00607D3D" w:rsidRDefault="004A374E" w:rsidP="004A374E">
      <w:pPr>
        <w:jc w:val="center"/>
        <w:rPr>
          <w:rFonts w:asciiTheme="majorBidi" w:hAnsiTheme="majorBidi" w:cstheme="majorBidi"/>
          <w:b/>
          <w:bCs/>
          <w:sz w:val="22"/>
          <w:szCs w:val="22"/>
          <w:lang w:bidi="fa-IR"/>
        </w:rPr>
      </w:pPr>
      <w:r w:rsidRPr="00607D3D">
        <w:rPr>
          <w:rFonts w:asciiTheme="majorBidi" w:hAnsiTheme="majorBidi" w:cstheme="majorBidi"/>
          <w:b/>
          <w:bCs/>
          <w:sz w:val="22"/>
          <w:szCs w:val="22"/>
          <w:lang w:bidi="fa-IR"/>
        </w:rPr>
        <w:t>Maryam Mortazavi Mehrizi</w:t>
      </w:r>
      <w:r w:rsidRPr="00607D3D">
        <w:rPr>
          <w:rFonts w:asciiTheme="majorBidi" w:hAnsiTheme="majorBidi" w:cstheme="majorBidi"/>
          <w:b/>
          <w:bCs/>
          <w:sz w:val="22"/>
          <w:szCs w:val="22"/>
          <w:vertAlign w:val="superscript"/>
          <w:lang w:bidi="fa-IR"/>
        </w:rPr>
        <w:t>1</w:t>
      </w:r>
      <w:r w:rsidRPr="00607D3D">
        <w:rPr>
          <w:rFonts w:asciiTheme="majorBidi" w:hAnsiTheme="majorBidi" w:cstheme="majorBidi"/>
          <w:b/>
          <w:bCs/>
          <w:sz w:val="22"/>
          <w:szCs w:val="22"/>
          <w:lang w:bidi="fa-IR"/>
        </w:rPr>
        <w:t xml:space="preserve">, </w:t>
      </w:r>
      <w:proofErr w:type="spellStart"/>
      <w:r w:rsidRPr="00607D3D">
        <w:rPr>
          <w:rFonts w:asciiTheme="majorBidi" w:hAnsiTheme="majorBidi" w:cstheme="majorBidi"/>
          <w:b/>
          <w:bCs/>
          <w:sz w:val="22"/>
          <w:szCs w:val="22"/>
          <w:lang w:bidi="fa-IR"/>
        </w:rPr>
        <w:t>Mahdiyeh</w:t>
      </w:r>
      <w:proofErr w:type="spellEnd"/>
      <w:r w:rsidRPr="00607D3D">
        <w:rPr>
          <w:rFonts w:asciiTheme="majorBidi" w:hAnsiTheme="majorBidi" w:cstheme="majorBidi"/>
          <w:b/>
          <w:bCs/>
          <w:sz w:val="22"/>
          <w:szCs w:val="22"/>
          <w:lang w:bidi="fa-IR"/>
        </w:rPr>
        <w:t xml:space="preserve"> Bagheri</w:t>
      </w:r>
      <w:r w:rsidRPr="00607D3D">
        <w:rPr>
          <w:rFonts w:asciiTheme="majorBidi" w:hAnsiTheme="majorBidi" w:cstheme="majorBidi"/>
          <w:b/>
          <w:bCs/>
          <w:sz w:val="22"/>
          <w:szCs w:val="22"/>
          <w:vertAlign w:val="superscript"/>
          <w:lang w:bidi="fa-IR"/>
        </w:rPr>
        <w:t>2</w:t>
      </w:r>
      <w:r w:rsidR="000E0923">
        <w:rPr>
          <w:rFonts w:asciiTheme="majorBidi" w:hAnsiTheme="majorBidi" w:cstheme="majorBidi"/>
          <w:b/>
          <w:bCs/>
          <w:sz w:val="22"/>
          <w:szCs w:val="22"/>
          <w:vertAlign w:val="superscript"/>
          <w:lang w:bidi="fa-IR"/>
        </w:rPr>
        <w:t>*</w:t>
      </w:r>
    </w:p>
    <w:p w14:paraId="5AFE7908" w14:textId="0A2C7C58" w:rsidR="004A374E" w:rsidRPr="00607D3D" w:rsidRDefault="000E0923" w:rsidP="004A374E">
      <w:pPr>
        <w:jc w:val="center"/>
        <w:rPr>
          <w:rFonts w:asciiTheme="majorBidi" w:hAnsiTheme="majorBidi" w:cstheme="majorBidi"/>
          <w:sz w:val="20"/>
          <w:lang w:bidi="fa-IR"/>
        </w:rPr>
      </w:pPr>
      <w:r>
        <w:rPr>
          <w:rFonts w:asciiTheme="majorBidi" w:hAnsiTheme="majorBidi" w:cstheme="majorBidi"/>
          <w:sz w:val="20"/>
          <w:vertAlign w:val="superscript"/>
          <w:lang w:bidi="fa-IR"/>
        </w:rPr>
        <w:t>1</w:t>
      </w:r>
      <w:r w:rsidR="00C9223D" w:rsidRPr="00607D3D">
        <w:rPr>
          <w:rFonts w:asciiTheme="majorBidi" w:hAnsiTheme="majorBidi" w:cstheme="majorBidi"/>
          <w:sz w:val="20"/>
          <w:lang w:bidi="fa-IR"/>
        </w:rPr>
        <w:t xml:space="preserve">Assistant professor, </w:t>
      </w:r>
      <w:bookmarkStart w:id="0" w:name="_Hlk119533270"/>
      <w:r w:rsidR="00C9223D" w:rsidRPr="00607D3D">
        <w:rPr>
          <w:rFonts w:asciiTheme="majorBidi" w:hAnsiTheme="majorBidi" w:cstheme="majorBidi"/>
          <w:sz w:val="20"/>
          <w:lang w:bidi="fa-IR"/>
        </w:rPr>
        <w:t xml:space="preserve">Department of Geology, Faculty of Sciences, University of </w:t>
      </w:r>
      <w:proofErr w:type="spellStart"/>
      <w:r w:rsidR="00C9223D" w:rsidRPr="00607D3D">
        <w:rPr>
          <w:rFonts w:asciiTheme="majorBidi" w:hAnsiTheme="majorBidi" w:cstheme="majorBidi"/>
          <w:sz w:val="20"/>
          <w:lang w:bidi="fa-IR"/>
        </w:rPr>
        <w:t>Birjand</w:t>
      </w:r>
      <w:proofErr w:type="spellEnd"/>
      <w:r w:rsidR="00C9223D" w:rsidRPr="00607D3D">
        <w:rPr>
          <w:rFonts w:asciiTheme="majorBidi" w:hAnsiTheme="majorBidi" w:cstheme="majorBidi"/>
          <w:sz w:val="20"/>
          <w:lang w:bidi="fa-IR"/>
        </w:rPr>
        <w:t xml:space="preserve">, </w:t>
      </w:r>
      <w:bookmarkEnd w:id="0"/>
      <w:r w:rsidR="00C9223D" w:rsidRPr="008E5261">
        <w:rPr>
          <w:rFonts w:asciiTheme="majorBidi" w:hAnsiTheme="majorBidi" w:cstheme="majorBidi"/>
          <w:sz w:val="20"/>
          <w:lang w:bidi="fa-IR"/>
        </w:rPr>
        <w:fldChar w:fldCharType="begin"/>
      </w:r>
      <w:r w:rsidR="00C9223D" w:rsidRPr="008E5261">
        <w:rPr>
          <w:rFonts w:asciiTheme="majorBidi" w:hAnsiTheme="majorBidi" w:cstheme="majorBidi"/>
          <w:sz w:val="20"/>
          <w:lang w:bidi="fa-IR"/>
        </w:rPr>
        <w:instrText xml:space="preserve"> HYPERLINK "mailto:mmortazavi@birjand.ac.ir" </w:instrText>
      </w:r>
      <w:r w:rsidR="00C9223D" w:rsidRPr="008E5261">
        <w:rPr>
          <w:rFonts w:asciiTheme="majorBidi" w:hAnsiTheme="majorBidi" w:cstheme="majorBidi"/>
          <w:sz w:val="20"/>
          <w:lang w:bidi="fa-IR"/>
        </w:rPr>
        <w:fldChar w:fldCharType="separate"/>
      </w:r>
      <w:r w:rsidR="00C9223D" w:rsidRPr="008E5261">
        <w:rPr>
          <w:rStyle w:val="Hyperlink"/>
          <w:rFonts w:asciiTheme="majorBidi" w:hAnsiTheme="majorBidi" w:cstheme="majorBidi"/>
          <w:color w:val="auto"/>
          <w:sz w:val="20"/>
          <w:u w:val="none"/>
          <w:lang w:bidi="fa-IR"/>
        </w:rPr>
        <w:t>mmortazavi@birjand.ac.ir</w:t>
      </w:r>
      <w:r w:rsidR="00C9223D" w:rsidRPr="008E5261">
        <w:rPr>
          <w:rFonts w:asciiTheme="majorBidi" w:hAnsiTheme="majorBidi" w:cstheme="majorBidi"/>
          <w:sz w:val="20"/>
          <w:lang w:bidi="fa-IR"/>
        </w:rPr>
        <w:fldChar w:fldCharType="end"/>
      </w:r>
    </w:p>
    <w:p w14:paraId="184AD501" w14:textId="478F79A8" w:rsidR="00472C51" w:rsidRPr="008E5261" w:rsidRDefault="000E0923" w:rsidP="00472C51">
      <w:pPr>
        <w:jc w:val="center"/>
        <w:rPr>
          <w:rFonts w:asciiTheme="majorBidi" w:hAnsiTheme="majorBidi" w:cstheme="majorBidi"/>
          <w:sz w:val="20"/>
          <w:shd w:val="clear" w:color="auto" w:fill="FFFFFF"/>
        </w:rPr>
      </w:pPr>
      <w:r>
        <w:rPr>
          <w:rFonts w:asciiTheme="majorBidi" w:hAnsiTheme="majorBidi" w:cstheme="majorBidi"/>
          <w:sz w:val="20"/>
          <w:vertAlign w:val="superscript"/>
          <w:lang w:bidi="fa-IR"/>
        </w:rPr>
        <w:t>2*</w:t>
      </w:r>
      <w:r w:rsidR="000F7426" w:rsidRPr="00607D3D">
        <w:rPr>
          <w:rFonts w:asciiTheme="majorBidi" w:hAnsiTheme="majorBidi" w:cstheme="majorBidi"/>
          <w:sz w:val="20"/>
          <w:lang w:bidi="fa-IR"/>
        </w:rPr>
        <w:t>MSc</w:t>
      </w:r>
      <w:r w:rsidR="00C9223D" w:rsidRPr="00607D3D">
        <w:rPr>
          <w:rFonts w:asciiTheme="majorBidi" w:hAnsiTheme="majorBidi" w:cstheme="majorBidi"/>
          <w:sz w:val="20"/>
          <w:lang w:bidi="fa-IR"/>
        </w:rPr>
        <w:t xml:space="preserve"> </w:t>
      </w:r>
      <w:r w:rsidR="000F7426">
        <w:rPr>
          <w:rFonts w:asciiTheme="majorBidi" w:hAnsiTheme="majorBidi" w:cstheme="majorBidi"/>
          <w:sz w:val="20"/>
          <w:lang w:bidi="fa-IR"/>
        </w:rPr>
        <w:t>graduate</w:t>
      </w:r>
      <w:r w:rsidR="00C9223D" w:rsidRPr="00607D3D">
        <w:rPr>
          <w:rFonts w:asciiTheme="majorBidi" w:hAnsiTheme="majorBidi" w:cstheme="majorBidi"/>
          <w:sz w:val="20"/>
          <w:lang w:bidi="fa-IR"/>
        </w:rPr>
        <w:t xml:space="preserve">, Department of Geology, Faculty of Sciences, University of </w:t>
      </w:r>
      <w:proofErr w:type="spellStart"/>
      <w:r w:rsidR="00C9223D" w:rsidRPr="00607D3D">
        <w:rPr>
          <w:rFonts w:asciiTheme="majorBidi" w:hAnsiTheme="majorBidi" w:cstheme="majorBidi"/>
          <w:sz w:val="20"/>
          <w:lang w:bidi="fa-IR"/>
        </w:rPr>
        <w:t>Birjand</w:t>
      </w:r>
      <w:proofErr w:type="spellEnd"/>
      <w:r w:rsidR="00C9223D" w:rsidRPr="00607D3D">
        <w:rPr>
          <w:rFonts w:asciiTheme="majorBidi" w:hAnsiTheme="majorBidi" w:cstheme="majorBidi"/>
          <w:sz w:val="20"/>
          <w:lang w:bidi="fa-IR"/>
        </w:rPr>
        <w:t>,</w:t>
      </w:r>
      <w:r w:rsidR="00472C51" w:rsidRPr="00472C51">
        <w:rPr>
          <w:rFonts w:asciiTheme="majorBidi" w:hAnsiTheme="majorBidi" w:cstheme="majorBidi"/>
          <w:color w:val="444444"/>
          <w:sz w:val="20"/>
          <w:shd w:val="clear" w:color="auto" w:fill="FFFFFF"/>
        </w:rPr>
        <w:t xml:space="preserve"> </w:t>
      </w:r>
      <w:hyperlink r:id="rId7" w:history="1">
        <w:r w:rsidR="00472C51" w:rsidRPr="008E5261">
          <w:rPr>
            <w:rStyle w:val="Hyperlink"/>
            <w:rFonts w:asciiTheme="majorBidi" w:hAnsiTheme="majorBidi" w:cstheme="majorBidi"/>
            <w:color w:val="auto"/>
            <w:sz w:val="20"/>
            <w:u w:val="none"/>
            <w:shd w:val="clear" w:color="auto" w:fill="FFFFFF"/>
          </w:rPr>
          <w:t>bagherimahdieh22@gmail.com</w:t>
        </w:r>
      </w:hyperlink>
    </w:p>
    <w:p w14:paraId="410D931B" w14:textId="77777777" w:rsidR="00472C51" w:rsidRPr="00472C51" w:rsidRDefault="00472C51" w:rsidP="00472C51">
      <w:pPr>
        <w:jc w:val="center"/>
        <w:rPr>
          <w:rFonts w:asciiTheme="majorBidi" w:hAnsiTheme="majorBidi" w:cstheme="majorBidi"/>
          <w:color w:val="444444"/>
          <w:sz w:val="20"/>
          <w:shd w:val="clear" w:color="auto" w:fill="FFFFFF"/>
          <w:rtl/>
        </w:rPr>
      </w:pPr>
    </w:p>
    <w:p w14:paraId="7EE858E5" w14:textId="343914EF" w:rsidR="00C232C2" w:rsidRDefault="00C9223D" w:rsidP="00C9223D">
      <w:pPr>
        <w:rPr>
          <w:rFonts w:cs="B Nazanin"/>
          <w:b/>
          <w:bCs/>
          <w:sz w:val="26"/>
          <w:szCs w:val="26"/>
          <w:rtl/>
          <w:lang w:bidi="fa-IR"/>
        </w:rPr>
      </w:pPr>
      <w:r>
        <w:rPr>
          <w:rFonts w:cs="B Nazanin"/>
          <w:b/>
          <w:bCs/>
          <w:sz w:val="26"/>
          <w:szCs w:val="26"/>
          <w:lang w:bidi="fa-IR"/>
        </w:rPr>
        <w:t>Abstract</w:t>
      </w:r>
    </w:p>
    <w:p w14:paraId="08777C58" w14:textId="77777777" w:rsidR="00517D08" w:rsidRPr="00607D3D" w:rsidRDefault="00C9223D" w:rsidP="00517D08">
      <w:pPr>
        <w:rPr>
          <w:rFonts w:asciiTheme="majorBidi" w:hAnsiTheme="majorBidi" w:cstheme="majorBidi"/>
          <w:sz w:val="22"/>
          <w:szCs w:val="22"/>
          <w:lang w:bidi="fa-IR"/>
        </w:rPr>
      </w:pPr>
      <w:r w:rsidRPr="00607D3D">
        <w:rPr>
          <w:rFonts w:asciiTheme="majorBidi" w:hAnsiTheme="majorBidi" w:cstheme="majorBidi"/>
          <w:sz w:val="22"/>
          <w:szCs w:val="22"/>
          <w:lang w:bidi="fa-IR"/>
        </w:rPr>
        <w:t>In this research, the</w:t>
      </w:r>
      <w:r w:rsidR="00C232C2" w:rsidRPr="00607D3D">
        <w:rPr>
          <w:rFonts w:asciiTheme="majorBidi" w:hAnsiTheme="majorBidi" w:cstheme="majorBidi"/>
          <w:sz w:val="22"/>
          <w:szCs w:val="22"/>
          <w:lang w:bidi="fa-IR"/>
        </w:rPr>
        <w:t xml:space="preserve"> </w:t>
      </w:r>
      <w:r w:rsidRPr="00607D3D">
        <w:rPr>
          <w:rFonts w:asciiTheme="majorBidi" w:hAnsiTheme="majorBidi" w:cstheme="majorBidi"/>
          <w:sz w:val="22"/>
          <w:szCs w:val="22"/>
          <w:lang w:bidi="fa-IR"/>
        </w:rPr>
        <w:t xml:space="preserve">Lower Eocene </w:t>
      </w:r>
      <w:r w:rsidR="00C232C2" w:rsidRPr="00607D3D">
        <w:rPr>
          <w:rFonts w:asciiTheme="majorBidi" w:hAnsiTheme="majorBidi" w:cstheme="majorBidi"/>
          <w:sz w:val="22"/>
          <w:szCs w:val="22"/>
          <w:lang w:bidi="fa-IR"/>
        </w:rPr>
        <w:t>fluvial strata</w:t>
      </w:r>
      <w:r w:rsidRPr="00607D3D">
        <w:rPr>
          <w:rFonts w:asciiTheme="majorBidi" w:hAnsiTheme="majorBidi" w:cstheme="majorBidi"/>
          <w:sz w:val="22"/>
          <w:szCs w:val="22"/>
          <w:lang w:bidi="fa-IR"/>
        </w:rPr>
        <w:t xml:space="preserve"> in the northwest of </w:t>
      </w:r>
      <w:proofErr w:type="spellStart"/>
      <w:r w:rsidRPr="00607D3D">
        <w:rPr>
          <w:rFonts w:asciiTheme="majorBidi" w:hAnsiTheme="majorBidi" w:cstheme="majorBidi"/>
          <w:sz w:val="22"/>
          <w:szCs w:val="22"/>
          <w:lang w:bidi="fa-IR"/>
        </w:rPr>
        <w:t>Birjand</w:t>
      </w:r>
      <w:proofErr w:type="spellEnd"/>
      <w:r w:rsidR="00C232C2" w:rsidRPr="00607D3D">
        <w:rPr>
          <w:rFonts w:asciiTheme="majorBidi" w:hAnsiTheme="majorBidi" w:cstheme="majorBidi"/>
          <w:sz w:val="22"/>
          <w:szCs w:val="22"/>
          <w:lang w:bidi="fa-IR"/>
        </w:rPr>
        <w:t xml:space="preserve"> have been the subjects of systematic sedimentological studies. Detailed analyses of the facies</w:t>
      </w:r>
      <w:r w:rsidRPr="00607D3D">
        <w:rPr>
          <w:rFonts w:asciiTheme="majorBidi" w:hAnsiTheme="majorBidi" w:cstheme="majorBidi"/>
          <w:sz w:val="22"/>
          <w:szCs w:val="22"/>
          <w:lang w:bidi="fa-IR"/>
        </w:rPr>
        <w:t xml:space="preserve"> </w:t>
      </w:r>
      <w:r w:rsidR="00C232C2" w:rsidRPr="00607D3D">
        <w:rPr>
          <w:rFonts w:asciiTheme="majorBidi" w:hAnsiTheme="majorBidi" w:cstheme="majorBidi"/>
          <w:sz w:val="22"/>
          <w:szCs w:val="22"/>
          <w:lang w:bidi="fa-IR"/>
        </w:rPr>
        <w:t>and sedimentary architecture</w:t>
      </w:r>
      <w:r w:rsidRPr="00607D3D">
        <w:rPr>
          <w:rFonts w:asciiTheme="majorBidi" w:hAnsiTheme="majorBidi" w:cstheme="majorBidi"/>
          <w:sz w:val="22"/>
          <w:szCs w:val="22"/>
          <w:lang w:bidi="fa-IR"/>
        </w:rPr>
        <w:t xml:space="preserve">s </w:t>
      </w:r>
      <w:r w:rsidR="00C232C2" w:rsidRPr="00607D3D">
        <w:rPr>
          <w:rFonts w:asciiTheme="majorBidi" w:hAnsiTheme="majorBidi" w:cstheme="majorBidi"/>
          <w:sz w:val="22"/>
          <w:szCs w:val="22"/>
          <w:lang w:bidi="fa-IR"/>
        </w:rPr>
        <w:t>were performed on the</w:t>
      </w:r>
      <w:r w:rsidRPr="00607D3D">
        <w:rPr>
          <w:rFonts w:asciiTheme="majorBidi" w:hAnsiTheme="majorBidi" w:cstheme="majorBidi"/>
          <w:sz w:val="22"/>
          <w:szCs w:val="22"/>
          <w:lang w:bidi="fa-IR"/>
        </w:rPr>
        <w:t xml:space="preserve"> </w:t>
      </w:r>
      <w:r w:rsidR="00C232C2" w:rsidRPr="00607D3D">
        <w:rPr>
          <w:rFonts w:asciiTheme="majorBidi" w:hAnsiTheme="majorBidi" w:cstheme="majorBidi"/>
          <w:sz w:val="22"/>
          <w:szCs w:val="22"/>
          <w:lang w:bidi="fa-IR"/>
        </w:rPr>
        <w:t>exposures. The cumulative stratigraphical thickness of the studied</w:t>
      </w:r>
      <w:r w:rsidRPr="00607D3D">
        <w:rPr>
          <w:rFonts w:asciiTheme="majorBidi" w:hAnsiTheme="majorBidi" w:cstheme="majorBidi"/>
          <w:sz w:val="22"/>
          <w:szCs w:val="22"/>
          <w:lang w:bidi="fa-IR"/>
        </w:rPr>
        <w:t xml:space="preserve"> siliciclastic</w:t>
      </w:r>
      <w:r w:rsidR="00C232C2" w:rsidRPr="00607D3D">
        <w:rPr>
          <w:rFonts w:asciiTheme="majorBidi" w:hAnsiTheme="majorBidi" w:cstheme="majorBidi"/>
          <w:sz w:val="22"/>
          <w:szCs w:val="22"/>
          <w:lang w:bidi="fa-IR"/>
        </w:rPr>
        <w:t xml:space="preserve"> succession reaches about </w:t>
      </w:r>
      <w:r w:rsidRPr="00607D3D">
        <w:rPr>
          <w:rFonts w:asciiTheme="majorBidi" w:hAnsiTheme="majorBidi" w:cstheme="majorBidi"/>
          <w:sz w:val="22"/>
          <w:szCs w:val="22"/>
          <w:lang w:bidi="fa-IR"/>
        </w:rPr>
        <w:t>170.6</w:t>
      </w:r>
      <w:r w:rsidR="00C232C2" w:rsidRPr="00607D3D">
        <w:rPr>
          <w:rFonts w:asciiTheme="majorBidi" w:hAnsiTheme="majorBidi" w:cstheme="majorBidi"/>
          <w:sz w:val="22"/>
          <w:szCs w:val="22"/>
          <w:lang w:bidi="fa-IR"/>
        </w:rPr>
        <w:t xml:space="preserve"> m</w:t>
      </w:r>
      <w:r w:rsidRPr="00607D3D">
        <w:rPr>
          <w:rFonts w:asciiTheme="majorBidi" w:hAnsiTheme="majorBidi" w:cstheme="majorBidi"/>
          <w:sz w:val="22"/>
          <w:szCs w:val="22"/>
          <w:lang w:bidi="fa-IR"/>
        </w:rPr>
        <w:t xml:space="preserve"> and includes conglomerate, sandstone and mudstone (shale, siltstone and mudstone) beds</w:t>
      </w:r>
      <w:r w:rsidR="00C232C2" w:rsidRPr="00607D3D">
        <w:rPr>
          <w:rFonts w:asciiTheme="majorBidi" w:hAnsiTheme="majorBidi" w:cstheme="majorBidi"/>
          <w:sz w:val="22"/>
          <w:szCs w:val="22"/>
          <w:lang w:bidi="fa-IR"/>
        </w:rPr>
        <w:t>. Six sedimentary facies</w:t>
      </w:r>
      <w:r w:rsidRPr="00607D3D">
        <w:rPr>
          <w:rFonts w:asciiTheme="majorBidi" w:hAnsiTheme="majorBidi" w:cstheme="majorBidi"/>
          <w:sz w:val="22"/>
          <w:szCs w:val="22"/>
          <w:lang w:bidi="fa-IR"/>
        </w:rPr>
        <w:t xml:space="preserve"> </w:t>
      </w:r>
      <w:proofErr w:type="spellStart"/>
      <w:r w:rsidRPr="00607D3D">
        <w:rPr>
          <w:rFonts w:asciiTheme="majorBidi" w:hAnsiTheme="majorBidi" w:cstheme="majorBidi"/>
          <w:sz w:val="22"/>
          <w:szCs w:val="22"/>
          <w:lang w:bidi="fa-IR"/>
        </w:rPr>
        <w:t>Gcm</w:t>
      </w:r>
      <w:proofErr w:type="spellEnd"/>
      <w:r w:rsidRPr="00607D3D">
        <w:rPr>
          <w:rFonts w:asciiTheme="majorBidi" w:hAnsiTheme="majorBidi" w:cstheme="majorBidi"/>
          <w:sz w:val="22"/>
          <w:szCs w:val="22"/>
          <w:lang w:bidi="fa-IR"/>
        </w:rPr>
        <w:t xml:space="preserve">, </w:t>
      </w:r>
      <w:proofErr w:type="spellStart"/>
      <w:r w:rsidRPr="00607D3D">
        <w:rPr>
          <w:rFonts w:asciiTheme="majorBidi" w:hAnsiTheme="majorBidi" w:cstheme="majorBidi"/>
          <w:sz w:val="22"/>
          <w:szCs w:val="22"/>
          <w:lang w:bidi="fa-IR"/>
        </w:rPr>
        <w:t>Sm</w:t>
      </w:r>
      <w:proofErr w:type="spellEnd"/>
      <w:r w:rsidRPr="00607D3D">
        <w:rPr>
          <w:rFonts w:asciiTheme="majorBidi" w:hAnsiTheme="majorBidi" w:cstheme="majorBidi"/>
          <w:sz w:val="22"/>
          <w:szCs w:val="22"/>
          <w:lang w:bidi="fa-IR"/>
        </w:rPr>
        <w:t xml:space="preserve">, </w:t>
      </w:r>
      <w:proofErr w:type="spellStart"/>
      <w:r w:rsidRPr="00607D3D">
        <w:rPr>
          <w:rFonts w:asciiTheme="majorBidi" w:hAnsiTheme="majorBidi" w:cstheme="majorBidi"/>
          <w:sz w:val="22"/>
          <w:szCs w:val="22"/>
          <w:lang w:bidi="fa-IR"/>
        </w:rPr>
        <w:t>Sh</w:t>
      </w:r>
      <w:proofErr w:type="spellEnd"/>
      <w:r w:rsidRPr="00607D3D">
        <w:rPr>
          <w:rFonts w:asciiTheme="majorBidi" w:hAnsiTheme="majorBidi" w:cstheme="majorBidi"/>
          <w:sz w:val="22"/>
          <w:szCs w:val="22"/>
          <w:lang w:bidi="fa-IR"/>
        </w:rPr>
        <w:t xml:space="preserve">, </w:t>
      </w:r>
      <w:proofErr w:type="spellStart"/>
      <w:r w:rsidRPr="00607D3D">
        <w:rPr>
          <w:rFonts w:asciiTheme="majorBidi" w:hAnsiTheme="majorBidi" w:cstheme="majorBidi"/>
          <w:sz w:val="22"/>
          <w:szCs w:val="22"/>
          <w:lang w:bidi="fa-IR"/>
        </w:rPr>
        <w:t>Sl</w:t>
      </w:r>
      <w:proofErr w:type="spellEnd"/>
      <w:r w:rsidRPr="00607D3D">
        <w:rPr>
          <w:rFonts w:asciiTheme="majorBidi" w:hAnsiTheme="majorBidi" w:cstheme="majorBidi"/>
          <w:sz w:val="22"/>
          <w:szCs w:val="22"/>
          <w:lang w:bidi="fa-IR"/>
        </w:rPr>
        <w:t>, Sr, Fl and four</w:t>
      </w:r>
      <w:r w:rsidR="00C232C2" w:rsidRPr="00607D3D">
        <w:rPr>
          <w:rFonts w:asciiTheme="majorBidi" w:hAnsiTheme="majorBidi" w:cstheme="majorBidi"/>
          <w:sz w:val="22"/>
          <w:szCs w:val="22"/>
          <w:lang w:bidi="fa-IR"/>
        </w:rPr>
        <w:t xml:space="preserve"> architectural elements</w:t>
      </w:r>
      <w:r w:rsidRPr="00607D3D">
        <w:rPr>
          <w:rFonts w:asciiTheme="majorBidi" w:hAnsiTheme="majorBidi" w:cstheme="majorBidi"/>
          <w:sz w:val="22"/>
          <w:szCs w:val="22"/>
          <w:lang w:bidi="fa-IR"/>
        </w:rPr>
        <w:t xml:space="preserve"> CH, SB, CS and FF</w:t>
      </w:r>
      <w:r w:rsidR="00C232C2" w:rsidRPr="00607D3D">
        <w:rPr>
          <w:rFonts w:asciiTheme="majorBidi" w:hAnsiTheme="majorBidi" w:cstheme="majorBidi"/>
          <w:sz w:val="22"/>
          <w:szCs w:val="22"/>
          <w:lang w:bidi="fa-IR"/>
        </w:rPr>
        <w:t xml:space="preserve"> were identified</w:t>
      </w:r>
      <w:r w:rsidRPr="00607D3D">
        <w:rPr>
          <w:rFonts w:asciiTheme="majorBidi" w:hAnsiTheme="majorBidi" w:cstheme="majorBidi"/>
          <w:sz w:val="22"/>
          <w:szCs w:val="22"/>
          <w:lang w:bidi="fa-IR"/>
        </w:rPr>
        <w:t xml:space="preserve"> based on present </w:t>
      </w:r>
      <w:r w:rsidR="00517D08" w:rsidRPr="00607D3D">
        <w:rPr>
          <w:rFonts w:asciiTheme="majorBidi" w:hAnsiTheme="majorBidi" w:cstheme="majorBidi"/>
          <w:sz w:val="22"/>
          <w:szCs w:val="22"/>
          <w:lang w:bidi="fa-IR"/>
        </w:rPr>
        <w:t>classifications. All</w:t>
      </w:r>
      <w:r w:rsidR="00C232C2" w:rsidRPr="00607D3D">
        <w:rPr>
          <w:rFonts w:asciiTheme="majorBidi" w:hAnsiTheme="majorBidi" w:cstheme="majorBidi"/>
          <w:sz w:val="22"/>
          <w:szCs w:val="22"/>
          <w:lang w:bidi="fa-IR"/>
        </w:rPr>
        <w:t xml:space="preserve"> of these sediments represent </w:t>
      </w:r>
      <w:r w:rsidRPr="00607D3D">
        <w:rPr>
          <w:rFonts w:asciiTheme="majorBidi" w:hAnsiTheme="majorBidi" w:cstheme="majorBidi"/>
          <w:sz w:val="22"/>
          <w:szCs w:val="22"/>
          <w:lang w:bidi="fa-IR"/>
        </w:rPr>
        <w:t>gravel- sand bed meandering</w:t>
      </w:r>
      <w:r w:rsidR="00C232C2" w:rsidRPr="00607D3D">
        <w:rPr>
          <w:rFonts w:asciiTheme="majorBidi" w:hAnsiTheme="majorBidi" w:cstheme="majorBidi"/>
          <w:sz w:val="22"/>
          <w:szCs w:val="22"/>
          <w:lang w:bidi="fa-IR"/>
        </w:rPr>
        <w:t xml:space="preserve"> river system</w:t>
      </w:r>
      <w:r w:rsidRPr="00607D3D">
        <w:rPr>
          <w:rFonts w:asciiTheme="majorBidi" w:hAnsiTheme="majorBidi" w:cstheme="majorBidi"/>
          <w:sz w:val="22"/>
          <w:szCs w:val="22"/>
          <w:lang w:bidi="fa-IR"/>
        </w:rPr>
        <w:t xml:space="preserve"> that have low energy and high</w:t>
      </w:r>
      <w:r w:rsidR="00517D08" w:rsidRPr="00607D3D">
        <w:rPr>
          <w:rFonts w:asciiTheme="majorBidi" w:hAnsiTheme="majorBidi" w:cstheme="majorBidi"/>
          <w:sz w:val="22"/>
          <w:szCs w:val="22"/>
          <w:lang w:bidi="fa-IR"/>
        </w:rPr>
        <w:t xml:space="preserve"> </w:t>
      </w:r>
      <w:r w:rsidR="00C232C2" w:rsidRPr="00607D3D">
        <w:rPr>
          <w:rFonts w:asciiTheme="majorBidi" w:hAnsiTheme="majorBidi" w:cstheme="majorBidi"/>
          <w:sz w:val="22"/>
          <w:szCs w:val="22"/>
          <w:lang w:bidi="fa-IR"/>
        </w:rPr>
        <w:t>sinuosity</w:t>
      </w:r>
      <w:r w:rsidR="00517D08" w:rsidRPr="00607D3D">
        <w:rPr>
          <w:rFonts w:asciiTheme="majorBidi" w:hAnsiTheme="majorBidi" w:cstheme="majorBidi"/>
          <w:sz w:val="22"/>
          <w:szCs w:val="22"/>
          <w:lang w:bidi="fa-IR"/>
        </w:rPr>
        <w:t xml:space="preserve"> relative to braided rivers. These rivers have</w:t>
      </w:r>
      <w:r w:rsidR="00C232C2" w:rsidRPr="00607D3D">
        <w:rPr>
          <w:rFonts w:asciiTheme="majorBidi" w:hAnsiTheme="majorBidi" w:cstheme="majorBidi"/>
          <w:sz w:val="22"/>
          <w:szCs w:val="22"/>
          <w:lang w:bidi="fa-IR"/>
        </w:rPr>
        <w:t xml:space="preserve"> Lateral migrat</w:t>
      </w:r>
      <w:r w:rsidR="00517D08" w:rsidRPr="00607D3D">
        <w:rPr>
          <w:rFonts w:asciiTheme="majorBidi" w:hAnsiTheme="majorBidi" w:cstheme="majorBidi"/>
          <w:sz w:val="22"/>
          <w:szCs w:val="22"/>
          <w:lang w:bidi="fa-IR"/>
        </w:rPr>
        <w:t>ion of channel and multi-story channel fills.</w:t>
      </w:r>
      <w:r w:rsidR="00C232C2" w:rsidRPr="00607D3D">
        <w:rPr>
          <w:rFonts w:asciiTheme="majorBidi" w:hAnsiTheme="majorBidi" w:cstheme="majorBidi"/>
          <w:sz w:val="22"/>
          <w:szCs w:val="22"/>
          <w:lang w:bidi="fa-IR"/>
        </w:rPr>
        <w:t xml:space="preserve"> </w:t>
      </w:r>
      <w:r w:rsidR="00517D08" w:rsidRPr="00607D3D">
        <w:rPr>
          <w:rFonts w:asciiTheme="majorBidi" w:hAnsiTheme="majorBidi" w:cstheme="majorBidi"/>
          <w:sz w:val="22"/>
          <w:szCs w:val="22"/>
          <w:lang w:bidi="fa-IR"/>
        </w:rPr>
        <w:t xml:space="preserve">The present of multi fining upward cycles in the channel fill deposits and point bar with erosive lower contact of each cycle show alternation of flood and wanning flood periods of river that follows with deposition of overbank fine grain deposits in the stable and quiet environment. </w:t>
      </w:r>
    </w:p>
    <w:p w14:paraId="12A7C282" w14:textId="4C71AC5A" w:rsidR="002A6DBD" w:rsidRPr="002A6DBD" w:rsidRDefault="00517D08" w:rsidP="00472C51">
      <w:pPr>
        <w:rPr>
          <w:rFonts w:asciiTheme="majorBidi" w:hAnsiTheme="majorBidi" w:cstheme="majorBidi"/>
          <w:sz w:val="20"/>
          <w:rtl/>
          <w:lang w:bidi="fa-IR"/>
        </w:rPr>
      </w:pPr>
      <w:r w:rsidRPr="002A6DBD">
        <w:rPr>
          <w:rFonts w:asciiTheme="majorBidi" w:hAnsiTheme="majorBidi" w:cstheme="majorBidi"/>
          <w:b/>
          <w:bCs/>
          <w:sz w:val="20"/>
          <w:lang w:bidi="fa-IR"/>
        </w:rPr>
        <w:t>Key words:</w:t>
      </w:r>
      <w:r>
        <w:rPr>
          <w:rFonts w:asciiTheme="majorBidi" w:hAnsiTheme="majorBidi" w:cstheme="majorBidi"/>
          <w:sz w:val="20"/>
          <w:lang w:bidi="fa-IR"/>
        </w:rPr>
        <w:t xml:space="preserve"> </w:t>
      </w:r>
      <w:r w:rsidR="002A6DBD" w:rsidRPr="00607D3D">
        <w:rPr>
          <w:rFonts w:asciiTheme="majorBidi" w:hAnsiTheme="majorBidi" w:cstheme="majorBidi"/>
          <w:b/>
          <w:bCs/>
          <w:sz w:val="20"/>
          <w:lang w:bidi="fa-IR"/>
        </w:rPr>
        <w:t>Sedimentology</w:t>
      </w:r>
      <w:r w:rsidRPr="00607D3D">
        <w:rPr>
          <w:rFonts w:asciiTheme="majorBidi" w:hAnsiTheme="majorBidi" w:cstheme="majorBidi"/>
          <w:b/>
          <w:bCs/>
          <w:sz w:val="20"/>
          <w:lang w:bidi="fa-IR"/>
        </w:rPr>
        <w:t xml:space="preserve">, Lithofacies, Architectural elements, Fluvial succession, Northwest of </w:t>
      </w:r>
      <w:proofErr w:type="spellStart"/>
      <w:r w:rsidRPr="00607D3D">
        <w:rPr>
          <w:rFonts w:asciiTheme="majorBidi" w:hAnsiTheme="majorBidi" w:cstheme="majorBidi"/>
          <w:b/>
          <w:bCs/>
          <w:sz w:val="20"/>
          <w:lang w:bidi="fa-IR"/>
        </w:rPr>
        <w:t>Birjand</w:t>
      </w:r>
      <w:proofErr w:type="spellEnd"/>
      <w:r w:rsidR="002A6DBD" w:rsidRPr="00607D3D">
        <w:rPr>
          <w:rFonts w:asciiTheme="majorBidi" w:hAnsiTheme="majorBidi" w:cstheme="majorBidi"/>
          <w:b/>
          <w:bCs/>
          <w:sz w:val="20"/>
          <w:lang w:bidi="fa-IR"/>
        </w:rPr>
        <w:t>.</w:t>
      </w:r>
      <w:r>
        <w:rPr>
          <w:rFonts w:asciiTheme="majorBidi" w:hAnsiTheme="majorBidi" w:cstheme="majorBidi"/>
          <w:sz w:val="20"/>
          <w:lang w:bidi="fa-IR"/>
        </w:rPr>
        <w:t xml:space="preserve"> </w:t>
      </w:r>
    </w:p>
    <w:p w14:paraId="74E09180" w14:textId="691B11FB" w:rsidR="00D104A1" w:rsidRDefault="00D104A1" w:rsidP="00D104A1">
      <w:pPr>
        <w:bidi/>
        <w:rPr>
          <w:rFonts w:cs="B Nazanin"/>
          <w:b/>
          <w:bCs/>
          <w:sz w:val="26"/>
          <w:szCs w:val="26"/>
          <w:rtl/>
          <w:lang w:bidi="fa-IR"/>
        </w:rPr>
      </w:pPr>
      <w:r w:rsidRPr="00D104A1">
        <w:rPr>
          <w:rFonts w:cs="B Nazanin" w:hint="cs"/>
          <w:b/>
          <w:bCs/>
          <w:sz w:val="26"/>
          <w:szCs w:val="26"/>
          <w:rtl/>
          <w:lang w:bidi="fa-IR"/>
        </w:rPr>
        <w:lastRenderedPageBreak/>
        <w:t>مقدمه</w:t>
      </w:r>
    </w:p>
    <w:p w14:paraId="4E8DB209" w14:textId="6F63DC1B" w:rsidR="00D104A1" w:rsidRDefault="00C1113F" w:rsidP="00D104A1">
      <w:pPr>
        <w:bidi/>
        <w:rPr>
          <w:rFonts w:cs="B Nazanin"/>
          <w:sz w:val="24"/>
          <w:szCs w:val="24"/>
          <w:rtl/>
          <w:lang w:bidi="fa-IR"/>
        </w:rPr>
      </w:pPr>
      <w:r>
        <w:rPr>
          <w:rFonts w:cs="B Nazanin" w:hint="cs"/>
          <w:sz w:val="24"/>
          <w:szCs w:val="24"/>
          <w:rtl/>
          <w:lang w:bidi="fa-IR"/>
        </w:rPr>
        <w:t>توالی</w:t>
      </w:r>
      <w:r w:rsidR="004A3A3D">
        <w:rPr>
          <w:rFonts w:cs="B Nazanin"/>
          <w:sz w:val="24"/>
          <w:szCs w:val="24"/>
          <w:rtl/>
          <w:lang w:bidi="fa-IR"/>
        </w:rPr>
        <w:softHyphen/>
      </w:r>
      <w:r>
        <w:rPr>
          <w:rFonts w:cs="B Nazanin" w:hint="cs"/>
          <w:sz w:val="24"/>
          <w:szCs w:val="24"/>
          <w:rtl/>
          <w:lang w:bidi="fa-IR"/>
        </w:rPr>
        <w:t>های رسوبی قاره</w:t>
      </w:r>
      <w:r w:rsidR="004A3A3D">
        <w:rPr>
          <w:rFonts w:cs="B Nazanin"/>
          <w:sz w:val="24"/>
          <w:szCs w:val="24"/>
          <w:rtl/>
          <w:lang w:bidi="fa-IR"/>
        </w:rPr>
        <w:softHyphen/>
      </w:r>
      <w:r>
        <w:rPr>
          <w:rFonts w:cs="B Nazanin" w:hint="cs"/>
          <w:sz w:val="24"/>
          <w:szCs w:val="24"/>
          <w:rtl/>
          <w:lang w:bidi="fa-IR"/>
        </w:rPr>
        <w:t>ای، نگاشتی از فرآیندهای تکتونیکی، فرسایش و اختصاصات اقلیمی منطقه را ارائه می</w:t>
      </w:r>
      <w:r w:rsidR="004A3A3D">
        <w:rPr>
          <w:rFonts w:cs="B Nazanin"/>
          <w:sz w:val="24"/>
          <w:szCs w:val="24"/>
          <w:rtl/>
          <w:lang w:bidi="fa-IR"/>
        </w:rPr>
        <w:softHyphen/>
      </w:r>
      <w:r>
        <w:rPr>
          <w:rFonts w:cs="B Nazanin" w:hint="cs"/>
          <w:sz w:val="24"/>
          <w:szCs w:val="24"/>
          <w:rtl/>
          <w:lang w:bidi="fa-IR"/>
        </w:rPr>
        <w:t>کن</w:t>
      </w:r>
      <w:r w:rsidR="004A3A3D">
        <w:rPr>
          <w:rFonts w:cs="B Nazanin" w:hint="cs"/>
          <w:sz w:val="24"/>
          <w:szCs w:val="24"/>
          <w:rtl/>
          <w:lang w:bidi="fa-IR"/>
        </w:rPr>
        <w:t>ن</w:t>
      </w:r>
      <w:r>
        <w:rPr>
          <w:rFonts w:cs="B Nazanin" w:hint="cs"/>
          <w:sz w:val="24"/>
          <w:szCs w:val="24"/>
          <w:rtl/>
          <w:lang w:bidi="fa-IR"/>
        </w:rPr>
        <w:t>د. تفاوت در نرخ فرونشینی و تأمین رسوب در گسترش محیط</w:t>
      </w:r>
      <w:r w:rsidR="004A3A3D">
        <w:rPr>
          <w:rFonts w:cs="B Nazanin"/>
          <w:sz w:val="24"/>
          <w:szCs w:val="24"/>
          <w:rtl/>
          <w:lang w:bidi="fa-IR"/>
        </w:rPr>
        <w:softHyphen/>
      </w:r>
      <w:r>
        <w:rPr>
          <w:rFonts w:cs="B Nazanin" w:hint="cs"/>
          <w:sz w:val="24"/>
          <w:szCs w:val="24"/>
          <w:rtl/>
          <w:lang w:bidi="fa-IR"/>
        </w:rPr>
        <w:t>های مخروط</w:t>
      </w:r>
      <w:r w:rsidR="004A3A3D">
        <w:rPr>
          <w:rFonts w:cs="B Nazanin"/>
          <w:sz w:val="24"/>
          <w:szCs w:val="24"/>
          <w:rtl/>
          <w:lang w:bidi="fa-IR"/>
        </w:rPr>
        <w:softHyphen/>
      </w:r>
      <w:r>
        <w:rPr>
          <w:rFonts w:cs="B Nazanin" w:hint="cs"/>
          <w:sz w:val="24"/>
          <w:szCs w:val="24"/>
          <w:rtl/>
          <w:lang w:bidi="fa-IR"/>
        </w:rPr>
        <w:t>افکنه</w:t>
      </w:r>
      <w:r w:rsidR="004A3A3D">
        <w:rPr>
          <w:rFonts w:cs="B Nazanin"/>
          <w:sz w:val="24"/>
          <w:szCs w:val="24"/>
          <w:rtl/>
          <w:lang w:bidi="fa-IR"/>
        </w:rPr>
        <w:softHyphen/>
      </w:r>
      <w:r>
        <w:rPr>
          <w:rFonts w:cs="B Nazanin" w:hint="cs"/>
          <w:sz w:val="24"/>
          <w:szCs w:val="24"/>
          <w:rtl/>
          <w:lang w:bidi="fa-IR"/>
        </w:rPr>
        <w:t>ای، رودخانه</w:t>
      </w:r>
      <w:r w:rsidR="004A3A3D">
        <w:rPr>
          <w:rFonts w:cs="B Nazanin"/>
          <w:sz w:val="24"/>
          <w:szCs w:val="24"/>
          <w:rtl/>
          <w:lang w:bidi="fa-IR"/>
        </w:rPr>
        <w:softHyphen/>
      </w:r>
      <w:r>
        <w:rPr>
          <w:rFonts w:cs="B Nazanin" w:hint="cs"/>
          <w:sz w:val="24"/>
          <w:szCs w:val="24"/>
          <w:rtl/>
          <w:lang w:bidi="fa-IR"/>
        </w:rPr>
        <w:t>ای تا دریاچه</w:t>
      </w:r>
      <w:r w:rsidR="004A3A3D">
        <w:rPr>
          <w:rFonts w:cs="B Nazanin"/>
          <w:sz w:val="24"/>
          <w:szCs w:val="24"/>
          <w:rtl/>
          <w:lang w:bidi="fa-IR"/>
        </w:rPr>
        <w:softHyphen/>
      </w:r>
      <w:r>
        <w:rPr>
          <w:rFonts w:cs="B Nazanin" w:hint="cs"/>
          <w:sz w:val="24"/>
          <w:szCs w:val="24"/>
          <w:rtl/>
          <w:lang w:bidi="fa-IR"/>
        </w:rPr>
        <w:t xml:space="preserve">ای نقش دارد. در بسیاری از </w:t>
      </w:r>
      <w:r w:rsidR="004A3A3D">
        <w:rPr>
          <w:rFonts w:cs="B Nazanin" w:hint="cs"/>
          <w:sz w:val="24"/>
          <w:szCs w:val="24"/>
          <w:rtl/>
          <w:lang w:bidi="fa-IR"/>
        </w:rPr>
        <w:t>حوضه</w:t>
      </w:r>
      <w:r w:rsidR="004A3A3D">
        <w:rPr>
          <w:rFonts w:cs="B Nazanin"/>
          <w:sz w:val="24"/>
          <w:szCs w:val="24"/>
          <w:rtl/>
          <w:lang w:bidi="fa-IR"/>
        </w:rPr>
        <w:softHyphen/>
      </w:r>
      <w:r w:rsidR="004A3A3D">
        <w:rPr>
          <w:rFonts w:cs="B Nazanin" w:hint="cs"/>
          <w:sz w:val="24"/>
          <w:szCs w:val="24"/>
          <w:rtl/>
          <w:lang w:bidi="fa-IR"/>
        </w:rPr>
        <w:t>های</w:t>
      </w:r>
      <w:r>
        <w:rPr>
          <w:rFonts w:cs="B Nazanin" w:hint="cs"/>
          <w:sz w:val="24"/>
          <w:szCs w:val="24"/>
          <w:rtl/>
          <w:lang w:bidi="fa-IR"/>
        </w:rPr>
        <w:t xml:space="preserve"> رسوبی قاره</w:t>
      </w:r>
      <w:r w:rsidR="004A3A3D">
        <w:rPr>
          <w:rFonts w:cs="B Nazanin"/>
          <w:sz w:val="24"/>
          <w:szCs w:val="24"/>
          <w:rtl/>
          <w:lang w:bidi="fa-IR"/>
        </w:rPr>
        <w:softHyphen/>
      </w:r>
      <w:r>
        <w:rPr>
          <w:rFonts w:cs="B Nazanin" w:hint="cs"/>
          <w:sz w:val="24"/>
          <w:szCs w:val="24"/>
          <w:rtl/>
          <w:lang w:bidi="fa-IR"/>
        </w:rPr>
        <w:t>ای رسوبات رودخانه</w:t>
      </w:r>
      <w:r w:rsidR="004A3A3D">
        <w:rPr>
          <w:rFonts w:cs="B Nazanin"/>
          <w:sz w:val="24"/>
          <w:szCs w:val="24"/>
          <w:rtl/>
          <w:lang w:bidi="fa-IR"/>
        </w:rPr>
        <w:softHyphen/>
      </w:r>
      <w:r>
        <w:rPr>
          <w:rFonts w:cs="B Nazanin" w:hint="cs"/>
          <w:sz w:val="24"/>
          <w:szCs w:val="24"/>
          <w:rtl/>
          <w:lang w:bidi="fa-IR"/>
        </w:rPr>
        <w:t xml:space="preserve">ای بخش اصلی از پرشدگی </w:t>
      </w:r>
      <w:r w:rsidR="004A3A3D">
        <w:rPr>
          <w:rFonts w:cs="B Nazanin" w:hint="cs"/>
          <w:sz w:val="24"/>
          <w:szCs w:val="24"/>
          <w:rtl/>
          <w:lang w:bidi="fa-IR"/>
        </w:rPr>
        <w:t>حوضه را به خود اختصاص می</w:t>
      </w:r>
      <w:r w:rsidR="004A3A3D">
        <w:rPr>
          <w:rFonts w:cs="B Nazanin"/>
          <w:sz w:val="24"/>
          <w:szCs w:val="24"/>
          <w:rtl/>
          <w:lang w:bidi="fa-IR"/>
        </w:rPr>
        <w:softHyphen/>
      </w:r>
      <w:r w:rsidR="004A3A3D">
        <w:rPr>
          <w:rFonts w:cs="B Nazanin" w:hint="cs"/>
          <w:sz w:val="24"/>
          <w:szCs w:val="24"/>
          <w:rtl/>
          <w:lang w:bidi="fa-IR"/>
        </w:rPr>
        <w:t>دهند. آنالیز رخساره</w:t>
      </w:r>
      <w:r w:rsidR="004A3A3D">
        <w:rPr>
          <w:rFonts w:cs="B Nazanin"/>
          <w:sz w:val="24"/>
          <w:szCs w:val="24"/>
          <w:rtl/>
          <w:lang w:bidi="fa-IR"/>
        </w:rPr>
        <w:softHyphen/>
      </w:r>
      <w:r w:rsidR="004A3A3D">
        <w:rPr>
          <w:rFonts w:cs="B Nazanin" w:hint="cs"/>
          <w:sz w:val="24"/>
          <w:szCs w:val="24"/>
          <w:rtl/>
          <w:lang w:bidi="fa-IR"/>
        </w:rPr>
        <w:t>ها و عناصر ساختاری توالی</w:t>
      </w:r>
      <w:r w:rsidR="004A3A3D">
        <w:rPr>
          <w:rFonts w:cs="B Nazanin"/>
          <w:sz w:val="24"/>
          <w:szCs w:val="24"/>
          <w:rtl/>
          <w:lang w:bidi="fa-IR"/>
        </w:rPr>
        <w:softHyphen/>
      </w:r>
      <w:r w:rsidR="004A3A3D">
        <w:rPr>
          <w:rFonts w:cs="B Nazanin" w:hint="cs"/>
          <w:sz w:val="24"/>
          <w:szCs w:val="24"/>
          <w:rtl/>
          <w:lang w:bidi="fa-IR"/>
        </w:rPr>
        <w:t>های رودخانه</w:t>
      </w:r>
      <w:r w:rsidR="004A3A3D">
        <w:rPr>
          <w:rFonts w:cs="B Nazanin"/>
          <w:sz w:val="24"/>
          <w:szCs w:val="24"/>
          <w:rtl/>
          <w:lang w:bidi="fa-IR"/>
        </w:rPr>
        <w:softHyphen/>
      </w:r>
      <w:r w:rsidR="004A3A3D">
        <w:rPr>
          <w:rFonts w:cs="B Nazanin" w:hint="cs"/>
          <w:sz w:val="24"/>
          <w:szCs w:val="24"/>
          <w:rtl/>
          <w:lang w:bidi="fa-IR"/>
        </w:rPr>
        <w:t>ای قدیمه در تفسیر فرآیندها و محیط رسوبگذاری و شناخت عوامل اصلی رسوبگذاری کاربرد دارند (</w:t>
      </w:r>
      <w:proofErr w:type="spellStart"/>
      <w:r w:rsidR="004A3A3D" w:rsidRPr="004A3A3D">
        <w:rPr>
          <w:rFonts w:cs="B Nazanin"/>
          <w:sz w:val="20"/>
          <w:lang w:bidi="fa-IR"/>
        </w:rPr>
        <w:t>Oplustil</w:t>
      </w:r>
      <w:proofErr w:type="spellEnd"/>
      <w:r w:rsidR="004A3A3D" w:rsidRPr="004A3A3D">
        <w:rPr>
          <w:rFonts w:cs="B Nazanin"/>
          <w:sz w:val="20"/>
          <w:lang w:bidi="fa-IR"/>
        </w:rPr>
        <w:t xml:space="preserve"> et al., 2005</w:t>
      </w:r>
      <w:r w:rsidR="004A3A3D">
        <w:rPr>
          <w:rFonts w:cs="B Nazanin" w:hint="cs"/>
          <w:sz w:val="24"/>
          <w:szCs w:val="24"/>
          <w:rtl/>
          <w:lang w:bidi="fa-IR"/>
        </w:rPr>
        <w:t xml:space="preserve">). </w:t>
      </w:r>
      <w:r w:rsidR="00D104A1">
        <w:rPr>
          <w:rFonts w:cs="B Nazanin" w:hint="cs"/>
          <w:sz w:val="24"/>
          <w:szCs w:val="24"/>
          <w:rtl/>
          <w:lang w:bidi="fa-IR"/>
        </w:rPr>
        <w:t xml:space="preserve">منطقه مورد مطالعه </w:t>
      </w:r>
      <w:r w:rsidR="0007461A">
        <w:rPr>
          <w:rFonts w:cs="B Nazanin" w:hint="cs"/>
          <w:sz w:val="24"/>
          <w:szCs w:val="24"/>
          <w:rtl/>
          <w:lang w:bidi="fa-IR"/>
        </w:rPr>
        <w:t>بخشی از</w:t>
      </w:r>
      <w:r w:rsidR="00D104A1">
        <w:rPr>
          <w:rFonts w:cs="B Nazanin" w:hint="cs"/>
          <w:sz w:val="24"/>
          <w:szCs w:val="24"/>
          <w:rtl/>
          <w:lang w:bidi="fa-IR"/>
        </w:rPr>
        <w:t xml:space="preserve"> </w:t>
      </w:r>
      <w:r w:rsidR="0007461A">
        <w:rPr>
          <w:rFonts w:cs="B Nazanin" w:hint="cs"/>
          <w:sz w:val="24"/>
          <w:szCs w:val="24"/>
          <w:rtl/>
          <w:lang w:bidi="fa-IR"/>
        </w:rPr>
        <w:t>زون زمین</w:t>
      </w:r>
      <w:r w:rsidR="00560465">
        <w:rPr>
          <w:rFonts w:cs="B Nazanin"/>
          <w:sz w:val="24"/>
          <w:szCs w:val="24"/>
          <w:rtl/>
          <w:lang w:bidi="fa-IR"/>
        </w:rPr>
        <w:softHyphen/>
      </w:r>
      <w:r w:rsidR="0007461A">
        <w:rPr>
          <w:rFonts w:cs="B Nazanin" w:hint="cs"/>
          <w:sz w:val="24"/>
          <w:szCs w:val="24"/>
          <w:rtl/>
          <w:lang w:bidi="fa-IR"/>
        </w:rPr>
        <w:t>درز سیستان</w:t>
      </w:r>
      <w:r w:rsidR="00D104A1">
        <w:rPr>
          <w:rFonts w:cs="B Nazanin" w:hint="cs"/>
          <w:sz w:val="24"/>
          <w:szCs w:val="24"/>
          <w:rtl/>
          <w:lang w:bidi="fa-IR"/>
        </w:rPr>
        <w:t xml:space="preserve">، در حاشیه </w:t>
      </w:r>
      <w:r w:rsidR="0007461A">
        <w:rPr>
          <w:rFonts w:cs="B Nazanin" w:hint="cs"/>
          <w:sz w:val="24"/>
          <w:szCs w:val="24"/>
          <w:rtl/>
          <w:lang w:bidi="fa-IR"/>
        </w:rPr>
        <w:t>شرقی</w:t>
      </w:r>
      <w:r w:rsidR="00D104A1">
        <w:rPr>
          <w:rFonts w:cs="B Nazanin" w:hint="cs"/>
          <w:sz w:val="24"/>
          <w:szCs w:val="24"/>
          <w:rtl/>
          <w:lang w:bidi="fa-IR"/>
        </w:rPr>
        <w:t xml:space="preserve"> بلوک لوت و 80 کیلومتری شمال</w:t>
      </w:r>
      <w:r w:rsidR="00560465">
        <w:rPr>
          <w:rFonts w:cs="B Nazanin"/>
          <w:sz w:val="24"/>
          <w:szCs w:val="24"/>
          <w:rtl/>
          <w:lang w:bidi="fa-IR"/>
        </w:rPr>
        <w:softHyphen/>
      </w:r>
      <w:r w:rsidR="0007461A">
        <w:rPr>
          <w:rFonts w:cs="B Nazanin" w:hint="cs"/>
          <w:sz w:val="24"/>
          <w:szCs w:val="24"/>
          <w:rtl/>
          <w:lang w:bidi="fa-IR"/>
        </w:rPr>
        <w:t>غربی</w:t>
      </w:r>
      <w:r w:rsidR="00D104A1">
        <w:rPr>
          <w:rFonts w:cs="B Nazanin" w:hint="cs"/>
          <w:sz w:val="24"/>
          <w:szCs w:val="24"/>
          <w:rtl/>
          <w:lang w:bidi="fa-IR"/>
        </w:rPr>
        <w:t xml:space="preserve"> بیرجند </w:t>
      </w:r>
      <w:r w:rsidR="0007461A">
        <w:rPr>
          <w:rFonts w:cs="B Nazanin" w:hint="cs"/>
          <w:sz w:val="24"/>
          <w:szCs w:val="24"/>
          <w:rtl/>
          <w:lang w:bidi="fa-IR"/>
        </w:rPr>
        <w:t>و در حواشی روستای دهن</w:t>
      </w:r>
      <w:r w:rsidR="0007461A">
        <w:rPr>
          <w:rFonts w:cs="B Nazanin"/>
          <w:sz w:val="24"/>
          <w:szCs w:val="24"/>
          <w:rtl/>
          <w:lang w:bidi="fa-IR"/>
        </w:rPr>
        <w:softHyphen/>
      </w:r>
      <w:r w:rsidR="0007461A">
        <w:rPr>
          <w:rFonts w:cs="B Nazanin" w:hint="cs"/>
          <w:sz w:val="24"/>
          <w:szCs w:val="24"/>
          <w:rtl/>
          <w:lang w:bidi="fa-IR"/>
        </w:rPr>
        <w:t>رود واقع شده است. این منطقه یک زون جوش</w:t>
      </w:r>
      <w:r w:rsidR="00560465">
        <w:rPr>
          <w:rFonts w:cs="B Nazanin"/>
          <w:sz w:val="24"/>
          <w:szCs w:val="24"/>
          <w:rtl/>
          <w:lang w:bidi="fa-IR"/>
        </w:rPr>
        <w:softHyphen/>
      </w:r>
      <w:r w:rsidR="0007461A">
        <w:rPr>
          <w:rFonts w:cs="B Nazanin" w:hint="cs"/>
          <w:sz w:val="24"/>
          <w:szCs w:val="24"/>
          <w:rtl/>
          <w:lang w:bidi="fa-IR"/>
        </w:rPr>
        <w:t>خورده بین دو بلوک لوت و افغان است که در دوره کوتاه تکوین خود حوادث متعددی را پشت سر گذاشته است (</w:t>
      </w:r>
      <w:r w:rsidR="0007461A" w:rsidRPr="000F683E">
        <w:rPr>
          <w:rFonts w:cs="B Nazanin"/>
          <w:sz w:val="20"/>
          <w:lang w:bidi="fa-IR"/>
        </w:rPr>
        <w:t xml:space="preserve">Camp and </w:t>
      </w:r>
      <w:proofErr w:type="spellStart"/>
      <w:r w:rsidR="0007461A" w:rsidRPr="000F683E">
        <w:rPr>
          <w:rFonts w:cs="B Nazanin"/>
          <w:sz w:val="20"/>
          <w:lang w:bidi="fa-IR"/>
        </w:rPr>
        <w:t>Griffis</w:t>
      </w:r>
      <w:proofErr w:type="spellEnd"/>
      <w:r w:rsidR="0007461A" w:rsidRPr="000F683E">
        <w:rPr>
          <w:rFonts w:cs="B Nazanin"/>
          <w:sz w:val="20"/>
          <w:lang w:bidi="fa-IR"/>
        </w:rPr>
        <w:t>, 1982</w:t>
      </w:r>
      <w:r w:rsidR="0007461A">
        <w:rPr>
          <w:rFonts w:cs="B Nazanin" w:hint="cs"/>
          <w:sz w:val="24"/>
          <w:szCs w:val="24"/>
          <w:rtl/>
          <w:lang w:bidi="fa-IR"/>
        </w:rPr>
        <w:t>).</w:t>
      </w:r>
      <w:r w:rsidR="000F683E">
        <w:rPr>
          <w:rFonts w:cs="B Nazanin" w:hint="cs"/>
          <w:sz w:val="24"/>
          <w:szCs w:val="24"/>
          <w:rtl/>
          <w:lang w:bidi="fa-IR"/>
        </w:rPr>
        <w:t xml:space="preserve"> توالی سیلیسی</w:t>
      </w:r>
      <w:r w:rsidR="000F683E">
        <w:rPr>
          <w:rFonts w:cs="B Nazanin"/>
          <w:sz w:val="24"/>
          <w:szCs w:val="24"/>
          <w:rtl/>
          <w:lang w:bidi="fa-IR"/>
        </w:rPr>
        <w:softHyphen/>
      </w:r>
      <w:r w:rsidR="000F683E">
        <w:rPr>
          <w:rFonts w:cs="B Nazanin" w:hint="cs"/>
          <w:sz w:val="24"/>
          <w:szCs w:val="24"/>
          <w:rtl/>
          <w:lang w:bidi="fa-IR"/>
        </w:rPr>
        <w:t>آواری ائوسن زیرین برش دهن</w:t>
      </w:r>
      <w:r w:rsidR="000F683E">
        <w:rPr>
          <w:rFonts w:cs="B Nazanin"/>
          <w:sz w:val="24"/>
          <w:szCs w:val="24"/>
          <w:rtl/>
          <w:lang w:bidi="fa-IR"/>
        </w:rPr>
        <w:softHyphen/>
      </w:r>
      <w:r w:rsidR="000F683E">
        <w:rPr>
          <w:rFonts w:cs="B Nazanin" w:hint="cs"/>
          <w:sz w:val="24"/>
          <w:szCs w:val="24"/>
          <w:rtl/>
          <w:lang w:bidi="fa-IR"/>
        </w:rPr>
        <w:t>رود</w:t>
      </w:r>
      <w:r w:rsidR="00CA5F01">
        <w:rPr>
          <w:rFonts w:cs="B Nazanin" w:hint="cs"/>
          <w:sz w:val="24"/>
          <w:szCs w:val="24"/>
          <w:rtl/>
          <w:lang w:bidi="fa-IR"/>
        </w:rPr>
        <w:t xml:space="preserve">، با ضخامت 6/170 متر، </w:t>
      </w:r>
      <w:r w:rsidR="000F683E">
        <w:rPr>
          <w:rFonts w:cs="B Nazanin" w:hint="cs"/>
          <w:sz w:val="24"/>
          <w:szCs w:val="24"/>
          <w:rtl/>
          <w:lang w:bidi="fa-IR"/>
        </w:rPr>
        <w:t xml:space="preserve">در موقعیت جغرافیایی </w:t>
      </w:r>
      <w:r w:rsidR="000F683E">
        <w:rPr>
          <w:sz w:val="24"/>
          <w:szCs w:val="24"/>
          <w:rtl/>
          <w:lang w:bidi="fa-IR"/>
        </w:rPr>
        <w:t>´´</w:t>
      </w:r>
      <w:r w:rsidR="000F683E">
        <w:rPr>
          <w:rFonts w:cs="B Nazanin" w:hint="cs"/>
          <w:sz w:val="24"/>
          <w:szCs w:val="24"/>
          <w:rtl/>
          <w:lang w:bidi="fa-IR"/>
        </w:rPr>
        <w:t xml:space="preserve">62/1 </w:t>
      </w:r>
      <w:r w:rsidR="000F683E">
        <w:rPr>
          <w:sz w:val="24"/>
          <w:szCs w:val="24"/>
          <w:rtl/>
          <w:lang w:bidi="fa-IR"/>
        </w:rPr>
        <w:t>´</w:t>
      </w:r>
      <w:r w:rsidR="000F683E">
        <w:rPr>
          <w:rFonts w:cs="B Nazanin" w:hint="cs"/>
          <w:sz w:val="24"/>
          <w:szCs w:val="24"/>
          <w:rtl/>
          <w:lang w:bidi="fa-IR"/>
        </w:rPr>
        <w:t xml:space="preserve">1 </w:t>
      </w:r>
      <w:r w:rsidR="000F683E">
        <w:rPr>
          <w:sz w:val="24"/>
          <w:szCs w:val="24"/>
          <w:rtl/>
          <w:lang w:bidi="fa-IR"/>
        </w:rPr>
        <w:t>°</w:t>
      </w:r>
      <w:r w:rsidR="000F683E">
        <w:rPr>
          <w:rFonts w:cs="B Nazanin" w:hint="cs"/>
          <w:sz w:val="24"/>
          <w:szCs w:val="24"/>
          <w:rtl/>
          <w:lang w:bidi="fa-IR"/>
        </w:rPr>
        <w:t xml:space="preserve">33 عرض شمالی و </w:t>
      </w:r>
      <w:r w:rsidR="000F683E">
        <w:rPr>
          <w:sz w:val="24"/>
          <w:szCs w:val="24"/>
          <w:rtl/>
          <w:lang w:bidi="fa-IR"/>
        </w:rPr>
        <w:t>´´</w:t>
      </w:r>
      <w:r w:rsidR="000F683E">
        <w:rPr>
          <w:rFonts w:cs="B Nazanin" w:hint="cs"/>
          <w:sz w:val="24"/>
          <w:szCs w:val="24"/>
          <w:rtl/>
          <w:lang w:bidi="fa-IR"/>
        </w:rPr>
        <w:t xml:space="preserve">37/32 </w:t>
      </w:r>
      <w:r w:rsidR="000F683E">
        <w:rPr>
          <w:sz w:val="24"/>
          <w:szCs w:val="24"/>
          <w:rtl/>
          <w:lang w:bidi="fa-IR"/>
        </w:rPr>
        <w:t>´</w:t>
      </w:r>
      <w:r w:rsidR="000F683E">
        <w:rPr>
          <w:rFonts w:cs="B Nazanin" w:hint="cs"/>
          <w:sz w:val="24"/>
          <w:szCs w:val="24"/>
          <w:rtl/>
          <w:lang w:bidi="fa-IR"/>
        </w:rPr>
        <w:t xml:space="preserve">38 </w:t>
      </w:r>
      <w:r w:rsidR="000F683E">
        <w:rPr>
          <w:sz w:val="24"/>
          <w:szCs w:val="24"/>
          <w:rtl/>
          <w:lang w:bidi="fa-IR"/>
        </w:rPr>
        <w:t>°</w:t>
      </w:r>
      <w:r w:rsidR="000F683E">
        <w:rPr>
          <w:rFonts w:cs="B Nazanin" w:hint="cs"/>
          <w:sz w:val="24"/>
          <w:szCs w:val="24"/>
          <w:rtl/>
          <w:lang w:bidi="fa-IR"/>
        </w:rPr>
        <w:t>58 طول شرقی، در محدوده نقشه 1:100000 موسویه (روشن</w:t>
      </w:r>
      <w:r w:rsidR="000F683E">
        <w:rPr>
          <w:rFonts w:cs="B Nazanin"/>
          <w:sz w:val="24"/>
          <w:szCs w:val="24"/>
          <w:rtl/>
          <w:lang w:bidi="fa-IR"/>
        </w:rPr>
        <w:softHyphen/>
      </w:r>
      <w:r w:rsidR="000F683E">
        <w:rPr>
          <w:rFonts w:cs="B Nazanin" w:hint="cs"/>
          <w:sz w:val="24"/>
          <w:szCs w:val="24"/>
          <w:rtl/>
          <w:lang w:bidi="fa-IR"/>
        </w:rPr>
        <w:t xml:space="preserve">روان، 1385) قرار </w:t>
      </w:r>
      <w:r w:rsidR="00CA5F01">
        <w:rPr>
          <w:rFonts w:cs="B Nazanin" w:hint="cs"/>
          <w:sz w:val="24"/>
          <w:szCs w:val="24"/>
          <w:rtl/>
          <w:lang w:bidi="fa-IR"/>
        </w:rPr>
        <w:t>گرفته و شامل طبقات کنگلومرایی، ماسه</w:t>
      </w:r>
      <w:r w:rsidR="00604838">
        <w:rPr>
          <w:rFonts w:cs="B Nazanin"/>
          <w:sz w:val="24"/>
          <w:szCs w:val="24"/>
          <w:rtl/>
          <w:lang w:bidi="fa-IR"/>
        </w:rPr>
        <w:softHyphen/>
      </w:r>
      <w:r w:rsidR="00CA5F01">
        <w:rPr>
          <w:rFonts w:cs="B Nazanin" w:hint="cs"/>
          <w:sz w:val="24"/>
          <w:szCs w:val="24"/>
          <w:rtl/>
          <w:lang w:bidi="fa-IR"/>
        </w:rPr>
        <w:t>سنگی و گل</w:t>
      </w:r>
      <w:r w:rsidR="00604838">
        <w:rPr>
          <w:rFonts w:cs="B Nazanin"/>
          <w:sz w:val="24"/>
          <w:szCs w:val="24"/>
          <w:rtl/>
          <w:lang w:bidi="fa-IR"/>
        </w:rPr>
        <w:softHyphen/>
      </w:r>
      <w:r w:rsidR="00CA5F01">
        <w:rPr>
          <w:rFonts w:cs="B Nazanin" w:hint="cs"/>
          <w:sz w:val="24"/>
          <w:szCs w:val="24"/>
          <w:rtl/>
          <w:lang w:bidi="fa-IR"/>
        </w:rPr>
        <w:t>سنگی است</w:t>
      </w:r>
      <w:r w:rsidR="004E5DCD">
        <w:rPr>
          <w:rFonts w:cs="B Nazanin" w:hint="cs"/>
          <w:sz w:val="24"/>
          <w:szCs w:val="24"/>
          <w:rtl/>
          <w:lang w:bidi="fa-IR"/>
        </w:rPr>
        <w:t xml:space="preserve"> (شکل 1)</w:t>
      </w:r>
      <w:r w:rsidR="00CA5F01">
        <w:rPr>
          <w:rFonts w:cs="B Nazanin" w:hint="cs"/>
          <w:sz w:val="24"/>
          <w:szCs w:val="24"/>
          <w:rtl/>
          <w:lang w:bidi="fa-IR"/>
        </w:rPr>
        <w:t>.</w:t>
      </w:r>
      <w:r w:rsidR="00144866">
        <w:rPr>
          <w:rFonts w:cs="B Nazanin" w:hint="cs"/>
          <w:sz w:val="24"/>
          <w:szCs w:val="24"/>
          <w:rtl/>
          <w:lang w:bidi="fa-IR"/>
        </w:rPr>
        <w:t xml:space="preserve"> مرز زیرین این توالی رسوبی با واحدهای مارنی نومولیت</w:t>
      </w:r>
      <w:r w:rsidR="00604838">
        <w:rPr>
          <w:rFonts w:cs="B Nazanin"/>
          <w:sz w:val="24"/>
          <w:szCs w:val="24"/>
          <w:rtl/>
          <w:lang w:bidi="fa-IR"/>
        </w:rPr>
        <w:softHyphen/>
      </w:r>
      <w:r w:rsidR="00144866">
        <w:rPr>
          <w:rFonts w:cs="B Nazanin" w:hint="cs"/>
          <w:sz w:val="24"/>
          <w:szCs w:val="24"/>
          <w:rtl/>
          <w:lang w:bidi="fa-IR"/>
        </w:rPr>
        <w:t>دار سبز رنگ ائوسن</w:t>
      </w:r>
      <w:r w:rsidR="00604838">
        <w:rPr>
          <w:rFonts w:cs="B Nazanin"/>
          <w:sz w:val="24"/>
          <w:szCs w:val="24"/>
          <w:rtl/>
          <w:lang w:bidi="fa-IR"/>
        </w:rPr>
        <w:softHyphen/>
      </w:r>
      <w:r w:rsidR="00144866">
        <w:rPr>
          <w:rFonts w:cs="B Nazanin" w:hint="cs"/>
          <w:sz w:val="24"/>
          <w:szCs w:val="24"/>
          <w:rtl/>
          <w:lang w:bidi="fa-IR"/>
        </w:rPr>
        <w:t>زیرین و مرز فوقانی آن با واحدهای کنگلومرای پلی</w:t>
      </w:r>
      <w:r w:rsidR="00604838">
        <w:rPr>
          <w:rFonts w:cs="B Nazanin"/>
          <w:sz w:val="24"/>
          <w:szCs w:val="24"/>
          <w:rtl/>
          <w:lang w:bidi="fa-IR"/>
        </w:rPr>
        <w:softHyphen/>
      </w:r>
      <w:r w:rsidR="00144866">
        <w:rPr>
          <w:rFonts w:cs="B Nazanin" w:hint="cs"/>
          <w:sz w:val="24"/>
          <w:szCs w:val="24"/>
          <w:rtl/>
          <w:lang w:bidi="fa-IR"/>
        </w:rPr>
        <w:t>میکتیک قرمز رنگ ائوسن به صورت فرسایشی است. ستون چینه شناسی توالی مورد مطالعه شامل سه واحد مجزای (1) ماسه</w:t>
      </w:r>
      <w:r w:rsidR="00604838">
        <w:rPr>
          <w:rFonts w:cs="B Nazanin"/>
          <w:sz w:val="24"/>
          <w:szCs w:val="24"/>
          <w:rtl/>
          <w:lang w:bidi="fa-IR"/>
        </w:rPr>
        <w:softHyphen/>
      </w:r>
      <w:r w:rsidR="00144866">
        <w:rPr>
          <w:rFonts w:cs="B Nazanin" w:hint="cs"/>
          <w:sz w:val="24"/>
          <w:szCs w:val="24"/>
          <w:rtl/>
          <w:lang w:bidi="fa-IR"/>
        </w:rPr>
        <w:t>سنگی زیرین، (2) ماسه</w:t>
      </w:r>
      <w:r w:rsidR="00604838">
        <w:rPr>
          <w:rFonts w:cs="B Nazanin"/>
          <w:sz w:val="24"/>
          <w:szCs w:val="24"/>
          <w:rtl/>
          <w:lang w:bidi="fa-IR"/>
        </w:rPr>
        <w:softHyphen/>
      </w:r>
      <w:r w:rsidR="00144866">
        <w:rPr>
          <w:rFonts w:cs="B Nazanin" w:hint="cs"/>
          <w:sz w:val="24"/>
          <w:szCs w:val="24"/>
          <w:rtl/>
          <w:lang w:bidi="fa-IR"/>
        </w:rPr>
        <w:t>سنگی- شیلی میانی و (3) ماسه</w:t>
      </w:r>
      <w:r w:rsidR="00604838">
        <w:rPr>
          <w:rFonts w:cs="B Nazanin"/>
          <w:sz w:val="24"/>
          <w:szCs w:val="24"/>
          <w:rtl/>
          <w:lang w:bidi="fa-IR"/>
        </w:rPr>
        <w:softHyphen/>
      </w:r>
      <w:r w:rsidR="00144866">
        <w:rPr>
          <w:rFonts w:cs="B Nazanin" w:hint="cs"/>
          <w:sz w:val="24"/>
          <w:szCs w:val="24"/>
          <w:rtl/>
          <w:lang w:bidi="fa-IR"/>
        </w:rPr>
        <w:t>سنگی- کنگلومرای</w:t>
      </w:r>
      <w:r w:rsidR="00604838">
        <w:rPr>
          <w:rFonts w:cs="B Nazanin" w:hint="cs"/>
          <w:sz w:val="24"/>
          <w:szCs w:val="24"/>
          <w:rtl/>
          <w:lang w:bidi="fa-IR"/>
        </w:rPr>
        <w:t>ی</w:t>
      </w:r>
      <w:r w:rsidR="00144866">
        <w:rPr>
          <w:rFonts w:cs="B Nazanin" w:hint="cs"/>
          <w:sz w:val="24"/>
          <w:szCs w:val="24"/>
          <w:rtl/>
          <w:lang w:bidi="fa-IR"/>
        </w:rPr>
        <w:t xml:space="preserve"> فوقانی است. </w:t>
      </w:r>
      <w:r w:rsidR="008A255B">
        <w:rPr>
          <w:rFonts w:cs="B Nazanin" w:hint="cs"/>
          <w:sz w:val="24"/>
          <w:szCs w:val="24"/>
          <w:rtl/>
          <w:lang w:bidi="fa-IR"/>
        </w:rPr>
        <w:t>واحد ماسه</w:t>
      </w:r>
      <w:r w:rsidR="00604838">
        <w:rPr>
          <w:rFonts w:cs="B Nazanin"/>
          <w:sz w:val="24"/>
          <w:szCs w:val="24"/>
          <w:rtl/>
          <w:lang w:bidi="fa-IR"/>
        </w:rPr>
        <w:softHyphen/>
      </w:r>
      <w:r w:rsidR="008A255B">
        <w:rPr>
          <w:rFonts w:cs="B Nazanin" w:hint="cs"/>
          <w:sz w:val="24"/>
          <w:szCs w:val="24"/>
          <w:rtl/>
          <w:lang w:bidi="fa-IR"/>
        </w:rPr>
        <w:t>سنگی زیرین با ضخامت 9/51 متر از طبقات ماسه</w:t>
      </w:r>
      <w:r w:rsidR="00604838">
        <w:rPr>
          <w:rFonts w:cs="B Nazanin"/>
          <w:sz w:val="24"/>
          <w:szCs w:val="24"/>
          <w:rtl/>
          <w:lang w:bidi="fa-IR"/>
        </w:rPr>
        <w:softHyphen/>
      </w:r>
      <w:r w:rsidR="008A255B">
        <w:rPr>
          <w:rFonts w:cs="B Nazanin" w:hint="cs"/>
          <w:sz w:val="24"/>
          <w:szCs w:val="24"/>
          <w:rtl/>
          <w:lang w:bidi="fa-IR"/>
        </w:rPr>
        <w:t>سنگی توده</w:t>
      </w:r>
      <w:r w:rsidR="00604838">
        <w:rPr>
          <w:rFonts w:cs="B Nazanin"/>
          <w:sz w:val="24"/>
          <w:szCs w:val="24"/>
          <w:rtl/>
          <w:lang w:bidi="fa-IR"/>
        </w:rPr>
        <w:softHyphen/>
      </w:r>
      <w:r w:rsidR="008A255B">
        <w:rPr>
          <w:rFonts w:cs="B Nazanin" w:hint="cs"/>
          <w:sz w:val="24"/>
          <w:szCs w:val="24"/>
          <w:rtl/>
          <w:lang w:bidi="fa-IR"/>
        </w:rPr>
        <w:t>ای همراه با میان لایه</w:t>
      </w:r>
      <w:r w:rsidR="00604838">
        <w:rPr>
          <w:rFonts w:cs="B Nazanin"/>
          <w:sz w:val="24"/>
          <w:szCs w:val="24"/>
          <w:rtl/>
          <w:lang w:bidi="fa-IR"/>
        </w:rPr>
        <w:softHyphen/>
      </w:r>
      <w:r w:rsidR="008A255B">
        <w:rPr>
          <w:rFonts w:cs="B Nazanin" w:hint="cs"/>
          <w:sz w:val="24"/>
          <w:szCs w:val="24"/>
          <w:rtl/>
          <w:lang w:bidi="fa-IR"/>
        </w:rPr>
        <w:t>های شیلی، سیلتستونی و گل</w:t>
      </w:r>
      <w:r w:rsidR="00604838">
        <w:rPr>
          <w:rFonts w:cs="B Nazanin"/>
          <w:sz w:val="24"/>
          <w:szCs w:val="24"/>
          <w:rtl/>
          <w:lang w:bidi="fa-IR"/>
        </w:rPr>
        <w:softHyphen/>
      </w:r>
      <w:r w:rsidR="008A255B">
        <w:rPr>
          <w:rFonts w:cs="B Nazanin" w:hint="cs"/>
          <w:sz w:val="24"/>
          <w:szCs w:val="24"/>
          <w:rtl/>
          <w:lang w:bidi="fa-IR"/>
        </w:rPr>
        <w:t>سنگی به رنگ قرمز قهوه</w:t>
      </w:r>
      <w:r w:rsidR="00604838">
        <w:rPr>
          <w:rFonts w:cs="B Nazanin"/>
          <w:sz w:val="24"/>
          <w:szCs w:val="24"/>
          <w:rtl/>
          <w:lang w:bidi="fa-IR"/>
        </w:rPr>
        <w:softHyphen/>
      </w:r>
      <w:r w:rsidR="008A255B">
        <w:rPr>
          <w:rFonts w:cs="B Nazanin" w:hint="cs"/>
          <w:sz w:val="24"/>
          <w:szCs w:val="24"/>
          <w:rtl/>
          <w:lang w:bidi="fa-IR"/>
        </w:rPr>
        <w:t>ای تا خاکستری تشکیل شده است. واحد ماسه</w:t>
      </w:r>
      <w:r w:rsidR="00604838">
        <w:rPr>
          <w:rFonts w:cs="B Nazanin"/>
          <w:sz w:val="24"/>
          <w:szCs w:val="24"/>
          <w:rtl/>
          <w:lang w:bidi="fa-IR"/>
        </w:rPr>
        <w:softHyphen/>
      </w:r>
      <w:r w:rsidR="008A255B">
        <w:rPr>
          <w:rFonts w:cs="B Nazanin" w:hint="cs"/>
          <w:sz w:val="24"/>
          <w:szCs w:val="24"/>
          <w:rtl/>
          <w:lang w:bidi="fa-IR"/>
        </w:rPr>
        <w:t>سنگی- شیلی میانی 2/94 متر ضخامت داشته و شامل تناوبی از لایه</w:t>
      </w:r>
      <w:r w:rsidR="00604838">
        <w:rPr>
          <w:rFonts w:cs="B Nazanin"/>
          <w:sz w:val="24"/>
          <w:szCs w:val="24"/>
          <w:rtl/>
          <w:lang w:bidi="fa-IR"/>
        </w:rPr>
        <w:softHyphen/>
      </w:r>
      <w:r w:rsidR="008A255B">
        <w:rPr>
          <w:rFonts w:cs="B Nazanin" w:hint="cs"/>
          <w:sz w:val="24"/>
          <w:szCs w:val="24"/>
          <w:rtl/>
          <w:lang w:bidi="fa-IR"/>
        </w:rPr>
        <w:t>های شیلی و ماسه</w:t>
      </w:r>
      <w:r w:rsidR="00604838">
        <w:rPr>
          <w:rFonts w:cs="B Nazanin"/>
          <w:sz w:val="24"/>
          <w:szCs w:val="24"/>
          <w:rtl/>
          <w:lang w:bidi="fa-IR"/>
        </w:rPr>
        <w:softHyphen/>
      </w:r>
      <w:r w:rsidR="008A255B">
        <w:rPr>
          <w:rFonts w:cs="B Nazanin" w:hint="cs"/>
          <w:sz w:val="24"/>
          <w:szCs w:val="24"/>
          <w:rtl/>
          <w:lang w:bidi="fa-IR"/>
        </w:rPr>
        <w:t>سنگی نازک تا ضخیم لایه به رنگ قرمز قهوه</w:t>
      </w:r>
      <w:r w:rsidR="00604838">
        <w:rPr>
          <w:rFonts w:cs="B Nazanin"/>
          <w:sz w:val="24"/>
          <w:szCs w:val="24"/>
          <w:rtl/>
          <w:lang w:bidi="fa-IR"/>
        </w:rPr>
        <w:softHyphen/>
      </w:r>
      <w:r w:rsidR="008A255B">
        <w:rPr>
          <w:rFonts w:cs="B Nazanin" w:hint="cs"/>
          <w:sz w:val="24"/>
          <w:szCs w:val="24"/>
          <w:rtl/>
          <w:lang w:bidi="fa-IR"/>
        </w:rPr>
        <w:t>ای تا خاکستری است. واحد ماسه</w:t>
      </w:r>
      <w:r w:rsidR="00604838">
        <w:rPr>
          <w:rFonts w:cs="B Nazanin"/>
          <w:sz w:val="24"/>
          <w:szCs w:val="24"/>
          <w:rtl/>
          <w:lang w:bidi="fa-IR"/>
        </w:rPr>
        <w:softHyphen/>
      </w:r>
      <w:r w:rsidR="008A255B">
        <w:rPr>
          <w:rFonts w:cs="B Nazanin" w:hint="cs"/>
          <w:sz w:val="24"/>
          <w:szCs w:val="24"/>
          <w:rtl/>
          <w:lang w:bidi="fa-IR"/>
        </w:rPr>
        <w:t>سنگی- کنگلومرایی فوقاتی حدود 5/24 متر ضخامت داشته و شامل ماسه</w:t>
      </w:r>
      <w:r w:rsidR="00604838">
        <w:rPr>
          <w:rFonts w:cs="B Nazanin"/>
          <w:sz w:val="24"/>
          <w:szCs w:val="24"/>
          <w:rtl/>
          <w:lang w:bidi="fa-IR"/>
        </w:rPr>
        <w:softHyphen/>
      </w:r>
      <w:r w:rsidR="008A255B">
        <w:rPr>
          <w:rFonts w:cs="B Nazanin" w:hint="cs"/>
          <w:sz w:val="24"/>
          <w:szCs w:val="24"/>
          <w:rtl/>
          <w:lang w:bidi="fa-IR"/>
        </w:rPr>
        <w:t>سنگ</w:t>
      </w:r>
      <w:r w:rsidR="00604838">
        <w:rPr>
          <w:rFonts w:cs="B Nazanin"/>
          <w:sz w:val="24"/>
          <w:szCs w:val="24"/>
          <w:rtl/>
          <w:lang w:bidi="fa-IR"/>
        </w:rPr>
        <w:softHyphen/>
      </w:r>
      <w:r w:rsidR="008A255B">
        <w:rPr>
          <w:rFonts w:cs="B Nazanin" w:hint="cs"/>
          <w:sz w:val="24"/>
          <w:szCs w:val="24"/>
          <w:rtl/>
          <w:lang w:bidi="fa-IR"/>
        </w:rPr>
        <w:t>ها و طبقات کنگلومرایی ضخیم لایه توده</w:t>
      </w:r>
      <w:r w:rsidR="00604838">
        <w:rPr>
          <w:rFonts w:cs="B Nazanin"/>
          <w:sz w:val="24"/>
          <w:szCs w:val="24"/>
          <w:rtl/>
          <w:lang w:bidi="fa-IR"/>
        </w:rPr>
        <w:softHyphen/>
      </w:r>
      <w:r w:rsidR="008A255B">
        <w:rPr>
          <w:rFonts w:cs="B Nazanin" w:hint="cs"/>
          <w:sz w:val="24"/>
          <w:szCs w:val="24"/>
          <w:rtl/>
          <w:lang w:bidi="fa-IR"/>
        </w:rPr>
        <w:t xml:space="preserve">ای </w:t>
      </w:r>
      <w:r w:rsidR="00604838">
        <w:rPr>
          <w:rFonts w:cs="B Nazanin" w:hint="cs"/>
          <w:sz w:val="24"/>
          <w:szCs w:val="24"/>
          <w:rtl/>
          <w:lang w:bidi="fa-IR"/>
        </w:rPr>
        <w:t>به رنگ خاکستری است. در این واحد نیز میان لایه</w:t>
      </w:r>
      <w:r w:rsidR="00604838">
        <w:rPr>
          <w:rFonts w:cs="B Nazanin"/>
          <w:sz w:val="24"/>
          <w:szCs w:val="24"/>
          <w:rtl/>
          <w:lang w:bidi="fa-IR"/>
        </w:rPr>
        <w:softHyphen/>
      </w:r>
      <w:r w:rsidR="00604838">
        <w:rPr>
          <w:rFonts w:cs="B Nazanin" w:hint="cs"/>
          <w:sz w:val="24"/>
          <w:szCs w:val="24"/>
          <w:rtl/>
          <w:lang w:bidi="fa-IR"/>
        </w:rPr>
        <w:t>های شیلی نازک لایه با لامیناسیون افقی وجود دارد. علاوه بر طبقات آواری واحد فوقانی، طبقه</w:t>
      </w:r>
      <w:r w:rsidR="00604838">
        <w:rPr>
          <w:rFonts w:cs="B Nazanin"/>
          <w:sz w:val="24"/>
          <w:szCs w:val="24"/>
          <w:rtl/>
          <w:lang w:bidi="fa-IR"/>
        </w:rPr>
        <w:softHyphen/>
      </w:r>
      <w:r w:rsidR="00604838">
        <w:rPr>
          <w:rFonts w:cs="B Nazanin" w:hint="cs"/>
          <w:sz w:val="24"/>
          <w:szCs w:val="24"/>
          <w:rtl/>
          <w:lang w:bidi="fa-IR"/>
        </w:rPr>
        <w:t>ای از سنگ</w:t>
      </w:r>
      <w:r w:rsidR="00604838">
        <w:rPr>
          <w:rFonts w:cs="B Nazanin"/>
          <w:sz w:val="24"/>
          <w:szCs w:val="24"/>
          <w:rtl/>
          <w:lang w:bidi="fa-IR"/>
        </w:rPr>
        <w:softHyphen/>
      </w:r>
      <w:r w:rsidR="00604838">
        <w:rPr>
          <w:rFonts w:cs="B Nazanin" w:hint="cs"/>
          <w:sz w:val="24"/>
          <w:szCs w:val="24"/>
          <w:rtl/>
          <w:lang w:bidi="fa-IR"/>
        </w:rPr>
        <w:t>های آذرین دیوریتی به رنگ سبز به صورت سیل در بین لایه</w:t>
      </w:r>
      <w:r w:rsidR="00604838">
        <w:rPr>
          <w:rFonts w:cs="B Nazanin"/>
          <w:sz w:val="24"/>
          <w:szCs w:val="24"/>
          <w:rtl/>
          <w:lang w:bidi="fa-IR"/>
        </w:rPr>
        <w:softHyphen/>
      </w:r>
      <w:r w:rsidR="00604838">
        <w:rPr>
          <w:rFonts w:cs="B Nazanin" w:hint="cs"/>
          <w:sz w:val="24"/>
          <w:szCs w:val="24"/>
          <w:rtl/>
          <w:lang w:bidi="fa-IR"/>
        </w:rPr>
        <w:t xml:space="preserve">های کنگلومرایی نفوذ کرده است. </w:t>
      </w:r>
      <w:r>
        <w:rPr>
          <w:rFonts w:cs="B Nazanin" w:hint="cs"/>
          <w:sz w:val="24"/>
          <w:szCs w:val="24"/>
          <w:rtl/>
          <w:lang w:bidi="fa-IR"/>
        </w:rPr>
        <w:t>هدف این مطالعه، بررسی شرایط رسوبگذاری نهشته</w:t>
      </w:r>
      <w:r>
        <w:rPr>
          <w:rFonts w:cs="B Nazanin"/>
          <w:sz w:val="24"/>
          <w:szCs w:val="24"/>
          <w:rtl/>
          <w:lang w:bidi="fa-IR"/>
        </w:rPr>
        <w:softHyphen/>
      </w:r>
      <w:r>
        <w:rPr>
          <w:rFonts w:cs="B Nazanin" w:hint="cs"/>
          <w:sz w:val="24"/>
          <w:szCs w:val="24"/>
          <w:rtl/>
          <w:lang w:bidi="fa-IR"/>
        </w:rPr>
        <w:t>های سیلیسی</w:t>
      </w:r>
      <w:r>
        <w:rPr>
          <w:rFonts w:cs="B Nazanin"/>
          <w:sz w:val="24"/>
          <w:szCs w:val="24"/>
          <w:rtl/>
          <w:lang w:bidi="fa-IR"/>
        </w:rPr>
        <w:softHyphen/>
      </w:r>
      <w:r>
        <w:rPr>
          <w:rFonts w:cs="B Nazanin" w:hint="cs"/>
          <w:sz w:val="24"/>
          <w:szCs w:val="24"/>
          <w:rtl/>
          <w:lang w:bidi="fa-IR"/>
        </w:rPr>
        <w:t>آواری برش دهن</w:t>
      </w:r>
      <w:r>
        <w:rPr>
          <w:rFonts w:cs="B Nazanin"/>
          <w:sz w:val="24"/>
          <w:szCs w:val="24"/>
          <w:rtl/>
          <w:lang w:bidi="fa-IR"/>
        </w:rPr>
        <w:softHyphen/>
      </w:r>
      <w:r>
        <w:rPr>
          <w:rFonts w:cs="B Nazanin" w:hint="cs"/>
          <w:sz w:val="24"/>
          <w:szCs w:val="24"/>
          <w:rtl/>
          <w:lang w:bidi="fa-IR"/>
        </w:rPr>
        <w:t>رود بر اساس تغییرات رخساره</w:t>
      </w:r>
      <w:r>
        <w:rPr>
          <w:rFonts w:cs="B Nazanin"/>
          <w:sz w:val="24"/>
          <w:szCs w:val="24"/>
          <w:rtl/>
          <w:lang w:bidi="fa-IR"/>
        </w:rPr>
        <w:softHyphen/>
      </w:r>
      <w:r>
        <w:rPr>
          <w:rFonts w:cs="B Nazanin" w:hint="cs"/>
          <w:sz w:val="24"/>
          <w:szCs w:val="24"/>
          <w:rtl/>
          <w:lang w:bidi="fa-IR"/>
        </w:rPr>
        <w:t>ای</w:t>
      </w:r>
      <w:r w:rsidR="004A3A3D">
        <w:rPr>
          <w:rFonts w:cs="B Nazanin" w:hint="cs"/>
          <w:sz w:val="24"/>
          <w:szCs w:val="24"/>
          <w:rtl/>
          <w:lang w:bidi="fa-IR"/>
        </w:rPr>
        <w:t xml:space="preserve"> و عناصر ساختاری شناسایی شده</w:t>
      </w:r>
      <w:r>
        <w:rPr>
          <w:rFonts w:cs="B Nazanin" w:hint="cs"/>
          <w:sz w:val="24"/>
          <w:szCs w:val="24"/>
          <w:rtl/>
          <w:lang w:bidi="fa-IR"/>
        </w:rPr>
        <w:t xml:space="preserve"> است. </w:t>
      </w:r>
    </w:p>
    <w:p w14:paraId="64FFF742" w14:textId="628B60F6" w:rsidR="004E5DCD" w:rsidRDefault="004E5DCD" w:rsidP="004E5DCD">
      <w:pPr>
        <w:bidi/>
        <w:rPr>
          <w:rFonts w:cs="B Nazanin"/>
          <w:sz w:val="24"/>
          <w:szCs w:val="24"/>
          <w:rtl/>
          <w:lang w:bidi="fa-IR"/>
        </w:rPr>
      </w:pPr>
      <w:r>
        <w:rPr>
          <w:rFonts w:cs="B Nazanin"/>
          <w:noProof/>
          <w:sz w:val="24"/>
          <w:szCs w:val="24"/>
          <w:lang w:bidi="fa-IR"/>
        </w:rPr>
        <w:drawing>
          <wp:anchor distT="0" distB="0" distL="114300" distR="114300" simplePos="0" relativeHeight="251659264" behindDoc="0" locked="0" layoutInCell="1" allowOverlap="1" wp14:anchorId="189439CD" wp14:editId="714A1104">
            <wp:simplePos x="0" y="0"/>
            <wp:positionH relativeFrom="margin">
              <wp:align>center</wp:align>
            </wp:positionH>
            <wp:positionV relativeFrom="margin">
              <wp:posOffset>4658995</wp:posOffset>
            </wp:positionV>
            <wp:extent cx="2993390" cy="15544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3390" cy="1554480"/>
                    </a:xfrm>
                    <a:prstGeom prst="rect">
                      <a:avLst/>
                    </a:prstGeom>
                    <a:noFill/>
                  </pic:spPr>
                </pic:pic>
              </a:graphicData>
            </a:graphic>
            <wp14:sizeRelH relativeFrom="page">
              <wp14:pctWidth>0</wp14:pctWidth>
            </wp14:sizeRelH>
            <wp14:sizeRelV relativeFrom="page">
              <wp14:pctHeight>0</wp14:pctHeight>
            </wp14:sizeRelV>
          </wp:anchor>
        </w:drawing>
      </w:r>
    </w:p>
    <w:p w14:paraId="1CFAE4AA" w14:textId="65FAD35C" w:rsidR="004E5DCD" w:rsidRDefault="004E5DCD" w:rsidP="004E5DCD">
      <w:pPr>
        <w:bidi/>
        <w:rPr>
          <w:rFonts w:cs="B Nazanin"/>
          <w:sz w:val="24"/>
          <w:szCs w:val="24"/>
          <w:rtl/>
          <w:lang w:bidi="fa-IR"/>
        </w:rPr>
      </w:pPr>
    </w:p>
    <w:p w14:paraId="397A71E7" w14:textId="4F5F0F61" w:rsidR="004E5DCD" w:rsidRDefault="004E5DCD" w:rsidP="004E5DCD">
      <w:pPr>
        <w:bidi/>
        <w:rPr>
          <w:rFonts w:cs="B Nazanin"/>
          <w:sz w:val="24"/>
          <w:szCs w:val="24"/>
          <w:rtl/>
          <w:lang w:bidi="fa-IR"/>
        </w:rPr>
      </w:pPr>
    </w:p>
    <w:p w14:paraId="59C1F941" w14:textId="01841F30" w:rsidR="004E5DCD" w:rsidRDefault="004E5DCD" w:rsidP="004E5DCD">
      <w:pPr>
        <w:bidi/>
        <w:rPr>
          <w:rFonts w:cs="B Nazanin"/>
          <w:sz w:val="24"/>
          <w:szCs w:val="24"/>
          <w:rtl/>
          <w:lang w:bidi="fa-IR"/>
        </w:rPr>
      </w:pPr>
    </w:p>
    <w:p w14:paraId="44AD2F7B" w14:textId="4CD37CE9" w:rsidR="004E5DCD" w:rsidRDefault="004E5DCD" w:rsidP="004E5DCD">
      <w:pPr>
        <w:bidi/>
        <w:rPr>
          <w:rFonts w:cs="B Nazanin"/>
          <w:sz w:val="24"/>
          <w:szCs w:val="24"/>
          <w:rtl/>
          <w:lang w:bidi="fa-IR"/>
        </w:rPr>
      </w:pPr>
    </w:p>
    <w:p w14:paraId="49E2AAED" w14:textId="77777777" w:rsidR="00DE69A0" w:rsidRDefault="00DE69A0" w:rsidP="004E5DCD">
      <w:pPr>
        <w:bidi/>
        <w:jc w:val="center"/>
        <w:rPr>
          <w:rFonts w:cs="B Nazanin"/>
          <w:sz w:val="20"/>
          <w:rtl/>
          <w:lang w:bidi="fa-IR"/>
        </w:rPr>
      </w:pPr>
    </w:p>
    <w:p w14:paraId="780FE132" w14:textId="53B46063" w:rsidR="004E5DCD" w:rsidRPr="004E5DCD" w:rsidRDefault="004E5DCD" w:rsidP="00DE69A0">
      <w:pPr>
        <w:bidi/>
        <w:jc w:val="center"/>
        <w:rPr>
          <w:rFonts w:cs="B Nazanin"/>
          <w:sz w:val="20"/>
          <w:rtl/>
          <w:lang w:bidi="fa-IR"/>
        </w:rPr>
      </w:pPr>
      <w:r w:rsidRPr="004E5DCD">
        <w:rPr>
          <w:rFonts w:cs="B Nazanin" w:hint="cs"/>
          <w:sz w:val="20"/>
          <w:rtl/>
          <w:lang w:bidi="fa-IR"/>
        </w:rPr>
        <w:t>شکل 1: موقعیت جغرافیایی برش دهن</w:t>
      </w:r>
      <w:r w:rsidRPr="004E5DCD">
        <w:rPr>
          <w:rFonts w:cs="B Nazanin"/>
          <w:sz w:val="20"/>
          <w:rtl/>
          <w:lang w:bidi="fa-IR"/>
        </w:rPr>
        <w:softHyphen/>
      </w:r>
      <w:r w:rsidRPr="004E5DCD">
        <w:rPr>
          <w:rFonts w:cs="B Nazanin" w:hint="cs"/>
          <w:sz w:val="20"/>
          <w:rtl/>
          <w:lang w:bidi="fa-IR"/>
        </w:rPr>
        <w:t>رود و راه</w:t>
      </w:r>
      <w:r w:rsidRPr="004E5DCD">
        <w:rPr>
          <w:rFonts w:cs="B Nazanin"/>
          <w:sz w:val="20"/>
          <w:rtl/>
          <w:lang w:bidi="fa-IR"/>
        </w:rPr>
        <w:softHyphen/>
      </w:r>
      <w:r w:rsidRPr="004E5DCD">
        <w:rPr>
          <w:rFonts w:cs="B Nazanin" w:hint="cs"/>
          <w:sz w:val="20"/>
          <w:rtl/>
          <w:lang w:bidi="fa-IR"/>
        </w:rPr>
        <w:t>های دسترسی به آن.</w:t>
      </w:r>
    </w:p>
    <w:p w14:paraId="138261FA" w14:textId="102F0CEF" w:rsidR="004A3A3D" w:rsidRPr="00EB53BA" w:rsidRDefault="00EB53BA" w:rsidP="004E5DCD">
      <w:pPr>
        <w:bidi/>
        <w:rPr>
          <w:rFonts w:cs="B Nazanin"/>
          <w:b/>
          <w:bCs/>
          <w:sz w:val="26"/>
          <w:szCs w:val="26"/>
          <w:rtl/>
          <w:lang w:bidi="fa-IR"/>
        </w:rPr>
      </w:pPr>
      <w:r w:rsidRPr="00EB53BA">
        <w:rPr>
          <w:rFonts w:cs="B Nazanin" w:hint="cs"/>
          <w:b/>
          <w:bCs/>
          <w:sz w:val="26"/>
          <w:szCs w:val="26"/>
          <w:rtl/>
          <w:lang w:bidi="fa-IR"/>
        </w:rPr>
        <w:t>روش مطالعه</w:t>
      </w:r>
    </w:p>
    <w:p w14:paraId="5B89CA3B" w14:textId="23EFDAB7" w:rsidR="00215A2F" w:rsidRDefault="00215A2F" w:rsidP="00215A2F">
      <w:pPr>
        <w:bidi/>
        <w:rPr>
          <w:rFonts w:asciiTheme="majorBidi" w:hAnsiTheme="majorBidi" w:cs="B Nazanin"/>
          <w:sz w:val="24"/>
          <w:szCs w:val="24"/>
          <w:rtl/>
          <w:lang w:bidi="fa-IR"/>
        </w:rPr>
      </w:pPr>
      <w:r w:rsidRPr="00842AD6">
        <w:rPr>
          <w:rFonts w:asciiTheme="majorBidi" w:hAnsiTheme="majorBidi" w:cs="B Nazanin" w:hint="cs"/>
          <w:sz w:val="24"/>
          <w:szCs w:val="24"/>
          <w:rtl/>
          <w:lang w:bidi="fa-IR"/>
        </w:rPr>
        <w:t>در این مطالعه، جمع</w:t>
      </w:r>
      <w:r>
        <w:rPr>
          <w:rFonts w:asciiTheme="majorBidi" w:hAnsiTheme="majorBidi" w:cs="B Nazanin"/>
          <w:sz w:val="24"/>
          <w:szCs w:val="24"/>
          <w:rtl/>
          <w:lang w:bidi="fa-IR"/>
        </w:rPr>
        <w:softHyphen/>
      </w:r>
      <w:r w:rsidRPr="00842AD6">
        <w:rPr>
          <w:rFonts w:asciiTheme="majorBidi" w:hAnsiTheme="majorBidi" w:cs="B Nazanin" w:hint="cs"/>
          <w:sz w:val="24"/>
          <w:szCs w:val="24"/>
          <w:rtl/>
          <w:lang w:bidi="fa-IR"/>
        </w:rPr>
        <w:t>آوری داده</w:t>
      </w:r>
      <w:r>
        <w:rPr>
          <w:rFonts w:asciiTheme="majorBidi" w:hAnsiTheme="majorBidi" w:cs="B Nazanin"/>
          <w:sz w:val="24"/>
          <w:szCs w:val="24"/>
          <w:rtl/>
          <w:lang w:bidi="fa-IR"/>
        </w:rPr>
        <w:softHyphen/>
      </w:r>
      <w:r w:rsidRPr="00842AD6">
        <w:rPr>
          <w:rFonts w:asciiTheme="majorBidi" w:hAnsiTheme="majorBidi" w:cs="B Nazanin" w:hint="cs"/>
          <w:sz w:val="24"/>
          <w:szCs w:val="24"/>
          <w:rtl/>
          <w:lang w:bidi="fa-IR"/>
        </w:rPr>
        <w:t>های رسوب</w:t>
      </w:r>
      <w:r>
        <w:rPr>
          <w:rFonts w:asciiTheme="majorBidi" w:hAnsiTheme="majorBidi" w:cs="B Nazanin"/>
          <w:sz w:val="24"/>
          <w:szCs w:val="24"/>
          <w:rtl/>
          <w:lang w:bidi="fa-IR"/>
        </w:rPr>
        <w:softHyphen/>
      </w:r>
      <w:r w:rsidRPr="00842AD6">
        <w:rPr>
          <w:rFonts w:asciiTheme="majorBidi" w:hAnsiTheme="majorBidi" w:cs="B Nazanin" w:hint="cs"/>
          <w:sz w:val="24"/>
          <w:szCs w:val="24"/>
          <w:rtl/>
          <w:lang w:bidi="fa-IR"/>
        </w:rPr>
        <w:t xml:space="preserve">شناسی بر اساس مشاهدات صحرایی دقیق </w:t>
      </w:r>
      <w:r>
        <w:rPr>
          <w:rFonts w:asciiTheme="majorBidi" w:hAnsiTheme="majorBidi" w:cs="B Nazanin" w:hint="cs"/>
          <w:sz w:val="24"/>
          <w:szCs w:val="24"/>
          <w:rtl/>
          <w:lang w:bidi="fa-IR"/>
        </w:rPr>
        <w:t>نهشته</w:t>
      </w:r>
      <w:r>
        <w:rPr>
          <w:rFonts w:asciiTheme="majorBidi" w:hAnsiTheme="majorBidi" w:cs="B Nazanin"/>
          <w:sz w:val="24"/>
          <w:szCs w:val="24"/>
          <w:rtl/>
          <w:lang w:bidi="fa-IR"/>
        </w:rPr>
        <w:softHyphen/>
      </w:r>
      <w:r>
        <w:rPr>
          <w:rFonts w:asciiTheme="majorBidi" w:hAnsiTheme="majorBidi" w:cs="B Nazanin" w:hint="cs"/>
          <w:sz w:val="24"/>
          <w:szCs w:val="24"/>
          <w:rtl/>
          <w:lang w:bidi="fa-IR"/>
        </w:rPr>
        <w:t>های آواری ائوسن زیرین</w:t>
      </w:r>
      <w:r w:rsidRPr="00842AD6">
        <w:rPr>
          <w:rFonts w:asciiTheme="majorBidi" w:hAnsiTheme="majorBidi" w:cs="B Nazanin" w:hint="cs"/>
          <w:sz w:val="24"/>
          <w:szCs w:val="24"/>
          <w:rtl/>
          <w:lang w:bidi="fa-IR"/>
        </w:rPr>
        <w:t xml:space="preserve"> و توصیف تفصیلی رخنمون</w:t>
      </w:r>
      <w:r>
        <w:rPr>
          <w:rFonts w:asciiTheme="majorBidi" w:hAnsiTheme="majorBidi" w:cs="B Nazanin"/>
          <w:sz w:val="24"/>
          <w:szCs w:val="24"/>
          <w:rtl/>
          <w:lang w:bidi="fa-IR"/>
        </w:rPr>
        <w:softHyphen/>
      </w:r>
      <w:r w:rsidRPr="00842AD6">
        <w:rPr>
          <w:rFonts w:asciiTheme="majorBidi" w:hAnsiTheme="majorBidi" w:cs="B Nazanin" w:hint="cs"/>
          <w:sz w:val="24"/>
          <w:szCs w:val="24"/>
          <w:rtl/>
          <w:lang w:bidi="fa-IR"/>
        </w:rPr>
        <w:t xml:space="preserve">ها </w:t>
      </w:r>
      <w:r>
        <w:rPr>
          <w:rFonts w:asciiTheme="majorBidi" w:hAnsiTheme="majorBidi" w:cs="B Nazanin" w:hint="cs"/>
          <w:sz w:val="24"/>
          <w:szCs w:val="24"/>
          <w:rtl/>
          <w:lang w:bidi="fa-IR"/>
        </w:rPr>
        <w:t xml:space="preserve">صورت گرفته </w:t>
      </w:r>
      <w:r w:rsidR="003A178A">
        <w:rPr>
          <w:rFonts w:asciiTheme="majorBidi" w:hAnsiTheme="majorBidi" w:cs="B Nazanin" w:hint="cs"/>
          <w:sz w:val="24"/>
          <w:szCs w:val="24"/>
          <w:rtl/>
          <w:lang w:bidi="fa-IR"/>
        </w:rPr>
        <w:t>و تعداد 100 نمونه سنگی (50 نمونه ماسه سنگی، 12 نمونه کنگلومرایی و 38 نمونه شیلی) جمع</w:t>
      </w:r>
      <w:r w:rsidR="003A178A">
        <w:rPr>
          <w:rFonts w:asciiTheme="majorBidi" w:hAnsiTheme="majorBidi" w:cs="B Nazanin"/>
          <w:sz w:val="24"/>
          <w:szCs w:val="24"/>
          <w:rtl/>
          <w:lang w:bidi="fa-IR"/>
        </w:rPr>
        <w:softHyphen/>
      </w:r>
      <w:r w:rsidR="003A178A">
        <w:rPr>
          <w:rFonts w:asciiTheme="majorBidi" w:hAnsiTheme="majorBidi" w:cs="B Nazanin" w:hint="cs"/>
          <w:sz w:val="24"/>
          <w:szCs w:val="24"/>
          <w:rtl/>
          <w:lang w:bidi="fa-IR"/>
        </w:rPr>
        <w:t>آوری شده است.</w:t>
      </w:r>
      <w:r>
        <w:rPr>
          <w:rFonts w:asciiTheme="majorBidi" w:hAnsiTheme="majorBidi" w:cs="B Nazanin" w:hint="cs"/>
          <w:sz w:val="24"/>
          <w:szCs w:val="24"/>
          <w:rtl/>
          <w:lang w:bidi="fa-IR"/>
        </w:rPr>
        <w:t xml:space="preserve"> </w:t>
      </w:r>
      <w:r w:rsidR="003A178A">
        <w:rPr>
          <w:rFonts w:asciiTheme="majorBidi" w:hAnsiTheme="majorBidi" w:cs="B Nazanin" w:hint="cs"/>
          <w:sz w:val="24"/>
          <w:szCs w:val="24"/>
          <w:rtl/>
          <w:lang w:bidi="fa-IR"/>
        </w:rPr>
        <w:t xml:space="preserve">آنالیز رخساره های سنگی و عناصر ساختاری، به منظور تفسیر فرآیندهای رسوبی و شرایط رسوبگذاری، بر </w:t>
      </w:r>
      <w:r w:rsidR="003A178A">
        <w:rPr>
          <w:rFonts w:asciiTheme="majorBidi" w:hAnsiTheme="majorBidi" w:cs="B Nazanin" w:hint="cs"/>
          <w:sz w:val="24"/>
          <w:szCs w:val="24"/>
          <w:rtl/>
          <w:lang w:bidi="fa-IR"/>
        </w:rPr>
        <w:lastRenderedPageBreak/>
        <w:t xml:space="preserve">اساس معیارهای ارائه شده توسط </w:t>
      </w:r>
      <w:proofErr w:type="spellStart"/>
      <w:r w:rsidR="003A178A" w:rsidRPr="003A178A">
        <w:rPr>
          <w:rFonts w:asciiTheme="majorBidi" w:hAnsiTheme="majorBidi" w:cs="B Nazanin"/>
          <w:sz w:val="20"/>
          <w:lang w:bidi="fa-IR"/>
        </w:rPr>
        <w:t>Miall</w:t>
      </w:r>
      <w:proofErr w:type="spellEnd"/>
      <w:r w:rsidR="003A178A">
        <w:rPr>
          <w:rFonts w:asciiTheme="majorBidi" w:hAnsiTheme="majorBidi" w:cs="B Nazanin" w:hint="cs"/>
          <w:sz w:val="24"/>
          <w:szCs w:val="24"/>
          <w:rtl/>
          <w:lang w:bidi="fa-IR"/>
        </w:rPr>
        <w:t xml:space="preserve"> (</w:t>
      </w:r>
      <w:r w:rsidR="003A178A" w:rsidRPr="003A178A">
        <w:rPr>
          <w:rFonts w:asciiTheme="majorBidi" w:hAnsiTheme="majorBidi" w:cs="B Nazanin"/>
          <w:sz w:val="20"/>
          <w:lang w:bidi="fa-IR"/>
        </w:rPr>
        <w:t>2006</w:t>
      </w:r>
      <w:r w:rsidR="003A178A">
        <w:rPr>
          <w:rFonts w:asciiTheme="majorBidi" w:hAnsiTheme="majorBidi" w:cs="B Nazanin" w:hint="cs"/>
          <w:sz w:val="24"/>
          <w:szCs w:val="24"/>
          <w:rtl/>
          <w:lang w:bidi="fa-IR"/>
        </w:rPr>
        <w:t>) انجام شده است. این معیارها با اندازه دانه</w:t>
      </w:r>
      <w:r w:rsidR="003A178A">
        <w:rPr>
          <w:rFonts w:asciiTheme="majorBidi" w:hAnsiTheme="majorBidi" w:cs="B Nazanin"/>
          <w:sz w:val="24"/>
          <w:szCs w:val="24"/>
          <w:rtl/>
          <w:lang w:bidi="fa-IR"/>
        </w:rPr>
        <w:softHyphen/>
      </w:r>
      <w:r w:rsidR="003A178A">
        <w:rPr>
          <w:rFonts w:asciiTheme="majorBidi" w:hAnsiTheme="majorBidi" w:cs="B Nazanin" w:hint="cs"/>
          <w:sz w:val="24"/>
          <w:szCs w:val="24"/>
          <w:rtl/>
          <w:lang w:bidi="fa-IR"/>
        </w:rPr>
        <w:t>ها و ساختمان</w:t>
      </w:r>
      <w:r w:rsidR="003A178A">
        <w:rPr>
          <w:rFonts w:asciiTheme="majorBidi" w:hAnsiTheme="majorBidi" w:cs="B Nazanin"/>
          <w:sz w:val="24"/>
          <w:szCs w:val="24"/>
          <w:rtl/>
          <w:lang w:bidi="fa-IR"/>
        </w:rPr>
        <w:softHyphen/>
      </w:r>
      <w:r w:rsidR="003A178A">
        <w:rPr>
          <w:rFonts w:asciiTheme="majorBidi" w:hAnsiTheme="majorBidi" w:cs="B Nazanin" w:hint="cs"/>
          <w:sz w:val="24"/>
          <w:szCs w:val="24"/>
          <w:rtl/>
          <w:lang w:bidi="fa-IR"/>
        </w:rPr>
        <w:t>های رسوبی، شکل هندسی توده</w:t>
      </w:r>
      <w:r w:rsidR="003A178A">
        <w:rPr>
          <w:rFonts w:asciiTheme="majorBidi" w:hAnsiTheme="majorBidi" w:cs="B Nazanin"/>
          <w:sz w:val="24"/>
          <w:szCs w:val="24"/>
          <w:rtl/>
          <w:lang w:bidi="fa-IR"/>
        </w:rPr>
        <w:softHyphen/>
      </w:r>
      <w:r w:rsidR="003A178A">
        <w:rPr>
          <w:rFonts w:asciiTheme="majorBidi" w:hAnsiTheme="majorBidi" w:cs="B Nazanin" w:hint="cs"/>
          <w:sz w:val="24"/>
          <w:szCs w:val="24"/>
          <w:rtl/>
          <w:lang w:bidi="fa-IR"/>
        </w:rPr>
        <w:t xml:space="preserve">های رسوبی و نوع سطوح مرزبندی آنها مطابقت دارد. </w:t>
      </w:r>
    </w:p>
    <w:p w14:paraId="4ED081AA" w14:textId="558DE802" w:rsidR="00783A2A" w:rsidRPr="00783A2A" w:rsidRDefault="00783A2A" w:rsidP="00783A2A">
      <w:pPr>
        <w:bidi/>
        <w:rPr>
          <w:rFonts w:asciiTheme="majorBidi" w:hAnsiTheme="majorBidi" w:cs="B Nazanin"/>
          <w:b/>
          <w:bCs/>
          <w:sz w:val="26"/>
          <w:szCs w:val="26"/>
          <w:rtl/>
          <w:lang w:bidi="fa-IR"/>
        </w:rPr>
      </w:pPr>
      <w:r w:rsidRPr="00783A2A">
        <w:rPr>
          <w:rFonts w:asciiTheme="majorBidi" w:hAnsiTheme="majorBidi" w:cs="B Nazanin" w:hint="cs"/>
          <w:b/>
          <w:bCs/>
          <w:sz w:val="26"/>
          <w:szCs w:val="26"/>
          <w:rtl/>
          <w:lang w:bidi="fa-IR"/>
        </w:rPr>
        <w:t>بحث</w:t>
      </w:r>
    </w:p>
    <w:p w14:paraId="0A8D3B50" w14:textId="43A66FA1" w:rsidR="009C6D42" w:rsidRDefault="009C6D42" w:rsidP="009C6D42">
      <w:pPr>
        <w:bidi/>
        <w:rPr>
          <w:rFonts w:asciiTheme="majorBidi" w:hAnsiTheme="majorBidi" w:cs="B Nazanin"/>
          <w:sz w:val="24"/>
          <w:szCs w:val="24"/>
          <w:rtl/>
          <w:lang w:bidi="fa-IR"/>
        </w:rPr>
      </w:pPr>
      <w:r>
        <w:rPr>
          <w:rFonts w:asciiTheme="majorBidi" w:hAnsiTheme="majorBidi" w:cs="B Nazanin" w:hint="cs"/>
          <w:sz w:val="24"/>
          <w:szCs w:val="24"/>
          <w:rtl/>
          <w:lang w:bidi="fa-IR"/>
        </w:rPr>
        <w:t>تشخیص رخساره</w:t>
      </w:r>
      <w:r>
        <w:rPr>
          <w:rFonts w:asciiTheme="majorBidi" w:hAnsiTheme="majorBidi" w:cs="B Nazanin"/>
          <w:sz w:val="24"/>
          <w:szCs w:val="24"/>
          <w:rtl/>
          <w:lang w:bidi="fa-IR"/>
        </w:rPr>
        <w:softHyphen/>
      </w:r>
      <w:r>
        <w:rPr>
          <w:rFonts w:asciiTheme="majorBidi" w:hAnsiTheme="majorBidi" w:cs="B Nazanin" w:hint="cs"/>
          <w:sz w:val="24"/>
          <w:szCs w:val="24"/>
          <w:rtl/>
          <w:lang w:bidi="fa-IR"/>
        </w:rPr>
        <w:t>های سنگی در نهشته</w:t>
      </w:r>
      <w:r>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های مورد مطالعه بر اساس اختصاصات بافتی و ساختارهای رسوبی و مطابق با کدهای ارائه شده توسط </w:t>
      </w:r>
      <w:proofErr w:type="spellStart"/>
      <w:r w:rsidRPr="009C6D42">
        <w:rPr>
          <w:rFonts w:asciiTheme="majorBidi" w:hAnsiTheme="majorBidi" w:cs="B Nazanin"/>
          <w:sz w:val="20"/>
          <w:lang w:bidi="fa-IR"/>
        </w:rPr>
        <w:t>Miall</w:t>
      </w:r>
      <w:proofErr w:type="spellEnd"/>
      <w:r>
        <w:rPr>
          <w:rFonts w:asciiTheme="majorBidi" w:hAnsiTheme="majorBidi" w:cs="B Nazanin" w:hint="cs"/>
          <w:sz w:val="24"/>
          <w:szCs w:val="24"/>
          <w:rtl/>
          <w:lang w:bidi="fa-IR"/>
        </w:rPr>
        <w:t xml:space="preserve"> (</w:t>
      </w:r>
      <w:r w:rsidRPr="009C6D42">
        <w:rPr>
          <w:rFonts w:asciiTheme="majorBidi" w:hAnsiTheme="majorBidi" w:cs="B Nazanin"/>
          <w:sz w:val="20"/>
          <w:lang w:bidi="fa-IR"/>
        </w:rPr>
        <w:t>2006</w:t>
      </w:r>
      <w:r>
        <w:rPr>
          <w:rFonts w:asciiTheme="majorBidi" w:hAnsiTheme="majorBidi" w:cs="B Nazanin" w:hint="cs"/>
          <w:sz w:val="24"/>
          <w:szCs w:val="24"/>
          <w:rtl/>
          <w:lang w:bidi="fa-IR"/>
        </w:rPr>
        <w:t>) انجام شده است. 6 رخساره</w:t>
      </w:r>
      <w:r>
        <w:rPr>
          <w:rFonts w:asciiTheme="majorBidi" w:hAnsiTheme="majorBidi" w:cs="B Nazanin"/>
          <w:sz w:val="24"/>
          <w:szCs w:val="24"/>
          <w:rtl/>
          <w:lang w:bidi="fa-IR"/>
        </w:rPr>
        <w:softHyphen/>
      </w:r>
      <w:r>
        <w:rPr>
          <w:rFonts w:asciiTheme="majorBidi" w:hAnsiTheme="majorBidi" w:cs="B Nazanin" w:hint="cs"/>
          <w:sz w:val="24"/>
          <w:szCs w:val="24"/>
          <w:rtl/>
          <w:lang w:bidi="fa-IR"/>
        </w:rPr>
        <w:t>سنگی در رخنمون توالی شناسایی شده که اغلب آنها رخساره</w:t>
      </w:r>
      <w:r>
        <w:rPr>
          <w:rFonts w:asciiTheme="majorBidi" w:hAnsiTheme="majorBidi" w:cs="B Nazanin"/>
          <w:sz w:val="24"/>
          <w:szCs w:val="24"/>
          <w:rtl/>
          <w:lang w:bidi="fa-IR"/>
        </w:rPr>
        <w:softHyphen/>
      </w:r>
      <w:r>
        <w:rPr>
          <w:rFonts w:asciiTheme="majorBidi" w:hAnsiTheme="majorBidi" w:cs="B Nazanin" w:hint="cs"/>
          <w:sz w:val="24"/>
          <w:szCs w:val="24"/>
          <w:rtl/>
          <w:lang w:bidi="fa-IR"/>
        </w:rPr>
        <w:t>های ماسه</w:t>
      </w:r>
      <w:r>
        <w:rPr>
          <w:rFonts w:asciiTheme="majorBidi" w:hAnsiTheme="majorBidi" w:cs="B Nazanin"/>
          <w:sz w:val="24"/>
          <w:szCs w:val="24"/>
          <w:rtl/>
          <w:lang w:bidi="fa-IR"/>
        </w:rPr>
        <w:softHyphen/>
      </w:r>
      <w:r>
        <w:rPr>
          <w:rFonts w:asciiTheme="majorBidi" w:hAnsiTheme="majorBidi" w:cs="B Nazanin" w:hint="cs"/>
          <w:sz w:val="24"/>
          <w:szCs w:val="24"/>
          <w:rtl/>
          <w:lang w:bidi="fa-IR"/>
        </w:rPr>
        <w:t>سنگی و گل</w:t>
      </w:r>
      <w:r>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سنگی هستند. </w:t>
      </w:r>
    </w:p>
    <w:p w14:paraId="037F42CE" w14:textId="5546F986" w:rsidR="009648BF" w:rsidRDefault="00831536" w:rsidP="004E5DCD">
      <w:pPr>
        <w:bidi/>
        <w:rPr>
          <w:rFonts w:asciiTheme="majorBidi" w:hAnsiTheme="majorBidi" w:cs="B Nazanin"/>
          <w:sz w:val="24"/>
          <w:szCs w:val="24"/>
          <w:rtl/>
          <w:lang w:bidi="fa-IR"/>
        </w:rPr>
      </w:pPr>
      <w:r w:rsidRPr="00831536">
        <w:rPr>
          <w:rFonts w:asciiTheme="majorBidi" w:hAnsiTheme="majorBidi" w:cs="B Nazanin" w:hint="cs"/>
          <w:b/>
          <w:bCs/>
          <w:sz w:val="24"/>
          <w:szCs w:val="24"/>
          <w:rtl/>
          <w:lang w:bidi="fa-IR"/>
        </w:rPr>
        <w:t>رخساره کنگلومرای دانه پشتیبان توده ای (</w:t>
      </w:r>
      <w:proofErr w:type="spellStart"/>
      <w:r w:rsidRPr="00D95307">
        <w:rPr>
          <w:rFonts w:asciiTheme="majorBidi" w:hAnsiTheme="majorBidi" w:cs="B Nazanin"/>
          <w:b/>
          <w:bCs/>
          <w:sz w:val="20"/>
          <w:lang w:bidi="fa-IR"/>
        </w:rPr>
        <w:t>Gcm</w:t>
      </w:r>
      <w:proofErr w:type="spellEnd"/>
      <w:r w:rsidRPr="00831536">
        <w:rPr>
          <w:rFonts w:asciiTheme="majorBidi" w:hAnsiTheme="majorBidi" w:cs="B Nazanin" w:hint="cs"/>
          <w:b/>
          <w:bCs/>
          <w:sz w:val="24"/>
          <w:szCs w:val="24"/>
          <w:rtl/>
          <w:lang w:bidi="fa-IR"/>
        </w:rPr>
        <w:t>):</w:t>
      </w:r>
      <w:r>
        <w:rPr>
          <w:rFonts w:asciiTheme="majorBidi" w:hAnsiTheme="majorBidi" w:cs="B Nazanin" w:hint="cs"/>
          <w:b/>
          <w:bCs/>
          <w:sz w:val="24"/>
          <w:szCs w:val="24"/>
          <w:rtl/>
          <w:lang w:bidi="fa-IR"/>
        </w:rPr>
        <w:t xml:space="preserve"> </w:t>
      </w:r>
      <w:r>
        <w:rPr>
          <w:rFonts w:asciiTheme="majorBidi" w:hAnsiTheme="majorBidi" w:cs="B Nazanin" w:hint="cs"/>
          <w:sz w:val="24"/>
          <w:szCs w:val="24"/>
          <w:rtl/>
          <w:lang w:bidi="fa-IR"/>
        </w:rPr>
        <w:t>این رخساره بیشتر در قسمت فوقانی توالی مورد مطالعه مشاهده می</w:t>
      </w:r>
      <w:r>
        <w:rPr>
          <w:rFonts w:asciiTheme="majorBidi" w:hAnsiTheme="majorBidi" w:cs="B Nazanin"/>
          <w:sz w:val="24"/>
          <w:szCs w:val="24"/>
          <w:rtl/>
          <w:lang w:bidi="fa-IR"/>
        </w:rPr>
        <w:softHyphen/>
      </w:r>
      <w:r>
        <w:rPr>
          <w:rFonts w:asciiTheme="majorBidi" w:hAnsiTheme="majorBidi" w:cs="B Nazanin" w:hint="cs"/>
          <w:sz w:val="24"/>
          <w:szCs w:val="24"/>
          <w:rtl/>
          <w:lang w:bidi="fa-IR"/>
        </w:rPr>
        <w:t>شود. اندازه دانه</w:t>
      </w:r>
      <w:r>
        <w:rPr>
          <w:rFonts w:asciiTheme="majorBidi" w:hAnsiTheme="majorBidi" w:cs="B Nazanin"/>
          <w:sz w:val="24"/>
          <w:szCs w:val="24"/>
          <w:rtl/>
          <w:lang w:bidi="fa-IR"/>
        </w:rPr>
        <w:softHyphen/>
      </w:r>
      <w:r>
        <w:rPr>
          <w:rFonts w:asciiTheme="majorBidi" w:hAnsiTheme="majorBidi" w:cs="B Nazanin" w:hint="cs"/>
          <w:sz w:val="24"/>
          <w:szCs w:val="24"/>
          <w:rtl/>
          <w:lang w:bidi="fa-IR"/>
        </w:rPr>
        <w:t>های گراولی نیمه</w:t>
      </w:r>
      <w:r>
        <w:rPr>
          <w:rFonts w:asciiTheme="majorBidi" w:hAnsiTheme="majorBidi" w:cs="B Nazanin"/>
          <w:sz w:val="24"/>
          <w:szCs w:val="24"/>
          <w:rtl/>
          <w:lang w:bidi="fa-IR"/>
        </w:rPr>
        <w:softHyphen/>
      </w:r>
      <w:r>
        <w:rPr>
          <w:rFonts w:asciiTheme="majorBidi" w:hAnsiTheme="majorBidi" w:cs="B Nazanin" w:hint="cs"/>
          <w:sz w:val="24"/>
          <w:szCs w:val="24"/>
          <w:rtl/>
          <w:lang w:bidi="fa-IR"/>
        </w:rPr>
        <w:t>گردشده تا نیمه</w:t>
      </w:r>
      <w:r>
        <w:rPr>
          <w:rFonts w:asciiTheme="majorBidi" w:hAnsiTheme="majorBidi" w:cs="B Nazanin"/>
          <w:sz w:val="24"/>
          <w:szCs w:val="24"/>
          <w:rtl/>
          <w:lang w:bidi="fa-IR"/>
        </w:rPr>
        <w:softHyphen/>
      </w:r>
      <w:r>
        <w:rPr>
          <w:rFonts w:asciiTheme="majorBidi" w:hAnsiTheme="majorBidi" w:cs="B Nazanin" w:hint="cs"/>
          <w:sz w:val="24"/>
          <w:szCs w:val="24"/>
          <w:rtl/>
          <w:lang w:bidi="fa-IR"/>
        </w:rPr>
        <w:t>زاویه</w:t>
      </w:r>
      <w:r>
        <w:rPr>
          <w:rFonts w:asciiTheme="majorBidi" w:hAnsiTheme="majorBidi" w:cs="B Nazanin"/>
          <w:sz w:val="24"/>
          <w:szCs w:val="24"/>
          <w:rtl/>
          <w:lang w:bidi="fa-IR"/>
        </w:rPr>
        <w:softHyphen/>
      </w:r>
      <w:r>
        <w:rPr>
          <w:rFonts w:asciiTheme="majorBidi" w:hAnsiTheme="majorBidi" w:cs="B Nazanin" w:hint="cs"/>
          <w:sz w:val="24"/>
          <w:szCs w:val="24"/>
          <w:rtl/>
          <w:lang w:bidi="fa-IR"/>
        </w:rPr>
        <w:t>دار این رخساره در حد گرانول تا پبل درشت (2 میلی</w:t>
      </w:r>
      <w:r>
        <w:rPr>
          <w:rFonts w:asciiTheme="majorBidi" w:hAnsiTheme="majorBidi" w:cs="B Nazanin"/>
          <w:sz w:val="24"/>
          <w:szCs w:val="24"/>
          <w:rtl/>
          <w:lang w:bidi="fa-IR"/>
        </w:rPr>
        <w:softHyphen/>
      </w:r>
      <w:r>
        <w:rPr>
          <w:rFonts w:asciiTheme="majorBidi" w:hAnsiTheme="majorBidi" w:cs="B Nazanin" w:hint="cs"/>
          <w:sz w:val="24"/>
          <w:szCs w:val="24"/>
          <w:rtl/>
          <w:lang w:bidi="fa-IR"/>
        </w:rPr>
        <w:t>متر تا 25 سانتی</w:t>
      </w:r>
      <w:r>
        <w:rPr>
          <w:rFonts w:asciiTheme="majorBidi" w:hAnsiTheme="majorBidi" w:cs="B Nazanin"/>
          <w:sz w:val="24"/>
          <w:szCs w:val="24"/>
          <w:rtl/>
          <w:lang w:bidi="fa-IR"/>
        </w:rPr>
        <w:softHyphen/>
      </w:r>
      <w:r>
        <w:rPr>
          <w:rFonts w:asciiTheme="majorBidi" w:hAnsiTheme="majorBidi" w:cs="B Nazanin" w:hint="cs"/>
          <w:sz w:val="24"/>
          <w:szCs w:val="24"/>
          <w:rtl/>
          <w:lang w:bidi="fa-IR"/>
        </w:rPr>
        <w:t>متر) بوده و اغلب از نوع خرده</w:t>
      </w:r>
      <w:r>
        <w:rPr>
          <w:rFonts w:asciiTheme="majorBidi" w:hAnsiTheme="majorBidi" w:cs="B Nazanin"/>
          <w:sz w:val="24"/>
          <w:szCs w:val="24"/>
          <w:rtl/>
          <w:lang w:bidi="fa-IR"/>
        </w:rPr>
        <w:softHyphen/>
      </w:r>
      <w:r>
        <w:rPr>
          <w:rFonts w:asciiTheme="majorBidi" w:hAnsiTheme="majorBidi" w:cs="B Nazanin" w:hint="cs"/>
          <w:sz w:val="24"/>
          <w:szCs w:val="24"/>
          <w:rtl/>
          <w:lang w:bidi="fa-IR"/>
        </w:rPr>
        <w:t>سنگ</w:t>
      </w:r>
      <w:r>
        <w:rPr>
          <w:rFonts w:asciiTheme="majorBidi" w:hAnsiTheme="majorBidi" w:cs="B Nazanin"/>
          <w:sz w:val="24"/>
          <w:szCs w:val="24"/>
          <w:rtl/>
          <w:lang w:bidi="fa-IR"/>
        </w:rPr>
        <w:softHyphen/>
      </w:r>
      <w:r>
        <w:rPr>
          <w:rFonts w:asciiTheme="majorBidi" w:hAnsiTheme="majorBidi" w:cs="B Nazanin" w:hint="cs"/>
          <w:sz w:val="24"/>
          <w:szCs w:val="24"/>
          <w:rtl/>
          <w:lang w:bidi="fa-IR"/>
        </w:rPr>
        <w:t>های آذرین ولکانیکی و رسوبی (ماسه</w:t>
      </w:r>
      <w:r>
        <w:rPr>
          <w:rFonts w:asciiTheme="majorBidi" w:hAnsiTheme="majorBidi" w:cs="B Nazanin"/>
          <w:sz w:val="24"/>
          <w:szCs w:val="24"/>
          <w:rtl/>
          <w:lang w:bidi="fa-IR"/>
        </w:rPr>
        <w:softHyphen/>
      </w:r>
      <w:r>
        <w:rPr>
          <w:rFonts w:asciiTheme="majorBidi" w:hAnsiTheme="majorBidi" w:cs="B Nazanin" w:hint="cs"/>
          <w:sz w:val="24"/>
          <w:szCs w:val="24"/>
          <w:rtl/>
          <w:lang w:bidi="fa-IR"/>
        </w:rPr>
        <w:t>سنگی) هستند که از جورشدگی متوسط تا ضعیف برخوردارند</w:t>
      </w:r>
      <w:r w:rsidR="00DE69A0">
        <w:rPr>
          <w:rFonts w:asciiTheme="majorBidi" w:hAnsiTheme="majorBidi" w:cs="B Nazanin" w:hint="cs"/>
          <w:sz w:val="24"/>
          <w:szCs w:val="24"/>
          <w:rtl/>
          <w:lang w:bidi="fa-IR"/>
        </w:rPr>
        <w:t xml:space="preserve"> (شکل </w:t>
      </w:r>
      <w:r w:rsidR="00DE69A0" w:rsidRPr="00DE69A0">
        <w:rPr>
          <w:rFonts w:asciiTheme="majorBidi" w:hAnsiTheme="majorBidi" w:cs="B Nazanin"/>
          <w:sz w:val="20"/>
          <w:lang w:bidi="fa-IR"/>
        </w:rPr>
        <w:t>A</w:t>
      </w:r>
      <w:r w:rsidR="00DE69A0">
        <w:rPr>
          <w:rFonts w:asciiTheme="majorBidi" w:hAnsiTheme="majorBidi" w:cs="B Nazanin" w:hint="cs"/>
          <w:sz w:val="24"/>
          <w:szCs w:val="24"/>
          <w:rtl/>
          <w:lang w:bidi="fa-IR"/>
        </w:rPr>
        <w:t>2)</w:t>
      </w:r>
      <w:r>
        <w:rPr>
          <w:rFonts w:asciiTheme="majorBidi" w:hAnsiTheme="majorBidi" w:cs="B Nazanin" w:hint="cs"/>
          <w:sz w:val="24"/>
          <w:szCs w:val="24"/>
          <w:rtl/>
          <w:lang w:bidi="fa-IR"/>
        </w:rPr>
        <w:t>. در قطعات این رخساره ایمبریکاسیون مشاهده نشده و حاوی مقادیر کمی ماتریکس ماسه</w:t>
      </w:r>
      <w:r>
        <w:rPr>
          <w:rFonts w:asciiTheme="majorBidi" w:hAnsiTheme="majorBidi" w:cs="B Nazanin"/>
          <w:sz w:val="24"/>
          <w:szCs w:val="24"/>
          <w:rtl/>
          <w:lang w:bidi="fa-IR"/>
        </w:rPr>
        <w:softHyphen/>
      </w:r>
      <w:r>
        <w:rPr>
          <w:rFonts w:asciiTheme="majorBidi" w:hAnsiTheme="majorBidi" w:cs="B Nazanin" w:hint="cs"/>
          <w:sz w:val="24"/>
          <w:szCs w:val="24"/>
          <w:rtl/>
          <w:lang w:bidi="fa-IR"/>
        </w:rPr>
        <w:t>ای است. شکل هندسی طبقات صفحه</w:t>
      </w:r>
      <w:r>
        <w:rPr>
          <w:rFonts w:asciiTheme="majorBidi" w:hAnsiTheme="majorBidi" w:cs="B Nazanin"/>
          <w:sz w:val="24"/>
          <w:szCs w:val="24"/>
          <w:rtl/>
          <w:lang w:bidi="fa-IR"/>
        </w:rPr>
        <w:softHyphen/>
      </w:r>
      <w:r>
        <w:rPr>
          <w:rFonts w:asciiTheme="majorBidi" w:hAnsiTheme="majorBidi" w:cs="B Nazanin" w:hint="cs"/>
          <w:sz w:val="24"/>
          <w:szCs w:val="24"/>
          <w:rtl/>
          <w:lang w:bidi="fa-IR"/>
        </w:rPr>
        <w:t>ای و تماس تحتانی و فوقانی با لایه</w:t>
      </w:r>
      <w:r>
        <w:rPr>
          <w:rFonts w:asciiTheme="majorBidi" w:hAnsiTheme="majorBidi" w:cs="B Nazanin"/>
          <w:sz w:val="24"/>
          <w:szCs w:val="24"/>
          <w:rtl/>
          <w:lang w:bidi="fa-IR"/>
        </w:rPr>
        <w:softHyphen/>
      </w:r>
      <w:r>
        <w:rPr>
          <w:rFonts w:asciiTheme="majorBidi" w:hAnsiTheme="majorBidi" w:cs="B Nazanin" w:hint="cs"/>
          <w:sz w:val="24"/>
          <w:szCs w:val="24"/>
          <w:rtl/>
          <w:lang w:bidi="fa-IR"/>
        </w:rPr>
        <w:t>های ماسه</w:t>
      </w:r>
      <w:r>
        <w:rPr>
          <w:rFonts w:asciiTheme="majorBidi" w:hAnsiTheme="majorBidi" w:cs="B Nazanin"/>
          <w:sz w:val="24"/>
          <w:szCs w:val="24"/>
          <w:rtl/>
          <w:lang w:bidi="fa-IR"/>
        </w:rPr>
        <w:softHyphen/>
      </w:r>
      <w:r>
        <w:rPr>
          <w:rFonts w:asciiTheme="majorBidi" w:hAnsiTheme="majorBidi" w:cs="B Nazanin" w:hint="cs"/>
          <w:sz w:val="24"/>
          <w:szCs w:val="24"/>
          <w:rtl/>
          <w:lang w:bidi="fa-IR"/>
        </w:rPr>
        <w:t>سنگی به صورت تدریجی است. ضخامت طبقات کنگلومرایی فوق 30 متر بوده و همراه با رخساره ماسه</w:t>
      </w:r>
      <w:r>
        <w:rPr>
          <w:rFonts w:asciiTheme="majorBidi" w:hAnsiTheme="majorBidi" w:cs="B Nazanin"/>
          <w:sz w:val="24"/>
          <w:szCs w:val="24"/>
          <w:rtl/>
          <w:lang w:bidi="fa-IR"/>
        </w:rPr>
        <w:softHyphen/>
      </w:r>
      <w:r>
        <w:rPr>
          <w:rFonts w:asciiTheme="majorBidi" w:hAnsiTheme="majorBidi" w:cs="B Nazanin" w:hint="cs"/>
          <w:sz w:val="24"/>
          <w:szCs w:val="24"/>
          <w:rtl/>
          <w:lang w:bidi="fa-IR"/>
        </w:rPr>
        <w:t>سنگ توده</w:t>
      </w:r>
      <w:r>
        <w:rPr>
          <w:rFonts w:asciiTheme="majorBidi" w:hAnsiTheme="majorBidi" w:cs="B Nazanin"/>
          <w:sz w:val="24"/>
          <w:szCs w:val="24"/>
          <w:rtl/>
          <w:lang w:bidi="fa-IR"/>
        </w:rPr>
        <w:softHyphen/>
      </w:r>
      <w:r>
        <w:rPr>
          <w:rFonts w:asciiTheme="majorBidi" w:hAnsiTheme="majorBidi" w:cs="B Nazanin" w:hint="cs"/>
          <w:sz w:val="24"/>
          <w:szCs w:val="24"/>
          <w:rtl/>
          <w:lang w:bidi="fa-IR"/>
        </w:rPr>
        <w:t>ای (</w:t>
      </w:r>
      <w:proofErr w:type="spellStart"/>
      <w:r w:rsidRPr="00D95307">
        <w:rPr>
          <w:rFonts w:asciiTheme="majorBidi" w:hAnsiTheme="majorBidi" w:cs="B Nazanin"/>
          <w:sz w:val="20"/>
          <w:lang w:bidi="fa-IR"/>
        </w:rPr>
        <w:t>Sm</w:t>
      </w:r>
      <w:proofErr w:type="spellEnd"/>
      <w:r>
        <w:rPr>
          <w:rFonts w:asciiTheme="majorBidi" w:hAnsiTheme="majorBidi" w:cs="B Nazanin" w:hint="cs"/>
          <w:sz w:val="24"/>
          <w:szCs w:val="24"/>
          <w:rtl/>
          <w:lang w:bidi="fa-IR"/>
        </w:rPr>
        <w:t>) مشاهده شده است. این رخساره در اثر ته</w:t>
      </w:r>
      <w:r w:rsidR="00C6474E">
        <w:rPr>
          <w:rFonts w:asciiTheme="majorBidi" w:hAnsiTheme="majorBidi" w:cs="B Nazanin"/>
          <w:sz w:val="24"/>
          <w:szCs w:val="24"/>
          <w:rtl/>
          <w:lang w:bidi="fa-IR"/>
        </w:rPr>
        <w:softHyphen/>
      </w:r>
      <w:r>
        <w:rPr>
          <w:rFonts w:asciiTheme="majorBidi" w:hAnsiTheme="majorBidi" w:cs="B Nazanin" w:hint="cs"/>
          <w:sz w:val="24"/>
          <w:szCs w:val="24"/>
          <w:rtl/>
          <w:lang w:bidi="fa-IR"/>
        </w:rPr>
        <w:t>نشست بار بستر در محیط</w:t>
      </w:r>
      <w:r w:rsidR="00C6474E">
        <w:rPr>
          <w:rFonts w:asciiTheme="majorBidi" w:hAnsiTheme="majorBidi" w:cs="B Nazanin"/>
          <w:sz w:val="24"/>
          <w:szCs w:val="24"/>
          <w:rtl/>
          <w:lang w:bidi="fa-IR"/>
        </w:rPr>
        <w:softHyphen/>
      </w:r>
      <w:r>
        <w:rPr>
          <w:rFonts w:asciiTheme="majorBidi" w:hAnsiTheme="majorBidi" w:cs="B Nazanin" w:hint="cs"/>
          <w:sz w:val="24"/>
          <w:szCs w:val="24"/>
          <w:rtl/>
          <w:lang w:bidi="fa-IR"/>
        </w:rPr>
        <w:t>های با کاهش سریع سرعت جریان و فروکش سیلاب ایجاد می</w:t>
      </w:r>
      <w:r w:rsidR="00C6474E">
        <w:rPr>
          <w:rFonts w:asciiTheme="majorBidi" w:hAnsiTheme="majorBidi" w:cs="B Nazanin"/>
          <w:sz w:val="24"/>
          <w:szCs w:val="24"/>
          <w:rtl/>
          <w:lang w:bidi="fa-IR"/>
        </w:rPr>
        <w:softHyphen/>
      </w:r>
      <w:r>
        <w:rPr>
          <w:rFonts w:asciiTheme="majorBidi" w:hAnsiTheme="majorBidi" w:cs="B Nazanin" w:hint="cs"/>
          <w:sz w:val="24"/>
          <w:szCs w:val="24"/>
          <w:rtl/>
          <w:lang w:bidi="fa-IR"/>
        </w:rPr>
        <w:t>شود. فقدان لایه</w:t>
      </w:r>
      <w:r w:rsidR="00C6474E">
        <w:rPr>
          <w:rFonts w:asciiTheme="majorBidi" w:hAnsiTheme="majorBidi" w:cs="B Nazanin"/>
          <w:sz w:val="24"/>
          <w:szCs w:val="24"/>
          <w:rtl/>
          <w:lang w:bidi="fa-IR"/>
        </w:rPr>
        <w:softHyphen/>
      </w:r>
      <w:r>
        <w:rPr>
          <w:rFonts w:asciiTheme="majorBidi" w:hAnsiTheme="majorBidi" w:cs="B Nazanin" w:hint="cs"/>
          <w:sz w:val="24"/>
          <w:szCs w:val="24"/>
          <w:rtl/>
          <w:lang w:bidi="fa-IR"/>
        </w:rPr>
        <w:t>بندی و جهت</w:t>
      </w:r>
      <w:r w:rsidR="00C6474E">
        <w:rPr>
          <w:rFonts w:asciiTheme="majorBidi" w:hAnsiTheme="majorBidi" w:cs="B Nazanin"/>
          <w:sz w:val="24"/>
          <w:szCs w:val="24"/>
          <w:rtl/>
          <w:lang w:bidi="fa-IR"/>
        </w:rPr>
        <w:softHyphen/>
      </w:r>
      <w:r>
        <w:rPr>
          <w:rFonts w:asciiTheme="majorBidi" w:hAnsiTheme="majorBidi" w:cs="B Nazanin" w:hint="cs"/>
          <w:sz w:val="24"/>
          <w:szCs w:val="24"/>
          <w:rtl/>
          <w:lang w:bidi="fa-IR"/>
        </w:rPr>
        <w:t>یافتگی در قطعات این کنگلومرا نشان از برخورد دانه</w:t>
      </w:r>
      <w:r w:rsidR="00C6474E">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ها طی حرکت سریع جریان است. این رخساره شامل بقایای </w:t>
      </w:r>
      <w:r w:rsidR="00D95307">
        <w:rPr>
          <w:rFonts w:asciiTheme="majorBidi" w:hAnsiTheme="majorBidi" w:cs="B Nazanin" w:hint="cs"/>
          <w:sz w:val="24"/>
          <w:szCs w:val="24"/>
          <w:rtl/>
          <w:lang w:bidi="fa-IR"/>
        </w:rPr>
        <w:t>دانه</w:t>
      </w:r>
      <w:r w:rsidR="00C6474E">
        <w:rPr>
          <w:rFonts w:asciiTheme="majorBidi" w:hAnsiTheme="majorBidi" w:cs="B Nazanin"/>
          <w:sz w:val="24"/>
          <w:szCs w:val="24"/>
          <w:rtl/>
          <w:lang w:bidi="fa-IR"/>
        </w:rPr>
        <w:softHyphen/>
      </w:r>
      <w:r w:rsidR="00D95307">
        <w:rPr>
          <w:rFonts w:asciiTheme="majorBidi" w:hAnsiTheme="majorBidi" w:cs="B Nazanin" w:hint="cs"/>
          <w:sz w:val="24"/>
          <w:szCs w:val="24"/>
          <w:rtl/>
          <w:lang w:bidi="fa-IR"/>
        </w:rPr>
        <w:t>درشت کف کانال است که از طریق فرونشست سریع جریان برجای گذاشته شده است (</w:t>
      </w:r>
      <w:r w:rsidR="00D95307" w:rsidRPr="00D95307">
        <w:rPr>
          <w:rFonts w:asciiTheme="majorBidi" w:hAnsiTheme="majorBidi" w:cs="B Nazanin"/>
          <w:sz w:val="20"/>
          <w:lang w:bidi="fa-IR"/>
        </w:rPr>
        <w:t>Liu et al., 2019</w:t>
      </w:r>
      <w:r w:rsidR="00D95307">
        <w:rPr>
          <w:rFonts w:asciiTheme="majorBidi" w:hAnsiTheme="majorBidi" w:cs="B Nazanin" w:hint="cs"/>
          <w:sz w:val="24"/>
          <w:szCs w:val="24"/>
          <w:rtl/>
          <w:lang w:bidi="fa-IR"/>
        </w:rPr>
        <w:t xml:space="preserve">). </w:t>
      </w:r>
    </w:p>
    <w:p w14:paraId="377093A9" w14:textId="275576EB" w:rsidR="005724F8" w:rsidRDefault="009648BF" w:rsidP="004E5DCD">
      <w:pPr>
        <w:bidi/>
        <w:rPr>
          <w:rFonts w:asciiTheme="majorBidi" w:hAnsiTheme="majorBidi" w:cs="B Nazanin"/>
          <w:sz w:val="24"/>
          <w:szCs w:val="24"/>
          <w:rtl/>
          <w:lang w:bidi="fa-IR"/>
        </w:rPr>
      </w:pPr>
      <w:r w:rsidRPr="009648BF">
        <w:rPr>
          <w:rFonts w:asciiTheme="majorBidi" w:hAnsiTheme="majorBidi" w:cs="B Nazanin" w:hint="cs"/>
          <w:b/>
          <w:bCs/>
          <w:sz w:val="24"/>
          <w:szCs w:val="24"/>
          <w:rtl/>
          <w:lang w:bidi="fa-IR"/>
        </w:rPr>
        <w:t xml:space="preserve">رخساره </w:t>
      </w:r>
      <w:r>
        <w:rPr>
          <w:rFonts w:asciiTheme="majorBidi" w:hAnsiTheme="majorBidi" w:cs="B Nazanin" w:hint="cs"/>
          <w:b/>
          <w:bCs/>
          <w:sz w:val="24"/>
          <w:szCs w:val="24"/>
          <w:rtl/>
          <w:lang w:bidi="fa-IR"/>
        </w:rPr>
        <w:t>ماسه سنگ دارای لایه بندی</w:t>
      </w:r>
      <w:r w:rsidR="000C50CF">
        <w:rPr>
          <w:rFonts w:asciiTheme="majorBidi" w:hAnsiTheme="majorBidi" w:cs="B Nazanin" w:hint="cs"/>
          <w:b/>
          <w:bCs/>
          <w:sz w:val="24"/>
          <w:szCs w:val="24"/>
          <w:rtl/>
          <w:lang w:bidi="fa-IR"/>
        </w:rPr>
        <w:t xml:space="preserve"> و لامیناسیون</w:t>
      </w:r>
      <w:r>
        <w:rPr>
          <w:rFonts w:asciiTheme="majorBidi" w:hAnsiTheme="majorBidi" w:cs="B Nazanin" w:hint="cs"/>
          <w:b/>
          <w:bCs/>
          <w:sz w:val="24"/>
          <w:szCs w:val="24"/>
          <w:rtl/>
          <w:lang w:bidi="fa-IR"/>
        </w:rPr>
        <w:t xml:space="preserve"> افقی</w:t>
      </w:r>
      <w:r w:rsidR="00C6474E">
        <w:rPr>
          <w:rFonts w:asciiTheme="majorBidi" w:hAnsiTheme="majorBidi" w:cs="B Nazanin" w:hint="cs"/>
          <w:b/>
          <w:bCs/>
          <w:sz w:val="24"/>
          <w:szCs w:val="24"/>
          <w:rtl/>
          <w:lang w:bidi="fa-IR"/>
        </w:rPr>
        <w:t xml:space="preserve"> (</w:t>
      </w:r>
      <w:proofErr w:type="spellStart"/>
      <w:r w:rsidR="00C6474E" w:rsidRPr="00C6474E">
        <w:rPr>
          <w:rFonts w:asciiTheme="majorBidi" w:hAnsiTheme="majorBidi" w:cs="B Nazanin"/>
          <w:b/>
          <w:bCs/>
          <w:sz w:val="20"/>
          <w:lang w:bidi="fa-IR"/>
        </w:rPr>
        <w:t>Sh</w:t>
      </w:r>
      <w:proofErr w:type="spellEnd"/>
      <w:r w:rsidR="00C6474E">
        <w:rPr>
          <w:rFonts w:asciiTheme="majorBidi" w:hAnsiTheme="majorBidi" w:cs="B Nazanin" w:hint="cs"/>
          <w:b/>
          <w:bCs/>
          <w:sz w:val="24"/>
          <w:szCs w:val="24"/>
          <w:rtl/>
          <w:lang w:bidi="fa-IR"/>
        </w:rPr>
        <w:t xml:space="preserve">): </w:t>
      </w:r>
      <w:r w:rsidR="00C6474E" w:rsidRPr="00C6474E">
        <w:rPr>
          <w:rFonts w:asciiTheme="majorBidi" w:hAnsiTheme="majorBidi" w:cs="B Nazanin" w:hint="cs"/>
          <w:sz w:val="24"/>
          <w:szCs w:val="24"/>
          <w:rtl/>
          <w:lang w:bidi="fa-IR"/>
        </w:rPr>
        <w:t>رخساره سنگی</w:t>
      </w:r>
      <w:r w:rsidR="00C6474E">
        <w:rPr>
          <w:rFonts w:asciiTheme="majorBidi" w:hAnsiTheme="majorBidi" w:cs="B Nazanin" w:hint="cs"/>
          <w:sz w:val="24"/>
          <w:szCs w:val="24"/>
          <w:rtl/>
          <w:lang w:bidi="fa-IR"/>
        </w:rPr>
        <w:t xml:space="preserve"> </w:t>
      </w:r>
      <w:proofErr w:type="spellStart"/>
      <w:r w:rsidR="00C6474E" w:rsidRPr="00B5228F">
        <w:rPr>
          <w:rFonts w:asciiTheme="majorBidi" w:hAnsiTheme="majorBidi" w:cs="B Nazanin"/>
          <w:sz w:val="20"/>
          <w:lang w:bidi="fa-IR"/>
        </w:rPr>
        <w:t>Sh</w:t>
      </w:r>
      <w:proofErr w:type="spellEnd"/>
      <w:r w:rsidR="00C6474E">
        <w:rPr>
          <w:rFonts w:asciiTheme="majorBidi" w:hAnsiTheme="majorBidi" w:cs="B Nazanin" w:hint="cs"/>
          <w:sz w:val="24"/>
          <w:szCs w:val="24"/>
          <w:rtl/>
          <w:lang w:bidi="fa-IR"/>
        </w:rPr>
        <w:t xml:space="preserve"> از جمله فراوانترین رخساره</w:t>
      </w:r>
      <w:r w:rsidR="00C6474E">
        <w:rPr>
          <w:rFonts w:asciiTheme="majorBidi" w:hAnsiTheme="majorBidi" w:cs="B Nazanin"/>
          <w:sz w:val="24"/>
          <w:szCs w:val="24"/>
          <w:rtl/>
          <w:lang w:bidi="fa-IR"/>
        </w:rPr>
        <w:softHyphen/>
      </w:r>
      <w:r w:rsidR="00C6474E">
        <w:rPr>
          <w:rFonts w:asciiTheme="majorBidi" w:hAnsiTheme="majorBidi" w:cs="B Nazanin" w:hint="cs"/>
          <w:sz w:val="24"/>
          <w:szCs w:val="24"/>
          <w:rtl/>
          <w:lang w:bidi="fa-IR"/>
        </w:rPr>
        <w:t>های ماسه</w:t>
      </w:r>
      <w:r w:rsidR="00C6474E">
        <w:rPr>
          <w:rFonts w:asciiTheme="majorBidi" w:hAnsiTheme="majorBidi" w:cs="B Nazanin"/>
          <w:sz w:val="24"/>
          <w:szCs w:val="24"/>
          <w:rtl/>
          <w:lang w:bidi="fa-IR"/>
        </w:rPr>
        <w:softHyphen/>
      </w:r>
      <w:r w:rsidR="00C6474E">
        <w:rPr>
          <w:rFonts w:asciiTheme="majorBidi" w:hAnsiTheme="majorBidi" w:cs="B Nazanin" w:hint="cs"/>
          <w:sz w:val="24"/>
          <w:szCs w:val="24"/>
          <w:rtl/>
          <w:lang w:bidi="fa-IR"/>
        </w:rPr>
        <w:t>سنگی در برش مورد مطالعه است</w:t>
      </w:r>
      <w:r w:rsidR="00DE69A0">
        <w:rPr>
          <w:rFonts w:asciiTheme="majorBidi" w:hAnsiTheme="majorBidi" w:cs="B Nazanin" w:hint="cs"/>
          <w:sz w:val="24"/>
          <w:szCs w:val="24"/>
          <w:rtl/>
          <w:lang w:bidi="fa-IR"/>
        </w:rPr>
        <w:t xml:space="preserve"> (شکل </w:t>
      </w:r>
      <w:r w:rsidR="00DE69A0" w:rsidRPr="00DE69A0">
        <w:rPr>
          <w:rFonts w:asciiTheme="majorBidi" w:hAnsiTheme="majorBidi" w:cs="B Nazanin"/>
          <w:sz w:val="20"/>
          <w:lang w:bidi="fa-IR"/>
        </w:rPr>
        <w:t>B</w:t>
      </w:r>
      <w:r w:rsidR="00DE69A0">
        <w:rPr>
          <w:rFonts w:asciiTheme="majorBidi" w:hAnsiTheme="majorBidi" w:cs="B Nazanin" w:hint="cs"/>
          <w:sz w:val="24"/>
          <w:szCs w:val="24"/>
          <w:rtl/>
          <w:lang w:bidi="fa-IR"/>
        </w:rPr>
        <w:t>2)</w:t>
      </w:r>
      <w:r w:rsidR="00C6474E">
        <w:rPr>
          <w:rFonts w:asciiTheme="majorBidi" w:hAnsiTheme="majorBidi" w:cs="B Nazanin" w:hint="cs"/>
          <w:sz w:val="24"/>
          <w:szCs w:val="24"/>
          <w:rtl/>
          <w:lang w:bidi="fa-IR"/>
        </w:rPr>
        <w:t>. علاوه بر لایه</w:t>
      </w:r>
      <w:r w:rsidR="00C6474E">
        <w:rPr>
          <w:rFonts w:asciiTheme="majorBidi" w:hAnsiTheme="majorBidi" w:cs="B Nazanin"/>
          <w:sz w:val="24"/>
          <w:szCs w:val="24"/>
          <w:rtl/>
          <w:lang w:bidi="fa-IR"/>
        </w:rPr>
        <w:softHyphen/>
      </w:r>
      <w:r w:rsidR="00C6474E">
        <w:rPr>
          <w:rFonts w:asciiTheme="majorBidi" w:hAnsiTheme="majorBidi" w:cs="B Nazanin" w:hint="cs"/>
          <w:sz w:val="24"/>
          <w:szCs w:val="24"/>
          <w:rtl/>
          <w:lang w:bidi="fa-IR"/>
        </w:rPr>
        <w:t>بندی</w:t>
      </w:r>
      <w:r w:rsidR="000C50CF">
        <w:rPr>
          <w:rFonts w:asciiTheme="majorBidi" w:hAnsiTheme="majorBidi" w:cs="B Nazanin" w:hint="cs"/>
          <w:sz w:val="24"/>
          <w:szCs w:val="24"/>
          <w:rtl/>
          <w:lang w:bidi="fa-IR"/>
        </w:rPr>
        <w:t xml:space="preserve"> و لامیناسیون</w:t>
      </w:r>
      <w:r w:rsidR="00C6474E">
        <w:rPr>
          <w:rFonts w:asciiTheme="majorBidi" w:hAnsiTheme="majorBidi" w:cs="B Nazanin" w:hint="cs"/>
          <w:sz w:val="24"/>
          <w:szCs w:val="24"/>
          <w:rtl/>
          <w:lang w:bidi="fa-IR"/>
        </w:rPr>
        <w:t xml:space="preserve"> افقی، در سطح برخی لایه</w:t>
      </w:r>
      <w:r w:rsidR="00C6474E">
        <w:rPr>
          <w:rFonts w:asciiTheme="majorBidi" w:hAnsiTheme="majorBidi" w:cs="B Nazanin"/>
          <w:sz w:val="24"/>
          <w:szCs w:val="24"/>
          <w:rtl/>
          <w:lang w:bidi="fa-IR"/>
        </w:rPr>
        <w:softHyphen/>
      </w:r>
      <w:r w:rsidR="00C6474E">
        <w:rPr>
          <w:rFonts w:asciiTheme="majorBidi" w:hAnsiTheme="majorBidi" w:cs="B Nazanin" w:hint="cs"/>
          <w:sz w:val="24"/>
          <w:szCs w:val="24"/>
          <w:rtl/>
          <w:lang w:bidi="fa-IR"/>
        </w:rPr>
        <w:t>های ماسه</w:t>
      </w:r>
      <w:r w:rsidR="00C6474E">
        <w:rPr>
          <w:rFonts w:asciiTheme="majorBidi" w:hAnsiTheme="majorBidi" w:cs="B Nazanin"/>
          <w:sz w:val="24"/>
          <w:szCs w:val="24"/>
          <w:rtl/>
          <w:lang w:bidi="fa-IR"/>
        </w:rPr>
        <w:softHyphen/>
      </w:r>
      <w:r w:rsidR="00C6474E">
        <w:rPr>
          <w:rFonts w:asciiTheme="majorBidi" w:hAnsiTheme="majorBidi" w:cs="B Nazanin" w:hint="cs"/>
          <w:sz w:val="24"/>
          <w:szCs w:val="24"/>
          <w:rtl/>
          <w:lang w:bidi="fa-IR"/>
        </w:rPr>
        <w:t xml:space="preserve">سنگی آثار جدایش خطی قابل مشاهده است. </w:t>
      </w:r>
      <w:r w:rsidR="000C50CF">
        <w:rPr>
          <w:rFonts w:asciiTheme="majorBidi" w:hAnsiTheme="majorBidi" w:cs="B Nazanin" w:hint="cs"/>
          <w:sz w:val="24"/>
          <w:szCs w:val="24"/>
          <w:rtl/>
          <w:lang w:bidi="fa-IR"/>
        </w:rPr>
        <w:t>اندازه دانه</w:t>
      </w:r>
      <w:r w:rsidR="006E54FC">
        <w:rPr>
          <w:rFonts w:asciiTheme="majorBidi" w:hAnsiTheme="majorBidi" w:cs="B Nazanin"/>
          <w:sz w:val="24"/>
          <w:szCs w:val="24"/>
          <w:lang w:bidi="fa-IR"/>
        </w:rPr>
        <w:softHyphen/>
      </w:r>
      <w:r w:rsidR="000C50CF">
        <w:rPr>
          <w:rFonts w:asciiTheme="majorBidi" w:hAnsiTheme="majorBidi" w:cs="B Nazanin" w:hint="cs"/>
          <w:sz w:val="24"/>
          <w:szCs w:val="24"/>
          <w:rtl/>
          <w:lang w:bidi="fa-IR"/>
        </w:rPr>
        <w:t>ها در این رخساره در حد ماسه ریز تا متوسط (125/0 تا 30/0 میلی متر) بوده و دانه</w:t>
      </w:r>
      <w:r w:rsidR="006E54FC">
        <w:rPr>
          <w:rFonts w:asciiTheme="majorBidi" w:hAnsiTheme="majorBidi" w:cs="B Nazanin"/>
          <w:sz w:val="24"/>
          <w:szCs w:val="24"/>
          <w:lang w:bidi="fa-IR"/>
        </w:rPr>
        <w:softHyphen/>
      </w:r>
      <w:r w:rsidR="000C50CF">
        <w:rPr>
          <w:rFonts w:asciiTheme="majorBidi" w:hAnsiTheme="majorBidi" w:cs="B Nazanin" w:hint="cs"/>
          <w:sz w:val="24"/>
          <w:szCs w:val="24"/>
          <w:rtl/>
          <w:lang w:bidi="fa-IR"/>
        </w:rPr>
        <w:t>ها از جورشدگی متوسطی برخوردارند. در برخی نقاط در قاعده این رخساره ذرات درشت پبلی قابل مشاهده است. ضخامت این رخساره متفاوت بوده و</w:t>
      </w:r>
      <w:r w:rsidR="006E54FC">
        <w:rPr>
          <w:rFonts w:asciiTheme="majorBidi" w:hAnsiTheme="majorBidi" w:cs="B Nazanin"/>
          <w:sz w:val="24"/>
          <w:szCs w:val="24"/>
          <w:lang w:bidi="fa-IR"/>
        </w:rPr>
        <w:t xml:space="preserve"> </w:t>
      </w:r>
      <w:r w:rsidR="000C50CF">
        <w:rPr>
          <w:rFonts w:asciiTheme="majorBidi" w:hAnsiTheme="majorBidi" w:cs="B Nazanin" w:hint="cs"/>
          <w:sz w:val="24"/>
          <w:szCs w:val="24"/>
          <w:rtl/>
          <w:lang w:bidi="fa-IR"/>
        </w:rPr>
        <w:t>بین چند سانتی</w:t>
      </w:r>
      <w:r w:rsidR="006E54FC">
        <w:rPr>
          <w:rFonts w:asciiTheme="majorBidi" w:hAnsiTheme="majorBidi" w:cs="B Nazanin"/>
          <w:sz w:val="24"/>
          <w:szCs w:val="24"/>
          <w:lang w:bidi="fa-IR"/>
        </w:rPr>
        <w:softHyphen/>
      </w:r>
      <w:r w:rsidR="000C50CF">
        <w:rPr>
          <w:rFonts w:asciiTheme="majorBidi" w:hAnsiTheme="majorBidi" w:cs="B Nazanin" w:hint="cs"/>
          <w:sz w:val="24"/>
          <w:szCs w:val="24"/>
          <w:rtl/>
          <w:lang w:bidi="fa-IR"/>
        </w:rPr>
        <w:t>متر تا 2 متر در تغییر است. شکل هندسی لایه</w:t>
      </w:r>
      <w:r w:rsidR="006E54FC">
        <w:rPr>
          <w:rFonts w:asciiTheme="majorBidi" w:hAnsiTheme="majorBidi" w:cs="B Nazanin"/>
          <w:sz w:val="24"/>
          <w:szCs w:val="24"/>
          <w:lang w:bidi="fa-IR"/>
        </w:rPr>
        <w:softHyphen/>
      </w:r>
      <w:r w:rsidR="000C50CF">
        <w:rPr>
          <w:rFonts w:asciiTheme="majorBidi" w:hAnsiTheme="majorBidi" w:cs="B Nazanin" w:hint="cs"/>
          <w:sz w:val="24"/>
          <w:szCs w:val="24"/>
          <w:rtl/>
          <w:lang w:bidi="fa-IR"/>
        </w:rPr>
        <w:t>ها به صورت ورقه</w:t>
      </w:r>
      <w:r w:rsidR="006E54FC">
        <w:rPr>
          <w:rFonts w:asciiTheme="majorBidi" w:hAnsiTheme="majorBidi" w:cs="B Nazanin"/>
          <w:sz w:val="24"/>
          <w:szCs w:val="24"/>
          <w:lang w:bidi="fa-IR"/>
        </w:rPr>
        <w:softHyphen/>
      </w:r>
      <w:r w:rsidR="000C50CF">
        <w:rPr>
          <w:rFonts w:asciiTheme="majorBidi" w:hAnsiTheme="majorBidi" w:cs="B Nazanin" w:hint="cs"/>
          <w:sz w:val="24"/>
          <w:szCs w:val="24"/>
          <w:rtl/>
          <w:lang w:bidi="fa-IR"/>
        </w:rPr>
        <w:t>ا</w:t>
      </w:r>
      <w:r w:rsidR="006E54FC">
        <w:rPr>
          <w:rFonts w:asciiTheme="majorBidi" w:hAnsiTheme="majorBidi" w:cs="B Nazanin" w:hint="cs"/>
          <w:sz w:val="24"/>
          <w:szCs w:val="24"/>
          <w:rtl/>
          <w:lang w:bidi="fa-IR"/>
        </w:rPr>
        <w:t>ی و تماس زیرین و فوقانی این رخساره</w:t>
      </w:r>
      <w:r w:rsidR="005C0555">
        <w:rPr>
          <w:rFonts w:asciiTheme="majorBidi" w:hAnsiTheme="majorBidi" w:cs="B Nazanin"/>
          <w:sz w:val="24"/>
          <w:szCs w:val="24"/>
          <w:rtl/>
          <w:lang w:bidi="fa-IR"/>
        </w:rPr>
        <w:softHyphen/>
      </w:r>
      <w:r w:rsidR="006E54FC">
        <w:rPr>
          <w:rFonts w:asciiTheme="majorBidi" w:hAnsiTheme="majorBidi" w:cs="B Nazanin" w:hint="cs"/>
          <w:sz w:val="24"/>
          <w:szCs w:val="24"/>
          <w:rtl/>
          <w:lang w:bidi="fa-IR"/>
        </w:rPr>
        <w:t>سنگی به صورت مشخص می</w:t>
      </w:r>
      <w:r w:rsidR="005C0555">
        <w:rPr>
          <w:rFonts w:asciiTheme="majorBidi" w:hAnsiTheme="majorBidi" w:cs="B Nazanin"/>
          <w:sz w:val="24"/>
          <w:szCs w:val="24"/>
          <w:rtl/>
          <w:lang w:bidi="fa-IR"/>
        </w:rPr>
        <w:softHyphen/>
      </w:r>
      <w:r w:rsidR="006E54FC">
        <w:rPr>
          <w:rFonts w:asciiTheme="majorBidi" w:hAnsiTheme="majorBidi" w:cs="B Nazanin" w:hint="cs"/>
          <w:sz w:val="24"/>
          <w:szCs w:val="24"/>
          <w:rtl/>
          <w:lang w:bidi="fa-IR"/>
        </w:rPr>
        <w:t>باشد. از جمله رخساره</w:t>
      </w:r>
      <w:r w:rsidR="005C0555">
        <w:rPr>
          <w:rFonts w:asciiTheme="majorBidi" w:hAnsiTheme="majorBidi" w:cs="B Nazanin"/>
          <w:sz w:val="24"/>
          <w:szCs w:val="24"/>
          <w:rtl/>
          <w:lang w:bidi="fa-IR"/>
        </w:rPr>
        <w:softHyphen/>
      </w:r>
      <w:r w:rsidR="006E54FC">
        <w:rPr>
          <w:rFonts w:asciiTheme="majorBidi" w:hAnsiTheme="majorBidi" w:cs="B Nazanin" w:hint="cs"/>
          <w:sz w:val="24"/>
          <w:szCs w:val="24"/>
          <w:rtl/>
          <w:lang w:bidi="fa-IR"/>
        </w:rPr>
        <w:t>های همراه این رخساره</w:t>
      </w:r>
      <w:r w:rsidR="005C0555">
        <w:rPr>
          <w:rFonts w:asciiTheme="majorBidi" w:hAnsiTheme="majorBidi" w:cs="B Nazanin"/>
          <w:sz w:val="24"/>
          <w:szCs w:val="24"/>
          <w:rtl/>
          <w:lang w:bidi="fa-IR"/>
        </w:rPr>
        <w:softHyphen/>
      </w:r>
      <w:r w:rsidR="006E54FC">
        <w:rPr>
          <w:rFonts w:asciiTheme="majorBidi" w:hAnsiTheme="majorBidi" w:cs="B Nazanin" w:hint="cs"/>
          <w:sz w:val="24"/>
          <w:szCs w:val="24"/>
          <w:rtl/>
          <w:lang w:bidi="fa-IR"/>
        </w:rPr>
        <w:t>سنگی می</w:t>
      </w:r>
      <w:r w:rsidR="005C0555">
        <w:rPr>
          <w:rFonts w:asciiTheme="majorBidi" w:hAnsiTheme="majorBidi" w:cs="B Nazanin"/>
          <w:sz w:val="24"/>
          <w:szCs w:val="24"/>
          <w:rtl/>
          <w:lang w:bidi="fa-IR"/>
        </w:rPr>
        <w:softHyphen/>
      </w:r>
      <w:r w:rsidR="006E54FC">
        <w:rPr>
          <w:rFonts w:asciiTheme="majorBidi" w:hAnsiTheme="majorBidi" w:cs="B Nazanin" w:hint="cs"/>
          <w:sz w:val="24"/>
          <w:szCs w:val="24"/>
          <w:rtl/>
          <w:lang w:bidi="fa-IR"/>
        </w:rPr>
        <w:t>توان به رخساره</w:t>
      </w:r>
      <w:r w:rsidR="005C0555">
        <w:rPr>
          <w:rFonts w:asciiTheme="majorBidi" w:hAnsiTheme="majorBidi" w:cs="B Nazanin"/>
          <w:sz w:val="24"/>
          <w:szCs w:val="24"/>
          <w:rtl/>
          <w:lang w:bidi="fa-IR"/>
        </w:rPr>
        <w:softHyphen/>
      </w:r>
      <w:r w:rsidR="006E54FC">
        <w:rPr>
          <w:rFonts w:asciiTheme="majorBidi" w:hAnsiTheme="majorBidi" w:cs="B Nazanin" w:hint="cs"/>
          <w:sz w:val="24"/>
          <w:szCs w:val="24"/>
          <w:rtl/>
          <w:lang w:bidi="fa-IR"/>
        </w:rPr>
        <w:t xml:space="preserve">های </w:t>
      </w:r>
      <w:proofErr w:type="spellStart"/>
      <w:r w:rsidR="006E54FC" w:rsidRPr="005C0555">
        <w:rPr>
          <w:rFonts w:asciiTheme="majorBidi" w:hAnsiTheme="majorBidi" w:cs="B Nazanin"/>
          <w:sz w:val="20"/>
          <w:lang w:bidi="fa-IR"/>
        </w:rPr>
        <w:t>Sl</w:t>
      </w:r>
      <w:proofErr w:type="spellEnd"/>
      <w:r w:rsidR="006E54FC">
        <w:rPr>
          <w:rFonts w:asciiTheme="majorBidi" w:hAnsiTheme="majorBidi" w:cs="B Nazanin" w:hint="cs"/>
          <w:sz w:val="24"/>
          <w:szCs w:val="24"/>
          <w:rtl/>
          <w:lang w:bidi="fa-IR"/>
        </w:rPr>
        <w:t xml:space="preserve"> و </w:t>
      </w:r>
      <w:r w:rsidR="006E54FC" w:rsidRPr="005C0555">
        <w:rPr>
          <w:rFonts w:asciiTheme="majorBidi" w:hAnsiTheme="majorBidi" w:cs="B Nazanin"/>
          <w:sz w:val="20"/>
          <w:lang w:bidi="fa-IR"/>
        </w:rPr>
        <w:t>Fl</w:t>
      </w:r>
      <w:r w:rsidR="006E54FC">
        <w:rPr>
          <w:rFonts w:asciiTheme="majorBidi" w:hAnsiTheme="majorBidi" w:cs="B Nazanin" w:hint="cs"/>
          <w:sz w:val="24"/>
          <w:szCs w:val="24"/>
          <w:rtl/>
          <w:lang w:bidi="fa-IR"/>
        </w:rPr>
        <w:t xml:space="preserve"> اشاره کرد. </w:t>
      </w:r>
      <w:r w:rsidR="00400D16">
        <w:rPr>
          <w:rFonts w:asciiTheme="majorBidi" w:hAnsiTheme="majorBidi" w:cs="B Nazanin" w:hint="cs"/>
          <w:sz w:val="24"/>
          <w:szCs w:val="24"/>
          <w:rtl/>
          <w:lang w:bidi="fa-IR"/>
        </w:rPr>
        <w:t>رخساره</w:t>
      </w:r>
      <w:r w:rsidR="001276E2">
        <w:rPr>
          <w:rFonts w:asciiTheme="majorBidi" w:hAnsiTheme="majorBidi" w:cs="B Nazanin"/>
          <w:sz w:val="24"/>
          <w:szCs w:val="24"/>
          <w:rtl/>
          <w:lang w:bidi="fa-IR"/>
        </w:rPr>
        <w:softHyphen/>
      </w:r>
      <w:r w:rsidR="00400D16">
        <w:rPr>
          <w:rFonts w:asciiTheme="majorBidi" w:hAnsiTheme="majorBidi" w:cs="B Nazanin" w:hint="cs"/>
          <w:sz w:val="24"/>
          <w:szCs w:val="24"/>
          <w:rtl/>
          <w:lang w:bidi="fa-IR"/>
        </w:rPr>
        <w:t>سنگی</w:t>
      </w:r>
      <w:r w:rsidR="001276E2">
        <w:rPr>
          <w:rFonts w:asciiTheme="majorBidi" w:hAnsiTheme="majorBidi" w:cs="B Nazanin" w:hint="cs"/>
          <w:sz w:val="24"/>
          <w:szCs w:val="24"/>
          <w:rtl/>
          <w:lang w:bidi="fa-IR"/>
        </w:rPr>
        <w:t xml:space="preserve"> </w:t>
      </w:r>
      <w:proofErr w:type="spellStart"/>
      <w:r w:rsidR="001276E2" w:rsidRPr="001276E2">
        <w:rPr>
          <w:rFonts w:asciiTheme="majorBidi" w:hAnsiTheme="majorBidi" w:cs="B Nazanin"/>
          <w:sz w:val="20"/>
          <w:lang w:bidi="fa-IR"/>
        </w:rPr>
        <w:t>Sh</w:t>
      </w:r>
      <w:proofErr w:type="spellEnd"/>
      <w:r w:rsidR="00400D16">
        <w:rPr>
          <w:rFonts w:asciiTheme="majorBidi" w:hAnsiTheme="majorBidi" w:cs="B Nazanin" w:hint="cs"/>
          <w:sz w:val="24"/>
          <w:szCs w:val="24"/>
          <w:rtl/>
          <w:lang w:bidi="fa-IR"/>
        </w:rPr>
        <w:t xml:space="preserve"> به صورت طبقات مسطح، در رژیم</w:t>
      </w:r>
      <w:r w:rsidR="001276E2">
        <w:rPr>
          <w:rFonts w:asciiTheme="majorBidi" w:hAnsiTheme="majorBidi" w:cs="B Nazanin"/>
          <w:sz w:val="24"/>
          <w:szCs w:val="24"/>
          <w:rtl/>
          <w:lang w:bidi="fa-IR"/>
        </w:rPr>
        <w:softHyphen/>
      </w:r>
      <w:r w:rsidR="00400D16">
        <w:rPr>
          <w:rFonts w:asciiTheme="majorBidi" w:hAnsiTheme="majorBidi" w:cs="B Nazanin" w:hint="cs"/>
          <w:sz w:val="24"/>
          <w:szCs w:val="24"/>
          <w:rtl/>
          <w:lang w:bidi="fa-IR"/>
        </w:rPr>
        <w:t>های جریانی بالا و پایین شکل می</w:t>
      </w:r>
      <w:r w:rsidR="001276E2">
        <w:rPr>
          <w:rFonts w:asciiTheme="majorBidi" w:hAnsiTheme="majorBidi" w:cs="B Nazanin"/>
          <w:sz w:val="24"/>
          <w:szCs w:val="24"/>
          <w:rtl/>
          <w:lang w:bidi="fa-IR"/>
        </w:rPr>
        <w:softHyphen/>
      </w:r>
      <w:r w:rsidR="00400D16">
        <w:rPr>
          <w:rFonts w:asciiTheme="majorBidi" w:hAnsiTheme="majorBidi" w:cs="B Nazanin" w:hint="cs"/>
          <w:sz w:val="24"/>
          <w:szCs w:val="24"/>
          <w:rtl/>
          <w:lang w:bidi="fa-IR"/>
        </w:rPr>
        <w:t>گیرد (</w:t>
      </w:r>
      <w:proofErr w:type="spellStart"/>
      <w:r w:rsidR="00400D16" w:rsidRPr="00A35713">
        <w:rPr>
          <w:rFonts w:asciiTheme="majorBidi" w:hAnsiTheme="majorBidi" w:cs="B Nazanin"/>
          <w:sz w:val="20"/>
          <w:lang w:bidi="fa-IR"/>
        </w:rPr>
        <w:t>Miall</w:t>
      </w:r>
      <w:proofErr w:type="spellEnd"/>
      <w:r w:rsidR="00400D16" w:rsidRPr="00A35713">
        <w:rPr>
          <w:rFonts w:asciiTheme="majorBidi" w:hAnsiTheme="majorBidi" w:cs="B Nazanin"/>
          <w:sz w:val="20"/>
          <w:lang w:bidi="fa-IR"/>
        </w:rPr>
        <w:t>, 2006</w:t>
      </w:r>
      <w:r w:rsidR="00400D16">
        <w:rPr>
          <w:rFonts w:asciiTheme="majorBidi" w:hAnsiTheme="majorBidi" w:cs="B Nazanin" w:hint="cs"/>
          <w:sz w:val="24"/>
          <w:szCs w:val="24"/>
          <w:rtl/>
          <w:lang w:bidi="fa-IR"/>
        </w:rPr>
        <w:t>)</w:t>
      </w:r>
      <w:r w:rsidR="00A35713">
        <w:rPr>
          <w:rFonts w:asciiTheme="majorBidi" w:hAnsiTheme="majorBidi" w:cs="B Nazanin" w:hint="cs"/>
          <w:sz w:val="24"/>
          <w:szCs w:val="24"/>
          <w:rtl/>
          <w:lang w:bidi="fa-IR"/>
        </w:rPr>
        <w:t>. این رخساره توسط بار کششی در سرعت</w:t>
      </w:r>
      <w:r w:rsidR="001276E2">
        <w:rPr>
          <w:rFonts w:asciiTheme="majorBidi" w:hAnsiTheme="majorBidi" w:cs="B Nazanin"/>
          <w:sz w:val="24"/>
          <w:szCs w:val="24"/>
          <w:rtl/>
          <w:lang w:bidi="fa-IR"/>
        </w:rPr>
        <w:softHyphen/>
      </w:r>
      <w:r w:rsidR="00A35713">
        <w:rPr>
          <w:rFonts w:asciiTheme="majorBidi" w:hAnsiTheme="majorBidi" w:cs="B Nazanin" w:hint="cs"/>
          <w:sz w:val="24"/>
          <w:szCs w:val="24"/>
          <w:rtl/>
          <w:lang w:bidi="fa-IR"/>
        </w:rPr>
        <w:t>های پایین جریان یک</w:t>
      </w:r>
      <w:r w:rsidR="001276E2">
        <w:rPr>
          <w:rFonts w:asciiTheme="majorBidi" w:hAnsiTheme="majorBidi" w:cs="B Nazanin"/>
          <w:sz w:val="24"/>
          <w:szCs w:val="24"/>
          <w:rtl/>
          <w:lang w:bidi="fa-IR"/>
        </w:rPr>
        <w:softHyphen/>
      </w:r>
      <w:r w:rsidR="00A35713">
        <w:rPr>
          <w:rFonts w:asciiTheme="majorBidi" w:hAnsiTheme="majorBidi" w:cs="B Nazanin" w:hint="cs"/>
          <w:sz w:val="24"/>
          <w:szCs w:val="24"/>
          <w:rtl/>
          <w:lang w:bidi="fa-IR"/>
        </w:rPr>
        <w:t>جهتی برجای گذاشته شده است. وجود لامیناسیون مسطح، جدایش خطی و همراهی این رخساره با میان لایه</w:t>
      </w:r>
      <w:r w:rsidR="001276E2">
        <w:rPr>
          <w:rFonts w:asciiTheme="majorBidi" w:hAnsiTheme="majorBidi" w:cs="B Nazanin"/>
          <w:sz w:val="24"/>
          <w:szCs w:val="24"/>
          <w:rtl/>
          <w:lang w:bidi="fa-IR"/>
        </w:rPr>
        <w:softHyphen/>
      </w:r>
      <w:r w:rsidR="00A35713">
        <w:rPr>
          <w:rFonts w:asciiTheme="majorBidi" w:hAnsiTheme="majorBidi" w:cs="B Nazanin" w:hint="cs"/>
          <w:sz w:val="24"/>
          <w:szCs w:val="24"/>
          <w:rtl/>
          <w:lang w:bidi="fa-IR"/>
        </w:rPr>
        <w:t xml:space="preserve">هایی از رخساره </w:t>
      </w:r>
      <w:r w:rsidR="00A35713" w:rsidRPr="00A35713">
        <w:rPr>
          <w:rFonts w:asciiTheme="majorBidi" w:hAnsiTheme="majorBidi" w:cs="B Nazanin"/>
          <w:sz w:val="20"/>
          <w:lang w:bidi="fa-IR"/>
        </w:rPr>
        <w:t>Fl</w:t>
      </w:r>
      <w:r w:rsidR="00A35713">
        <w:rPr>
          <w:rFonts w:asciiTheme="majorBidi" w:hAnsiTheme="majorBidi" w:cs="B Nazanin" w:hint="cs"/>
          <w:sz w:val="24"/>
          <w:szCs w:val="24"/>
          <w:rtl/>
          <w:lang w:bidi="fa-IR"/>
        </w:rPr>
        <w:t xml:space="preserve"> تغییر در سرعت و بار رسوبی درون کانال را نشان می</w:t>
      </w:r>
      <w:r w:rsidR="001276E2">
        <w:rPr>
          <w:rFonts w:asciiTheme="majorBidi" w:hAnsiTheme="majorBidi" w:cs="B Nazanin"/>
          <w:sz w:val="24"/>
          <w:szCs w:val="24"/>
          <w:rtl/>
          <w:lang w:bidi="fa-IR"/>
        </w:rPr>
        <w:softHyphen/>
      </w:r>
      <w:r w:rsidR="00A35713">
        <w:rPr>
          <w:rFonts w:asciiTheme="majorBidi" w:hAnsiTheme="majorBidi" w:cs="B Nazanin" w:hint="cs"/>
          <w:sz w:val="24"/>
          <w:szCs w:val="24"/>
          <w:rtl/>
          <w:lang w:bidi="fa-IR"/>
        </w:rPr>
        <w:t>دهد (</w:t>
      </w:r>
      <w:proofErr w:type="spellStart"/>
      <w:r w:rsidR="00A35713" w:rsidRPr="00A35713">
        <w:rPr>
          <w:rFonts w:asciiTheme="majorBidi" w:hAnsiTheme="majorBidi" w:cs="B Nazanin"/>
          <w:sz w:val="20"/>
          <w:lang w:bidi="fa-IR"/>
        </w:rPr>
        <w:t>Oplustil</w:t>
      </w:r>
      <w:proofErr w:type="spellEnd"/>
      <w:r w:rsidR="00A35713" w:rsidRPr="00A35713">
        <w:rPr>
          <w:rFonts w:asciiTheme="majorBidi" w:hAnsiTheme="majorBidi" w:cs="B Nazanin"/>
          <w:sz w:val="20"/>
          <w:lang w:bidi="fa-IR"/>
        </w:rPr>
        <w:t xml:space="preserve"> et al., 2005</w:t>
      </w:r>
      <w:r w:rsidR="005F0204">
        <w:rPr>
          <w:rFonts w:asciiTheme="majorBidi" w:hAnsiTheme="majorBidi" w:cs="B Nazanin"/>
          <w:sz w:val="20"/>
          <w:lang w:bidi="fa-IR"/>
        </w:rPr>
        <w:t>; Zang et al., 2020</w:t>
      </w:r>
      <w:r w:rsidR="00A35713">
        <w:rPr>
          <w:rFonts w:asciiTheme="majorBidi" w:hAnsiTheme="majorBidi" w:cs="B Nazanin" w:hint="cs"/>
          <w:sz w:val="24"/>
          <w:szCs w:val="24"/>
          <w:rtl/>
          <w:lang w:bidi="fa-IR"/>
        </w:rPr>
        <w:t>).</w:t>
      </w:r>
      <w:r w:rsidR="001276E2">
        <w:rPr>
          <w:rFonts w:asciiTheme="majorBidi" w:hAnsiTheme="majorBidi" w:cs="B Nazanin" w:hint="cs"/>
          <w:sz w:val="24"/>
          <w:szCs w:val="24"/>
          <w:rtl/>
          <w:lang w:bidi="fa-IR"/>
        </w:rPr>
        <w:t xml:space="preserve"> </w:t>
      </w:r>
    </w:p>
    <w:p w14:paraId="767B45E6" w14:textId="3184F741" w:rsidR="00D7769E" w:rsidRDefault="005724F8" w:rsidP="004E5DCD">
      <w:pPr>
        <w:bidi/>
        <w:rPr>
          <w:rFonts w:asciiTheme="majorBidi" w:hAnsiTheme="majorBidi" w:cs="B Nazanin"/>
          <w:sz w:val="24"/>
          <w:szCs w:val="24"/>
          <w:rtl/>
          <w:lang w:bidi="fa-IR"/>
        </w:rPr>
      </w:pPr>
      <w:r w:rsidRPr="005724F8">
        <w:rPr>
          <w:rFonts w:asciiTheme="majorBidi" w:hAnsiTheme="majorBidi" w:cs="B Nazanin" w:hint="cs"/>
          <w:b/>
          <w:bCs/>
          <w:sz w:val="24"/>
          <w:szCs w:val="24"/>
          <w:rtl/>
          <w:lang w:bidi="fa-IR"/>
        </w:rPr>
        <w:t>رخساره ماسه سنگ با لامیناسیون مورب کم زاویه (</w:t>
      </w:r>
      <w:proofErr w:type="spellStart"/>
      <w:r w:rsidRPr="001A7AA9">
        <w:rPr>
          <w:rFonts w:asciiTheme="majorBidi" w:hAnsiTheme="majorBidi" w:cs="B Nazanin"/>
          <w:b/>
          <w:bCs/>
          <w:sz w:val="20"/>
          <w:lang w:bidi="fa-IR"/>
        </w:rPr>
        <w:t>S</w:t>
      </w:r>
      <w:r w:rsidR="001A7AA9">
        <w:rPr>
          <w:rFonts w:asciiTheme="majorBidi" w:hAnsiTheme="majorBidi" w:cs="B Nazanin"/>
          <w:b/>
          <w:bCs/>
          <w:sz w:val="20"/>
          <w:lang w:bidi="fa-IR"/>
        </w:rPr>
        <w:t>l</w:t>
      </w:r>
      <w:proofErr w:type="spellEnd"/>
      <w:r w:rsidRPr="005724F8">
        <w:rPr>
          <w:rFonts w:asciiTheme="majorBidi" w:hAnsiTheme="majorBidi" w:cs="B Nazanin" w:hint="cs"/>
          <w:b/>
          <w:bCs/>
          <w:sz w:val="24"/>
          <w:szCs w:val="24"/>
          <w:rtl/>
          <w:lang w:bidi="fa-IR"/>
        </w:rPr>
        <w:t xml:space="preserve">): </w:t>
      </w:r>
      <w:r w:rsidR="00D7769E" w:rsidRPr="00D7769E">
        <w:rPr>
          <w:rFonts w:asciiTheme="majorBidi" w:hAnsiTheme="majorBidi" w:cs="B Nazanin" w:hint="cs"/>
          <w:sz w:val="24"/>
          <w:szCs w:val="24"/>
          <w:rtl/>
          <w:lang w:bidi="fa-IR"/>
        </w:rPr>
        <w:t>این رخساره</w:t>
      </w:r>
      <w:r w:rsidR="00D7769E">
        <w:rPr>
          <w:rFonts w:asciiTheme="majorBidi" w:hAnsiTheme="majorBidi" w:cs="B Nazanin" w:hint="cs"/>
          <w:sz w:val="24"/>
          <w:szCs w:val="24"/>
          <w:rtl/>
          <w:lang w:bidi="fa-IR"/>
        </w:rPr>
        <w:t xml:space="preserve"> ماسه</w:t>
      </w:r>
      <w:r w:rsidR="00D7769E">
        <w:rPr>
          <w:rFonts w:asciiTheme="majorBidi" w:hAnsiTheme="majorBidi" w:cs="B Nazanin"/>
          <w:sz w:val="24"/>
          <w:szCs w:val="24"/>
          <w:rtl/>
          <w:lang w:bidi="fa-IR"/>
        </w:rPr>
        <w:softHyphen/>
      </w:r>
      <w:r w:rsidR="00D7769E">
        <w:rPr>
          <w:rFonts w:asciiTheme="majorBidi" w:hAnsiTheme="majorBidi" w:cs="B Nazanin" w:hint="cs"/>
          <w:sz w:val="24"/>
          <w:szCs w:val="24"/>
          <w:rtl/>
          <w:lang w:bidi="fa-IR"/>
        </w:rPr>
        <w:t>ای دانه متوسط (</w:t>
      </w:r>
      <w:r w:rsidR="0002644B">
        <w:rPr>
          <w:rFonts w:asciiTheme="majorBidi" w:hAnsiTheme="majorBidi" w:cs="B Nazanin" w:hint="cs"/>
          <w:sz w:val="24"/>
          <w:szCs w:val="24"/>
          <w:rtl/>
          <w:lang w:bidi="fa-IR"/>
        </w:rPr>
        <w:t xml:space="preserve">32/0 </w:t>
      </w:r>
      <w:r w:rsidR="00D7769E">
        <w:rPr>
          <w:rFonts w:asciiTheme="majorBidi" w:hAnsiTheme="majorBidi" w:cs="B Nazanin" w:hint="cs"/>
          <w:sz w:val="24"/>
          <w:szCs w:val="24"/>
          <w:rtl/>
          <w:lang w:bidi="fa-IR"/>
        </w:rPr>
        <w:t xml:space="preserve">تا </w:t>
      </w:r>
      <w:r w:rsidR="0002644B">
        <w:rPr>
          <w:rFonts w:asciiTheme="majorBidi" w:hAnsiTheme="majorBidi" w:cs="B Nazanin" w:hint="cs"/>
          <w:sz w:val="24"/>
          <w:szCs w:val="24"/>
          <w:rtl/>
          <w:lang w:bidi="fa-IR"/>
        </w:rPr>
        <w:t>48/0</w:t>
      </w:r>
      <w:r w:rsidR="00D7769E">
        <w:rPr>
          <w:rFonts w:asciiTheme="majorBidi" w:hAnsiTheme="majorBidi" w:cs="B Nazanin" w:hint="cs"/>
          <w:sz w:val="24"/>
          <w:szCs w:val="24"/>
          <w:rtl/>
          <w:lang w:bidi="fa-IR"/>
        </w:rPr>
        <w:t xml:space="preserve"> میلی</w:t>
      </w:r>
      <w:r w:rsidR="0002644B">
        <w:rPr>
          <w:rFonts w:asciiTheme="majorBidi" w:hAnsiTheme="majorBidi" w:cs="B Nazanin"/>
          <w:sz w:val="24"/>
          <w:szCs w:val="24"/>
          <w:rtl/>
          <w:lang w:bidi="fa-IR"/>
        </w:rPr>
        <w:softHyphen/>
      </w:r>
      <w:r w:rsidR="00D7769E">
        <w:rPr>
          <w:rFonts w:asciiTheme="majorBidi" w:hAnsiTheme="majorBidi" w:cs="B Nazanin" w:hint="cs"/>
          <w:sz w:val="24"/>
          <w:szCs w:val="24"/>
          <w:rtl/>
          <w:lang w:bidi="fa-IR"/>
        </w:rPr>
        <w:t>متر)</w:t>
      </w:r>
      <w:r w:rsidR="00D7769E" w:rsidRPr="00D7769E">
        <w:rPr>
          <w:rFonts w:asciiTheme="majorBidi" w:hAnsiTheme="majorBidi" w:cs="B Nazanin" w:hint="cs"/>
          <w:sz w:val="24"/>
          <w:szCs w:val="24"/>
          <w:rtl/>
          <w:lang w:bidi="fa-IR"/>
        </w:rPr>
        <w:t xml:space="preserve"> با داشتن</w:t>
      </w:r>
      <w:r w:rsidR="00D7769E">
        <w:rPr>
          <w:rFonts w:asciiTheme="majorBidi" w:hAnsiTheme="majorBidi" w:cs="B Nazanin" w:hint="cs"/>
          <w:sz w:val="24"/>
          <w:szCs w:val="24"/>
          <w:rtl/>
          <w:lang w:bidi="fa-IR"/>
        </w:rPr>
        <w:t xml:space="preserve"> طبقات مورب با زاویه شیب کمتر از 10 درجه مشخص می</w:t>
      </w:r>
      <w:r w:rsidR="00D7769E">
        <w:rPr>
          <w:rFonts w:asciiTheme="majorBidi" w:hAnsiTheme="majorBidi" w:cs="B Nazanin"/>
          <w:sz w:val="24"/>
          <w:szCs w:val="24"/>
          <w:rtl/>
          <w:lang w:bidi="fa-IR"/>
        </w:rPr>
        <w:softHyphen/>
      </w:r>
      <w:r w:rsidR="00D7769E">
        <w:rPr>
          <w:rFonts w:asciiTheme="majorBidi" w:hAnsiTheme="majorBidi" w:cs="B Nazanin" w:hint="cs"/>
          <w:sz w:val="24"/>
          <w:szCs w:val="24"/>
          <w:rtl/>
          <w:lang w:bidi="fa-IR"/>
        </w:rPr>
        <w:t xml:space="preserve">شود که بسیار شبیه به رخساره </w:t>
      </w:r>
      <w:proofErr w:type="spellStart"/>
      <w:r w:rsidR="00D7769E" w:rsidRPr="00D7769E">
        <w:rPr>
          <w:rFonts w:asciiTheme="majorBidi" w:hAnsiTheme="majorBidi" w:cs="B Nazanin"/>
          <w:sz w:val="20"/>
          <w:lang w:bidi="fa-IR"/>
        </w:rPr>
        <w:t>Sh</w:t>
      </w:r>
      <w:proofErr w:type="spellEnd"/>
      <w:r w:rsidR="00D7769E">
        <w:rPr>
          <w:rFonts w:asciiTheme="majorBidi" w:hAnsiTheme="majorBidi" w:cs="B Nazanin" w:hint="cs"/>
          <w:sz w:val="24"/>
          <w:szCs w:val="24"/>
          <w:rtl/>
          <w:lang w:bidi="fa-IR"/>
        </w:rPr>
        <w:t xml:space="preserve"> است و اغلب همراه با هم دیده شده</w:t>
      </w:r>
      <w:r w:rsidR="00D7769E">
        <w:rPr>
          <w:rFonts w:asciiTheme="majorBidi" w:hAnsiTheme="majorBidi" w:cs="B Nazanin"/>
          <w:sz w:val="24"/>
          <w:szCs w:val="24"/>
          <w:rtl/>
          <w:lang w:bidi="fa-IR"/>
        </w:rPr>
        <w:softHyphen/>
      </w:r>
      <w:r w:rsidR="00D7769E">
        <w:rPr>
          <w:rFonts w:asciiTheme="majorBidi" w:hAnsiTheme="majorBidi" w:cs="B Nazanin" w:hint="cs"/>
          <w:sz w:val="24"/>
          <w:szCs w:val="24"/>
          <w:rtl/>
          <w:lang w:bidi="fa-IR"/>
        </w:rPr>
        <w:t>اند</w:t>
      </w:r>
      <w:r w:rsidR="00DE69A0">
        <w:rPr>
          <w:rFonts w:asciiTheme="majorBidi" w:hAnsiTheme="majorBidi" w:cs="B Nazanin" w:hint="cs"/>
          <w:sz w:val="24"/>
          <w:szCs w:val="24"/>
          <w:rtl/>
          <w:lang w:bidi="fa-IR"/>
        </w:rPr>
        <w:t xml:space="preserve"> (شکل </w:t>
      </w:r>
      <w:r w:rsidR="00DE69A0" w:rsidRPr="00DE69A0">
        <w:rPr>
          <w:rFonts w:asciiTheme="majorBidi" w:hAnsiTheme="majorBidi" w:cs="B Nazanin"/>
          <w:sz w:val="20"/>
          <w:lang w:bidi="fa-IR"/>
        </w:rPr>
        <w:t>C</w:t>
      </w:r>
      <w:r w:rsidR="00DE69A0">
        <w:rPr>
          <w:rFonts w:asciiTheme="majorBidi" w:hAnsiTheme="majorBidi" w:cs="B Nazanin" w:hint="cs"/>
          <w:sz w:val="24"/>
          <w:szCs w:val="24"/>
          <w:rtl/>
          <w:lang w:bidi="fa-IR"/>
        </w:rPr>
        <w:t>2)</w:t>
      </w:r>
      <w:r w:rsidR="00D7769E">
        <w:rPr>
          <w:rFonts w:asciiTheme="majorBidi" w:hAnsiTheme="majorBidi" w:cs="B Nazanin" w:hint="cs"/>
          <w:sz w:val="24"/>
          <w:szCs w:val="24"/>
          <w:rtl/>
          <w:lang w:bidi="fa-IR"/>
        </w:rPr>
        <w:t xml:space="preserve">. سطح زیرین این رخساره فاقد آثار فرسایشی است. </w:t>
      </w:r>
      <w:r w:rsidR="00237514">
        <w:rPr>
          <w:rFonts w:asciiTheme="majorBidi" w:hAnsiTheme="majorBidi" w:cs="B Nazanin" w:hint="cs"/>
          <w:sz w:val="24"/>
          <w:szCs w:val="24"/>
          <w:rtl/>
          <w:lang w:bidi="fa-IR"/>
        </w:rPr>
        <w:t>تشکیل این رخساره معمولا به وجود شیب در بستر رسوبگذاری نسبت داده می</w:t>
      </w:r>
      <w:r w:rsidR="00237514">
        <w:rPr>
          <w:rFonts w:asciiTheme="majorBidi" w:hAnsiTheme="majorBidi" w:cs="B Nazanin"/>
          <w:sz w:val="24"/>
          <w:szCs w:val="24"/>
          <w:rtl/>
          <w:lang w:bidi="fa-IR"/>
        </w:rPr>
        <w:softHyphen/>
      </w:r>
      <w:r w:rsidR="00237514">
        <w:rPr>
          <w:rFonts w:asciiTheme="majorBidi" w:hAnsiTheme="majorBidi" w:cs="B Nazanin" w:hint="cs"/>
          <w:sz w:val="24"/>
          <w:szCs w:val="24"/>
          <w:rtl/>
          <w:lang w:bidi="fa-IR"/>
        </w:rPr>
        <w:t>شود. به علت وجود شیب در بستر رسوبگذاری، لایه</w:t>
      </w:r>
      <w:r w:rsidR="00237514">
        <w:rPr>
          <w:rFonts w:asciiTheme="majorBidi" w:hAnsiTheme="majorBidi" w:cs="B Nazanin"/>
          <w:sz w:val="24"/>
          <w:szCs w:val="24"/>
          <w:rtl/>
          <w:lang w:bidi="fa-IR"/>
        </w:rPr>
        <w:softHyphen/>
      </w:r>
      <w:r w:rsidR="00237514">
        <w:rPr>
          <w:rFonts w:asciiTheme="majorBidi" w:hAnsiTheme="majorBidi" w:cs="B Nazanin" w:hint="cs"/>
          <w:sz w:val="24"/>
          <w:szCs w:val="24"/>
          <w:rtl/>
          <w:lang w:bidi="fa-IR"/>
        </w:rPr>
        <w:t>های ماسه</w:t>
      </w:r>
      <w:r w:rsidR="00237514">
        <w:rPr>
          <w:rFonts w:asciiTheme="majorBidi" w:hAnsiTheme="majorBidi" w:cs="B Nazanin"/>
          <w:sz w:val="24"/>
          <w:szCs w:val="24"/>
          <w:rtl/>
          <w:lang w:bidi="fa-IR"/>
        </w:rPr>
        <w:softHyphen/>
      </w:r>
      <w:r w:rsidR="00237514">
        <w:rPr>
          <w:rFonts w:asciiTheme="majorBidi" w:hAnsiTheme="majorBidi" w:cs="B Nazanin" w:hint="cs"/>
          <w:sz w:val="24"/>
          <w:szCs w:val="24"/>
          <w:rtl/>
          <w:lang w:bidi="fa-IR"/>
        </w:rPr>
        <w:t>ای به تبعیت از شیب کف زاویه</w:t>
      </w:r>
      <w:r w:rsidR="00237514">
        <w:rPr>
          <w:rFonts w:asciiTheme="majorBidi" w:hAnsiTheme="majorBidi" w:cs="B Nazanin"/>
          <w:sz w:val="24"/>
          <w:szCs w:val="24"/>
          <w:rtl/>
          <w:lang w:bidi="fa-IR"/>
        </w:rPr>
        <w:softHyphen/>
      </w:r>
      <w:r w:rsidR="00237514">
        <w:rPr>
          <w:rFonts w:asciiTheme="majorBidi" w:hAnsiTheme="majorBidi" w:cs="B Nazanin" w:hint="cs"/>
          <w:sz w:val="24"/>
          <w:szCs w:val="24"/>
          <w:rtl/>
          <w:lang w:bidi="fa-IR"/>
        </w:rPr>
        <w:t>دار می</w:t>
      </w:r>
      <w:r w:rsidR="00237514">
        <w:rPr>
          <w:rFonts w:asciiTheme="majorBidi" w:hAnsiTheme="majorBidi" w:cs="B Nazanin"/>
          <w:sz w:val="24"/>
          <w:szCs w:val="24"/>
          <w:rtl/>
          <w:lang w:bidi="fa-IR"/>
        </w:rPr>
        <w:softHyphen/>
      </w:r>
      <w:r w:rsidR="00237514">
        <w:rPr>
          <w:rFonts w:asciiTheme="majorBidi" w:hAnsiTheme="majorBidi" w:cs="B Nazanin" w:hint="cs"/>
          <w:sz w:val="24"/>
          <w:szCs w:val="24"/>
          <w:rtl/>
          <w:lang w:bidi="fa-IR"/>
        </w:rPr>
        <w:t>شوند (</w:t>
      </w:r>
      <w:proofErr w:type="spellStart"/>
      <w:r w:rsidR="00237514" w:rsidRPr="00237514">
        <w:rPr>
          <w:rFonts w:asciiTheme="majorBidi" w:hAnsiTheme="majorBidi" w:cs="B Nazanin"/>
          <w:sz w:val="20"/>
          <w:lang w:bidi="fa-IR"/>
        </w:rPr>
        <w:t>Miall</w:t>
      </w:r>
      <w:proofErr w:type="spellEnd"/>
      <w:r w:rsidR="00237514" w:rsidRPr="00237514">
        <w:rPr>
          <w:rFonts w:asciiTheme="majorBidi" w:hAnsiTheme="majorBidi" w:cs="B Nazanin"/>
          <w:sz w:val="20"/>
          <w:lang w:bidi="fa-IR"/>
        </w:rPr>
        <w:t>, 2006</w:t>
      </w:r>
      <w:r w:rsidR="00237514">
        <w:rPr>
          <w:rFonts w:asciiTheme="majorBidi" w:hAnsiTheme="majorBidi" w:cs="B Nazanin" w:hint="cs"/>
          <w:sz w:val="24"/>
          <w:szCs w:val="24"/>
          <w:rtl/>
          <w:lang w:bidi="fa-IR"/>
        </w:rPr>
        <w:t xml:space="preserve">). </w:t>
      </w:r>
    </w:p>
    <w:p w14:paraId="36DA20EC" w14:textId="5F6EC7A9" w:rsidR="004E0686" w:rsidRDefault="00186F5D" w:rsidP="004E5DCD">
      <w:pPr>
        <w:bidi/>
        <w:rPr>
          <w:rFonts w:asciiTheme="majorBidi" w:hAnsiTheme="majorBidi" w:cs="B Nazanin"/>
          <w:sz w:val="24"/>
          <w:szCs w:val="24"/>
          <w:rtl/>
          <w:lang w:bidi="fa-IR"/>
        </w:rPr>
      </w:pPr>
      <w:r w:rsidRPr="0002644B">
        <w:rPr>
          <w:rFonts w:asciiTheme="majorBidi" w:hAnsiTheme="majorBidi" w:cs="B Nazanin" w:hint="cs"/>
          <w:b/>
          <w:bCs/>
          <w:sz w:val="24"/>
          <w:szCs w:val="24"/>
          <w:rtl/>
          <w:lang w:bidi="fa-IR"/>
        </w:rPr>
        <w:t>رخساره ماسه</w:t>
      </w:r>
      <w:r w:rsidR="0002644B">
        <w:rPr>
          <w:rFonts w:asciiTheme="majorBidi" w:hAnsiTheme="majorBidi" w:cs="B Nazanin"/>
          <w:b/>
          <w:bCs/>
          <w:sz w:val="24"/>
          <w:szCs w:val="24"/>
          <w:rtl/>
          <w:lang w:bidi="fa-IR"/>
        </w:rPr>
        <w:softHyphen/>
      </w:r>
      <w:r w:rsidRPr="0002644B">
        <w:rPr>
          <w:rFonts w:asciiTheme="majorBidi" w:hAnsiTheme="majorBidi" w:cs="B Nazanin" w:hint="cs"/>
          <w:b/>
          <w:bCs/>
          <w:sz w:val="24"/>
          <w:szCs w:val="24"/>
          <w:rtl/>
          <w:lang w:bidi="fa-IR"/>
        </w:rPr>
        <w:t>سنگ با لامیناسیون</w:t>
      </w:r>
      <w:r w:rsidR="00532508">
        <w:rPr>
          <w:rFonts w:asciiTheme="majorBidi" w:hAnsiTheme="majorBidi" w:cs="B Nazanin" w:hint="cs"/>
          <w:b/>
          <w:bCs/>
          <w:sz w:val="24"/>
          <w:szCs w:val="24"/>
          <w:rtl/>
          <w:lang w:bidi="fa-IR"/>
        </w:rPr>
        <w:t xml:space="preserve"> مورب</w:t>
      </w:r>
      <w:r w:rsidRPr="0002644B">
        <w:rPr>
          <w:rFonts w:asciiTheme="majorBidi" w:hAnsiTheme="majorBidi" w:cs="B Nazanin" w:hint="cs"/>
          <w:b/>
          <w:bCs/>
          <w:sz w:val="24"/>
          <w:szCs w:val="24"/>
          <w:rtl/>
          <w:lang w:bidi="fa-IR"/>
        </w:rPr>
        <w:t xml:space="preserve"> ریپلی (</w:t>
      </w:r>
      <w:r w:rsidRPr="0002644B">
        <w:rPr>
          <w:rFonts w:asciiTheme="majorBidi" w:hAnsiTheme="majorBidi" w:cs="B Nazanin"/>
          <w:b/>
          <w:bCs/>
          <w:sz w:val="20"/>
          <w:lang w:bidi="fa-IR"/>
        </w:rPr>
        <w:t>Sr</w:t>
      </w:r>
      <w:r w:rsidRPr="0002644B">
        <w:rPr>
          <w:rFonts w:asciiTheme="majorBidi" w:hAnsiTheme="majorBidi" w:cs="B Nazanin" w:hint="cs"/>
          <w:b/>
          <w:bCs/>
          <w:sz w:val="24"/>
          <w:szCs w:val="24"/>
          <w:rtl/>
          <w:lang w:bidi="fa-IR"/>
        </w:rPr>
        <w:t xml:space="preserve">): </w:t>
      </w:r>
      <w:r w:rsidR="00532508">
        <w:rPr>
          <w:rFonts w:asciiTheme="majorBidi" w:hAnsiTheme="majorBidi" w:cs="B Nazanin" w:hint="cs"/>
          <w:sz w:val="24"/>
          <w:szCs w:val="24"/>
          <w:rtl/>
          <w:lang w:bidi="fa-IR"/>
        </w:rPr>
        <w:t>ماسه</w:t>
      </w:r>
      <w:r w:rsidR="00881EDE">
        <w:rPr>
          <w:rFonts w:asciiTheme="majorBidi" w:hAnsiTheme="majorBidi" w:cs="B Nazanin"/>
          <w:sz w:val="24"/>
          <w:szCs w:val="24"/>
          <w:rtl/>
          <w:lang w:bidi="fa-IR"/>
        </w:rPr>
        <w:softHyphen/>
      </w:r>
      <w:r w:rsidR="00532508">
        <w:rPr>
          <w:rFonts w:asciiTheme="majorBidi" w:hAnsiTheme="majorBidi" w:cs="B Nazanin" w:hint="cs"/>
          <w:sz w:val="24"/>
          <w:szCs w:val="24"/>
          <w:rtl/>
          <w:lang w:bidi="fa-IR"/>
        </w:rPr>
        <w:t>سنگ</w:t>
      </w:r>
      <w:r w:rsidR="00881EDE">
        <w:rPr>
          <w:rFonts w:asciiTheme="majorBidi" w:hAnsiTheme="majorBidi" w:cs="B Nazanin"/>
          <w:sz w:val="24"/>
          <w:szCs w:val="24"/>
          <w:rtl/>
          <w:lang w:bidi="fa-IR"/>
        </w:rPr>
        <w:softHyphen/>
      </w:r>
      <w:r w:rsidR="00532508">
        <w:rPr>
          <w:rFonts w:asciiTheme="majorBidi" w:hAnsiTheme="majorBidi" w:cs="B Nazanin" w:hint="cs"/>
          <w:sz w:val="24"/>
          <w:szCs w:val="24"/>
          <w:rtl/>
          <w:lang w:bidi="fa-IR"/>
        </w:rPr>
        <w:t>های تشکیل</w:t>
      </w:r>
      <w:r w:rsidR="00881EDE">
        <w:rPr>
          <w:rFonts w:asciiTheme="majorBidi" w:hAnsiTheme="majorBidi" w:cs="B Nazanin"/>
          <w:sz w:val="24"/>
          <w:szCs w:val="24"/>
          <w:rtl/>
          <w:lang w:bidi="fa-IR"/>
        </w:rPr>
        <w:softHyphen/>
      </w:r>
      <w:r w:rsidR="00532508">
        <w:rPr>
          <w:rFonts w:asciiTheme="majorBidi" w:hAnsiTheme="majorBidi" w:cs="B Nazanin" w:hint="cs"/>
          <w:sz w:val="24"/>
          <w:szCs w:val="24"/>
          <w:rtl/>
          <w:lang w:bidi="fa-IR"/>
        </w:rPr>
        <w:t>دهنده این رخساره</w:t>
      </w:r>
      <w:r w:rsidR="00881EDE">
        <w:rPr>
          <w:rFonts w:asciiTheme="majorBidi" w:hAnsiTheme="majorBidi" w:cs="B Nazanin"/>
          <w:sz w:val="24"/>
          <w:szCs w:val="24"/>
          <w:rtl/>
          <w:lang w:bidi="fa-IR"/>
        </w:rPr>
        <w:softHyphen/>
      </w:r>
      <w:r w:rsidR="00532508">
        <w:rPr>
          <w:rFonts w:asciiTheme="majorBidi" w:hAnsiTheme="majorBidi" w:cs="B Nazanin" w:hint="cs"/>
          <w:sz w:val="24"/>
          <w:szCs w:val="24"/>
          <w:rtl/>
          <w:lang w:bidi="fa-IR"/>
        </w:rPr>
        <w:t>سنگی بسیار ریز</w:t>
      </w:r>
      <w:r w:rsidR="00881EDE">
        <w:rPr>
          <w:rFonts w:asciiTheme="majorBidi" w:hAnsiTheme="majorBidi" w:cs="B Nazanin"/>
          <w:sz w:val="24"/>
          <w:szCs w:val="24"/>
          <w:rtl/>
          <w:lang w:bidi="fa-IR"/>
        </w:rPr>
        <w:softHyphen/>
      </w:r>
      <w:r w:rsidR="00532508">
        <w:rPr>
          <w:rFonts w:asciiTheme="majorBidi" w:hAnsiTheme="majorBidi" w:cs="B Nazanin" w:hint="cs"/>
          <w:sz w:val="24"/>
          <w:szCs w:val="24"/>
          <w:rtl/>
          <w:lang w:bidi="fa-IR"/>
        </w:rPr>
        <w:t>دانه بوده (کوچکتر از 125/0 میلی</w:t>
      </w:r>
      <w:r w:rsidR="00881EDE">
        <w:rPr>
          <w:rFonts w:asciiTheme="majorBidi" w:hAnsiTheme="majorBidi" w:cs="B Nazanin"/>
          <w:sz w:val="24"/>
          <w:szCs w:val="24"/>
          <w:rtl/>
          <w:lang w:bidi="fa-IR"/>
        </w:rPr>
        <w:softHyphen/>
      </w:r>
      <w:r w:rsidR="00532508">
        <w:rPr>
          <w:rFonts w:asciiTheme="majorBidi" w:hAnsiTheme="majorBidi" w:cs="B Nazanin" w:hint="cs"/>
          <w:sz w:val="24"/>
          <w:szCs w:val="24"/>
          <w:rtl/>
          <w:lang w:bidi="fa-IR"/>
        </w:rPr>
        <w:t>متر) و دارای طبقات مورب ریپلی در مقیاس بسیار کوچکند</w:t>
      </w:r>
      <w:r w:rsidR="00DE69A0">
        <w:rPr>
          <w:rFonts w:asciiTheme="majorBidi" w:hAnsiTheme="majorBidi" w:cs="B Nazanin" w:hint="cs"/>
          <w:sz w:val="24"/>
          <w:szCs w:val="24"/>
          <w:rtl/>
          <w:lang w:bidi="fa-IR"/>
        </w:rPr>
        <w:t xml:space="preserve"> (شکل </w:t>
      </w:r>
      <w:r w:rsidR="00DE69A0" w:rsidRPr="00DE69A0">
        <w:rPr>
          <w:rFonts w:asciiTheme="majorBidi" w:hAnsiTheme="majorBidi" w:cs="B Nazanin"/>
          <w:sz w:val="20"/>
          <w:lang w:bidi="fa-IR"/>
        </w:rPr>
        <w:t>D</w:t>
      </w:r>
      <w:r w:rsidR="00DE69A0">
        <w:rPr>
          <w:rFonts w:asciiTheme="majorBidi" w:hAnsiTheme="majorBidi" w:cs="B Nazanin" w:hint="cs"/>
          <w:sz w:val="24"/>
          <w:szCs w:val="24"/>
          <w:rtl/>
          <w:lang w:bidi="fa-IR"/>
        </w:rPr>
        <w:t>2)</w:t>
      </w:r>
      <w:r w:rsidR="00532508">
        <w:rPr>
          <w:rFonts w:asciiTheme="majorBidi" w:hAnsiTheme="majorBidi" w:cs="B Nazanin" w:hint="cs"/>
          <w:sz w:val="24"/>
          <w:szCs w:val="24"/>
          <w:rtl/>
          <w:lang w:bidi="fa-IR"/>
        </w:rPr>
        <w:t>.</w:t>
      </w:r>
      <w:r w:rsidR="00881EDE">
        <w:rPr>
          <w:rFonts w:asciiTheme="majorBidi" w:hAnsiTheme="majorBidi" w:cs="B Nazanin" w:hint="cs"/>
          <w:sz w:val="24"/>
          <w:szCs w:val="24"/>
          <w:rtl/>
          <w:lang w:bidi="fa-IR"/>
        </w:rPr>
        <w:t xml:space="preserve"> علاوه بر این، در برخی نقاط </w:t>
      </w:r>
      <w:r w:rsidR="00881EDE">
        <w:rPr>
          <w:rFonts w:asciiTheme="majorBidi" w:hAnsiTheme="majorBidi" w:cs="B Nazanin" w:hint="cs"/>
          <w:sz w:val="24"/>
          <w:szCs w:val="24"/>
          <w:rtl/>
          <w:lang w:bidi="fa-IR"/>
        </w:rPr>
        <w:lastRenderedPageBreak/>
        <w:t>که سطح این لایه</w:t>
      </w:r>
      <w:r w:rsidR="0017349B">
        <w:rPr>
          <w:rFonts w:asciiTheme="majorBidi" w:hAnsiTheme="majorBidi" w:cs="B Nazanin"/>
          <w:sz w:val="24"/>
          <w:szCs w:val="24"/>
          <w:rtl/>
          <w:lang w:bidi="fa-IR"/>
        </w:rPr>
        <w:softHyphen/>
      </w:r>
      <w:r w:rsidR="00881EDE">
        <w:rPr>
          <w:rFonts w:asciiTheme="majorBidi" w:hAnsiTheme="majorBidi" w:cs="B Nazanin" w:hint="cs"/>
          <w:sz w:val="24"/>
          <w:szCs w:val="24"/>
          <w:rtl/>
          <w:lang w:bidi="fa-IR"/>
        </w:rPr>
        <w:t>های ماسه</w:t>
      </w:r>
      <w:r w:rsidR="0017349B">
        <w:rPr>
          <w:rFonts w:asciiTheme="majorBidi" w:hAnsiTheme="majorBidi" w:cs="B Nazanin"/>
          <w:sz w:val="24"/>
          <w:szCs w:val="24"/>
          <w:rtl/>
          <w:lang w:bidi="fa-IR"/>
        </w:rPr>
        <w:softHyphen/>
      </w:r>
      <w:r w:rsidR="00881EDE">
        <w:rPr>
          <w:rFonts w:asciiTheme="majorBidi" w:hAnsiTheme="majorBidi" w:cs="B Nazanin" w:hint="cs"/>
          <w:sz w:val="24"/>
          <w:szCs w:val="24"/>
          <w:rtl/>
          <w:lang w:bidi="fa-IR"/>
        </w:rPr>
        <w:t>سنگی قابل مشاهده است</w:t>
      </w:r>
      <w:r w:rsidR="0017349B">
        <w:rPr>
          <w:rFonts w:asciiTheme="majorBidi" w:hAnsiTheme="majorBidi" w:cs="B Nazanin" w:hint="cs"/>
          <w:sz w:val="24"/>
          <w:szCs w:val="24"/>
          <w:rtl/>
          <w:lang w:bidi="fa-IR"/>
        </w:rPr>
        <w:t>،</w:t>
      </w:r>
      <w:r w:rsidR="00881EDE">
        <w:rPr>
          <w:rFonts w:asciiTheme="majorBidi" w:hAnsiTheme="majorBidi" w:cs="B Nazanin" w:hint="cs"/>
          <w:sz w:val="24"/>
          <w:szCs w:val="24"/>
          <w:rtl/>
          <w:lang w:bidi="fa-IR"/>
        </w:rPr>
        <w:t xml:space="preserve"> ریپل</w:t>
      </w:r>
      <w:r w:rsidR="0017349B">
        <w:rPr>
          <w:rFonts w:asciiTheme="majorBidi" w:hAnsiTheme="majorBidi" w:cs="B Nazanin"/>
          <w:sz w:val="24"/>
          <w:szCs w:val="24"/>
          <w:rtl/>
          <w:lang w:bidi="fa-IR"/>
        </w:rPr>
        <w:softHyphen/>
      </w:r>
      <w:r w:rsidR="00881EDE">
        <w:rPr>
          <w:rFonts w:asciiTheme="majorBidi" w:hAnsiTheme="majorBidi" w:cs="B Nazanin" w:hint="cs"/>
          <w:sz w:val="24"/>
          <w:szCs w:val="24"/>
          <w:rtl/>
          <w:lang w:bidi="fa-IR"/>
        </w:rPr>
        <w:t>مارک</w:t>
      </w:r>
      <w:r w:rsidR="0017349B">
        <w:rPr>
          <w:rFonts w:asciiTheme="majorBidi" w:hAnsiTheme="majorBidi" w:cs="B Nazanin"/>
          <w:sz w:val="24"/>
          <w:szCs w:val="24"/>
          <w:rtl/>
          <w:lang w:bidi="fa-IR"/>
        </w:rPr>
        <w:softHyphen/>
      </w:r>
      <w:r w:rsidR="00881EDE">
        <w:rPr>
          <w:rFonts w:asciiTheme="majorBidi" w:hAnsiTheme="majorBidi" w:cs="B Nazanin" w:hint="cs"/>
          <w:sz w:val="24"/>
          <w:szCs w:val="24"/>
          <w:rtl/>
          <w:lang w:bidi="fa-IR"/>
        </w:rPr>
        <w:t>های جریانی با ارتفاع 6/1 سانتی</w:t>
      </w:r>
      <w:r w:rsidR="0017349B">
        <w:rPr>
          <w:rFonts w:asciiTheme="majorBidi" w:hAnsiTheme="majorBidi" w:cs="B Nazanin"/>
          <w:sz w:val="24"/>
          <w:szCs w:val="24"/>
          <w:rtl/>
          <w:lang w:bidi="fa-IR"/>
        </w:rPr>
        <w:softHyphen/>
      </w:r>
      <w:r w:rsidR="00881EDE">
        <w:rPr>
          <w:rFonts w:asciiTheme="majorBidi" w:hAnsiTheme="majorBidi" w:cs="B Nazanin" w:hint="cs"/>
          <w:sz w:val="24"/>
          <w:szCs w:val="24"/>
          <w:rtl/>
          <w:lang w:bidi="fa-IR"/>
        </w:rPr>
        <w:t xml:space="preserve">متر و طول موج </w:t>
      </w:r>
      <w:r w:rsidR="00B51180">
        <w:rPr>
          <w:rFonts w:asciiTheme="majorBidi" w:hAnsiTheme="majorBidi" w:cs="B Nazanin" w:hint="cs"/>
          <w:sz w:val="24"/>
          <w:szCs w:val="24"/>
          <w:rtl/>
          <w:lang w:bidi="fa-IR"/>
        </w:rPr>
        <w:t>6/5 سانتی</w:t>
      </w:r>
      <w:r w:rsidR="0017349B">
        <w:rPr>
          <w:rFonts w:asciiTheme="majorBidi" w:hAnsiTheme="majorBidi" w:cs="B Nazanin"/>
          <w:sz w:val="24"/>
          <w:szCs w:val="24"/>
          <w:rtl/>
          <w:lang w:bidi="fa-IR"/>
        </w:rPr>
        <w:softHyphen/>
      </w:r>
      <w:r w:rsidR="00B51180">
        <w:rPr>
          <w:rFonts w:asciiTheme="majorBidi" w:hAnsiTheme="majorBidi" w:cs="B Nazanin" w:hint="cs"/>
          <w:sz w:val="24"/>
          <w:szCs w:val="24"/>
          <w:rtl/>
          <w:lang w:bidi="fa-IR"/>
        </w:rPr>
        <w:t>متر قابل مشاهده است.</w:t>
      </w:r>
      <w:r w:rsidR="004E0686">
        <w:rPr>
          <w:rFonts w:asciiTheme="majorBidi" w:hAnsiTheme="majorBidi" w:cs="B Nazanin" w:hint="cs"/>
          <w:sz w:val="24"/>
          <w:szCs w:val="24"/>
          <w:rtl/>
          <w:lang w:bidi="fa-IR"/>
        </w:rPr>
        <w:t xml:space="preserve"> این رخساره در توالی عمودی نهشته</w:t>
      </w:r>
      <w:r w:rsidR="004E0686">
        <w:rPr>
          <w:rFonts w:asciiTheme="majorBidi" w:hAnsiTheme="majorBidi" w:cs="B Nazanin"/>
          <w:sz w:val="24"/>
          <w:szCs w:val="24"/>
          <w:rtl/>
          <w:lang w:bidi="fa-IR"/>
        </w:rPr>
        <w:softHyphen/>
      </w:r>
      <w:r w:rsidR="004E0686">
        <w:rPr>
          <w:rFonts w:asciiTheme="majorBidi" w:hAnsiTheme="majorBidi" w:cs="B Nazanin" w:hint="cs"/>
          <w:sz w:val="24"/>
          <w:szCs w:val="24"/>
          <w:rtl/>
          <w:lang w:bidi="fa-IR"/>
        </w:rPr>
        <w:t>های مورد مطالعه به رخساره</w:t>
      </w:r>
      <w:r w:rsidR="004E0686">
        <w:rPr>
          <w:rFonts w:asciiTheme="majorBidi" w:hAnsiTheme="majorBidi" w:cs="B Nazanin"/>
          <w:sz w:val="24"/>
          <w:szCs w:val="24"/>
          <w:rtl/>
          <w:lang w:bidi="fa-IR"/>
        </w:rPr>
        <w:softHyphen/>
      </w:r>
      <w:r w:rsidR="004E0686">
        <w:rPr>
          <w:rFonts w:asciiTheme="majorBidi" w:hAnsiTheme="majorBidi" w:cs="B Nazanin" w:hint="cs"/>
          <w:sz w:val="24"/>
          <w:szCs w:val="24"/>
          <w:rtl/>
          <w:lang w:bidi="fa-IR"/>
        </w:rPr>
        <w:t xml:space="preserve">های سنگی </w:t>
      </w:r>
      <w:proofErr w:type="spellStart"/>
      <w:r w:rsidR="004E0686" w:rsidRPr="004E0686">
        <w:rPr>
          <w:rFonts w:asciiTheme="majorBidi" w:hAnsiTheme="majorBidi" w:cs="B Nazanin"/>
          <w:sz w:val="20"/>
          <w:lang w:bidi="fa-IR"/>
        </w:rPr>
        <w:t>Sh</w:t>
      </w:r>
      <w:proofErr w:type="spellEnd"/>
      <w:r w:rsidR="004E0686" w:rsidRPr="004E0686">
        <w:rPr>
          <w:rFonts w:asciiTheme="majorBidi" w:hAnsiTheme="majorBidi" w:cs="B Nazanin" w:hint="cs"/>
          <w:sz w:val="20"/>
          <w:rtl/>
          <w:lang w:bidi="fa-IR"/>
        </w:rPr>
        <w:t xml:space="preserve"> </w:t>
      </w:r>
      <w:r w:rsidR="004E0686">
        <w:rPr>
          <w:rFonts w:asciiTheme="majorBidi" w:hAnsiTheme="majorBidi" w:cs="B Nazanin" w:hint="cs"/>
          <w:sz w:val="24"/>
          <w:szCs w:val="24"/>
          <w:rtl/>
          <w:lang w:bidi="fa-IR"/>
        </w:rPr>
        <w:t xml:space="preserve">و </w:t>
      </w:r>
      <w:r w:rsidR="004E0686" w:rsidRPr="004E0686">
        <w:rPr>
          <w:rFonts w:asciiTheme="majorBidi" w:hAnsiTheme="majorBidi" w:cs="B Nazanin"/>
          <w:sz w:val="20"/>
          <w:lang w:bidi="fa-IR"/>
        </w:rPr>
        <w:t>Fl</w:t>
      </w:r>
      <w:r w:rsidR="004E0686">
        <w:rPr>
          <w:rFonts w:asciiTheme="majorBidi" w:hAnsiTheme="majorBidi" w:cs="B Nazanin" w:hint="cs"/>
          <w:sz w:val="24"/>
          <w:szCs w:val="24"/>
          <w:rtl/>
          <w:lang w:bidi="fa-IR"/>
        </w:rPr>
        <w:t xml:space="preserve"> تبدیل می</w:t>
      </w:r>
      <w:r w:rsidR="004E0686">
        <w:rPr>
          <w:rFonts w:asciiTheme="majorBidi" w:hAnsiTheme="majorBidi" w:cs="B Nazanin"/>
          <w:sz w:val="24"/>
          <w:szCs w:val="24"/>
          <w:rtl/>
          <w:lang w:bidi="fa-IR"/>
        </w:rPr>
        <w:softHyphen/>
      </w:r>
      <w:r w:rsidR="004E0686">
        <w:rPr>
          <w:rFonts w:asciiTheme="majorBidi" w:hAnsiTheme="majorBidi" w:cs="B Nazanin" w:hint="cs"/>
          <w:sz w:val="24"/>
          <w:szCs w:val="24"/>
          <w:rtl/>
          <w:lang w:bidi="fa-IR"/>
        </w:rPr>
        <w:t>شود. این رخساره حاصل رسوبگذاری رسوبات ماسه</w:t>
      </w:r>
      <w:r w:rsidR="004E0686">
        <w:rPr>
          <w:rFonts w:asciiTheme="majorBidi" w:hAnsiTheme="majorBidi" w:cs="B Nazanin"/>
          <w:sz w:val="24"/>
          <w:szCs w:val="24"/>
          <w:rtl/>
          <w:lang w:bidi="fa-IR"/>
        </w:rPr>
        <w:softHyphen/>
      </w:r>
      <w:r w:rsidR="004E0686">
        <w:rPr>
          <w:rFonts w:asciiTheme="majorBidi" w:hAnsiTheme="majorBidi" w:cs="B Nazanin" w:hint="cs"/>
          <w:sz w:val="24"/>
          <w:szCs w:val="24"/>
          <w:rtl/>
          <w:lang w:bidi="fa-IR"/>
        </w:rPr>
        <w:t>ای ریز توسط جریان یک</w:t>
      </w:r>
      <w:r w:rsidR="004E0686">
        <w:rPr>
          <w:rFonts w:asciiTheme="majorBidi" w:hAnsiTheme="majorBidi" w:cs="B Nazanin"/>
          <w:sz w:val="24"/>
          <w:szCs w:val="24"/>
          <w:rtl/>
          <w:lang w:bidi="fa-IR"/>
        </w:rPr>
        <w:softHyphen/>
      </w:r>
      <w:r w:rsidR="004E0686">
        <w:rPr>
          <w:rFonts w:asciiTheme="majorBidi" w:hAnsiTheme="majorBidi" w:cs="B Nazanin" w:hint="cs"/>
          <w:sz w:val="24"/>
          <w:szCs w:val="24"/>
          <w:rtl/>
          <w:lang w:bidi="fa-IR"/>
        </w:rPr>
        <w:t>جهتی با سرعت کم و در رژیم جریانی پایین است (</w:t>
      </w:r>
      <w:r w:rsidR="004E0686" w:rsidRPr="004E0686">
        <w:rPr>
          <w:rFonts w:asciiTheme="majorBidi" w:hAnsiTheme="majorBidi" w:cs="B Nazanin"/>
          <w:sz w:val="20"/>
          <w:lang w:bidi="fa-IR"/>
        </w:rPr>
        <w:t>Higgs et al., 2012</w:t>
      </w:r>
      <w:r w:rsidR="005F0204">
        <w:rPr>
          <w:rFonts w:asciiTheme="majorBidi" w:hAnsiTheme="majorBidi" w:cs="B Nazanin"/>
          <w:sz w:val="20"/>
          <w:lang w:bidi="fa-IR"/>
        </w:rPr>
        <w:t xml:space="preserve">; </w:t>
      </w:r>
      <w:proofErr w:type="spellStart"/>
      <w:r w:rsidR="005F0204">
        <w:rPr>
          <w:rFonts w:asciiTheme="majorBidi" w:hAnsiTheme="majorBidi" w:cs="B Nazanin"/>
          <w:sz w:val="20"/>
          <w:lang w:bidi="fa-IR"/>
        </w:rPr>
        <w:t>Syangbo</w:t>
      </w:r>
      <w:proofErr w:type="spellEnd"/>
      <w:r w:rsidR="005F0204">
        <w:rPr>
          <w:rFonts w:asciiTheme="majorBidi" w:hAnsiTheme="majorBidi" w:cs="B Nazanin"/>
          <w:sz w:val="20"/>
          <w:lang w:bidi="fa-IR"/>
        </w:rPr>
        <w:t xml:space="preserve"> and </w:t>
      </w:r>
      <w:proofErr w:type="spellStart"/>
      <w:r w:rsidR="005F0204">
        <w:rPr>
          <w:rFonts w:asciiTheme="majorBidi" w:hAnsiTheme="majorBidi" w:cs="B Nazanin"/>
          <w:sz w:val="20"/>
          <w:lang w:bidi="fa-IR"/>
        </w:rPr>
        <w:t>Tamrakar</w:t>
      </w:r>
      <w:proofErr w:type="spellEnd"/>
      <w:r w:rsidR="005F0204">
        <w:rPr>
          <w:rFonts w:asciiTheme="majorBidi" w:hAnsiTheme="majorBidi" w:cs="B Nazanin"/>
          <w:sz w:val="20"/>
          <w:lang w:bidi="fa-IR"/>
        </w:rPr>
        <w:t>, 2013</w:t>
      </w:r>
      <w:r w:rsidR="004E0686">
        <w:rPr>
          <w:rFonts w:asciiTheme="majorBidi" w:hAnsiTheme="majorBidi" w:cs="B Nazanin" w:hint="cs"/>
          <w:sz w:val="24"/>
          <w:szCs w:val="24"/>
          <w:rtl/>
          <w:lang w:bidi="fa-IR"/>
        </w:rPr>
        <w:t xml:space="preserve">). </w:t>
      </w:r>
    </w:p>
    <w:p w14:paraId="62A0C8E0" w14:textId="0CEFA83D" w:rsidR="004E0686" w:rsidRDefault="004E0686" w:rsidP="004E5DCD">
      <w:pPr>
        <w:bidi/>
        <w:rPr>
          <w:rFonts w:asciiTheme="majorBidi" w:hAnsiTheme="majorBidi" w:cs="B Nazanin"/>
          <w:sz w:val="24"/>
          <w:szCs w:val="24"/>
          <w:rtl/>
          <w:lang w:bidi="fa-IR"/>
        </w:rPr>
      </w:pPr>
      <w:r w:rsidRPr="004E0686">
        <w:rPr>
          <w:rFonts w:asciiTheme="majorBidi" w:hAnsiTheme="majorBidi" w:cs="B Nazanin" w:hint="cs"/>
          <w:b/>
          <w:bCs/>
          <w:sz w:val="24"/>
          <w:szCs w:val="24"/>
          <w:rtl/>
          <w:lang w:bidi="fa-IR"/>
        </w:rPr>
        <w:t>رخساره ماسه</w:t>
      </w:r>
      <w:r w:rsidR="007B23F5">
        <w:rPr>
          <w:rFonts w:asciiTheme="majorBidi" w:hAnsiTheme="majorBidi" w:cs="B Nazanin"/>
          <w:b/>
          <w:bCs/>
          <w:sz w:val="24"/>
          <w:szCs w:val="24"/>
          <w:rtl/>
          <w:lang w:bidi="fa-IR"/>
        </w:rPr>
        <w:softHyphen/>
      </w:r>
      <w:r w:rsidRPr="004E0686">
        <w:rPr>
          <w:rFonts w:asciiTheme="majorBidi" w:hAnsiTheme="majorBidi" w:cs="B Nazanin" w:hint="cs"/>
          <w:b/>
          <w:bCs/>
          <w:sz w:val="24"/>
          <w:szCs w:val="24"/>
          <w:rtl/>
          <w:lang w:bidi="fa-IR"/>
        </w:rPr>
        <w:t>سنگ توده</w:t>
      </w:r>
      <w:r w:rsidR="007B23F5">
        <w:rPr>
          <w:rFonts w:asciiTheme="majorBidi" w:hAnsiTheme="majorBidi" w:cs="B Nazanin"/>
          <w:b/>
          <w:bCs/>
          <w:sz w:val="24"/>
          <w:szCs w:val="24"/>
          <w:rtl/>
          <w:lang w:bidi="fa-IR"/>
        </w:rPr>
        <w:softHyphen/>
      </w:r>
      <w:r w:rsidRPr="004E0686">
        <w:rPr>
          <w:rFonts w:asciiTheme="majorBidi" w:hAnsiTheme="majorBidi" w:cs="B Nazanin" w:hint="cs"/>
          <w:b/>
          <w:bCs/>
          <w:sz w:val="24"/>
          <w:szCs w:val="24"/>
          <w:rtl/>
          <w:lang w:bidi="fa-IR"/>
        </w:rPr>
        <w:t>ای (</w:t>
      </w:r>
      <w:proofErr w:type="spellStart"/>
      <w:r w:rsidRPr="007B23F5">
        <w:rPr>
          <w:rFonts w:asciiTheme="majorBidi" w:hAnsiTheme="majorBidi" w:cs="B Nazanin"/>
          <w:b/>
          <w:bCs/>
          <w:sz w:val="20"/>
          <w:lang w:bidi="fa-IR"/>
        </w:rPr>
        <w:t>Sm</w:t>
      </w:r>
      <w:proofErr w:type="spellEnd"/>
      <w:r w:rsidRPr="004E0686">
        <w:rPr>
          <w:rFonts w:asciiTheme="majorBidi" w:hAnsiTheme="majorBidi" w:cs="B Nazanin" w:hint="cs"/>
          <w:b/>
          <w:bCs/>
          <w:sz w:val="24"/>
          <w:szCs w:val="24"/>
          <w:rtl/>
          <w:lang w:bidi="fa-IR"/>
        </w:rPr>
        <w:t>):</w:t>
      </w:r>
      <w:r>
        <w:rPr>
          <w:rFonts w:asciiTheme="majorBidi" w:hAnsiTheme="majorBidi" w:cs="B Nazanin" w:hint="cs"/>
          <w:sz w:val="24"/>
          <w:szCs w:val="24"/>
          <w:rtl/>
          <w:lang w:bidi="fa-IR"/>
        </w:rPr>
        <w:t xml:space="preserve"> در </w:t>
      </w:r>
      <w:r w:rsidR="00724BEA">
        <w:rPr>
          <w:rFonts w:asciiTheme="majorBidi" w:hAnsiTheme="majorBidi" w:cs="B Nazanin" w:hint="cs"/>
          <w:sz w:val="24"/>
          <w:szCs w:val="24"/>
          <w:rtl/>
          <w:lang w:bidi="fa-IR"/>
        </w:rPr>
        <w:t>این رخساره فراوانترین رخساره ماسه</w:t>
      </w:r>
      <w:r w:rsidR="00894F17">
        <w:rPr>
          <w:rFonts w:asciiTheme="majorBidi" w:hAnsiTheme="majorBidi" w:cs="B Nazanin"/>
          <w:sz w:val="24"/>
          <w:szCs w:val="24"/>
          <w:rtl/>
          <w:lang w:bidi="fa-IR"/>
        </w:rPr>
        <w:softHyphen/>
      </w:r>
      <w:r w:rsidR="00724BEA">
        <w:rPr>
          <w:rFonts w:asciiTheme="majorBidi" w:hAnsiTheme="majorBidi" w:cs="B Nazanin" w:hint="cs"/>
          <w:sz w:val="24"/>
          <w:szCs w:val="24"/>
          <w:rtl/>
          <w:lang w:bidi="fa-IR"/>
        </w:rPr>
        <w:t>ای در توالی رسوبی مورد مطالعه است که از گسترش بالایی برخوردار است</w:t>
      </w:r>
      <w:r w:rsidR="00DE69A0">
        <w:rPr>
          <w:rFonts w:asciiTheme="majorBidi" w:hAnsiTheme="majorBidi" w:cs="B Nazanin" w:hint="cs"/>
          <w:sz w:val="24"/>
          <w:szCs w:val="24"/>
          <w:rtl/>
          <w:lang w:bidi="fa-IR"/>
        </w:rPr>
        <w:t xml:space="preserve"> (شکل </w:t>
      </w:r>
      <w:r w:rsidR="00DE69A0" w:rsidRPr="00DE69A0">
        <w:rPr>
          <w:rFonts w:asciiTheme="majorBidi" w:hAnsiTheme="majorBidi" w:cs="B Nazanin"/>
          <w:sz w:val="20"/>
          <w:lang w:bidi="fa-IR"/>
        </w:rPr>
        <w:t>E</w:t>
      </w:r>
      <w:r w:rsidR="00DE69A0">
        <w:rPr>
          <w:rFonts w:asciiTheme="majorBidi" w:hAnsiTheme="majorBidi" w:cs="B Nazanin" w:hint="cs"/>
          <w:sz w:val="24"/>
          <w:szCs w:val="24"/>
          <w:rtl/>
          <w:lang w:bidi="fa-IR"/>
        </w:rPr>
        <w:t>2)</w:t>
      </w:r>
      <w:r w:rsidR="00724BEA">
        <w:rPr>
          <w:rFonts w:asciiTheme="majorBidi" w:hAnsiTheme="majorBidi" w:cs="B Nazanin" w:hint="cs"/>
          <w:sz w:val="24"/>
          <w:szCs w:val="24"/>
          <w:rtl/>
          <w:lang w:bidi="fa-IR"/>
        </w:rPr>
        <w:t>. اندازه دانه</w:t>
      </w:r>
      <w:r w:rsidR="00894F17">
        <w:rPr>
          <w:rFonts w:asciiTheme="majorBidi" w:hAnsiTheme="majorBidi" w:cs="B Nazanin"/>
          <w:sz w:val="24"/>
          <w:szCs w:val="24"/>
          <w:rtl/>
          <w:lang w:bidi="fa-IR"/>
        </w:rPr>
        <w:softHyphen/>
      </w:r>
      <w:r w:rsidR="00724BEA">
        <w:rPr>
          <w:rFonts w:asciiTheme="majorBidi" w:hAnsiTheme="majorBidi" w:cs="B Nazanin" w:hint="cs"/>
          <w:sz w:val="24"/>
          <w:szCs w:val="24"/>
          <w:rtl/>
          <w:lang w:bidi="fa-IR"/>
        </w:rPr>
        <w:t>های ماسه</w:t>
      </w:r>
      <w:r w:rsidR="00894F17">
        <w:rPr>
          <w:rFonts w:asciiTheme="majorBidi" w:hAnsiTheme="majorBidi" w:cs="B Nazanin"/>
          <w:sz w:val="24"/>
          <w:szCs w:val="24"/>
          <w:rtl/>
          <w:lang w:bidi="fa-IR"/>
        </w:rPr>
        <w:softHyphen/>
      </w:r>
      <w:r w:rsidR="00724BEA">
        <w:rPr>
          <w:rFonts w:asciiTheme="majorBidi" w:hAnsiTheme="majorBidi" w:cs="B Nazanin" w:hint="cs"/>
          <w:sz w:val="24"/>
          <w:szCs w:val="24"/>
          <w:rtl/>
          <w:lang w:bidi="fa-IR"/>
        </w:rPr>
        <w:t>ای در این رخساره در حد 125/0 تا 5/0 میلی</w:t>
      </w:r>
      <w:r w:rsidR="00894F17">
        <w:rPr>
          <w:rFonts w:asciiTheme="majorBidi" w:hAnsiTheme="majorBidi" w:cs="B Nazanin"/>
          <w:sz w:val="24"/>
          <w:szCs w:val="24"/>
          <w:rtl/>
          <w:lang w:bidi="fa-IR"/>
        </w:rPr>
        <w:softHyphen/>
      </w:r>
      <w:r w:rsidR="00724BEA">
        <w:rPr>
          <w:rFonts w:asciiTheme="majorBidi" w:hAnsiTheme="majorBidi" w:cs="B Nazanin" w:hint="cs"/>
          <w:sz w:val="24"/>
          <w:szCs w:val="24"/>
          <w:rtl/>
          <w:lang w:bidi="fa-IR"/>
        </w:rPr>
        <w:t>متر (ماسه ریز تا متوسط) بوده و اغلب دانه</w:t>
      </w:r>
      <w:r w:rsidR="00894F17">
        <w:rPr>
          <w:rFonts w:asciiTheme="majorBidi" w:hAnsiTheme="majorBidi" w:cs="B Nazanin"/>
          <w:sz w:val="24"/>
          <w:szCs w:val="24"/>
          <w:rtl/>
          <w:lang w:bidi="fa-IR"/>
        </w:rPr>
        <w:softHyphen/>
      </w:r>
      <w:r w:rsidR="00724BEA">
        <w:rPr>
          <w:rFonts w:asciiTheme="majorBidi" w:hAnsiTheme="majorBidi" w:cs="B Nazanin" w:hint="cs"/>
          <w:sz w:val="24"/>
          <w:szCs w:val="24"/>
          <w:rtl/>
          <w:lang w:bidi="fa-IR"/>
        </w:rPr>
        <w:t xml:space="preserve">ها از جورشدگی متوسط تا خوب برخوردارند. </w:t>
      </w:r>
      <w:r w:rsidR="00894F17">
        <w:rPr>
          <w:rFonts w:asciiTheme="majorBidi" w:hAnsiTheme="majorBidi" w:cs="B Nazanin" w:hint="cs"/>
          <w:sz w:val="24"/>
          <w:szCs w:val="24"/>
          <w:rtl/>
          <w:lang w:bidi="fa-IR"/>
        </w:rPr>
        <w:t>در این رخساره هیچ لایه</w:t>
      </w:r>
      <w:r w:rsidR="00894F17">
        <w:rPr>
          <w:rFonts w:asciiTheme="majorBidi" w:hAnsiTheme="majorBidi" w:cs="B Nazanin"/>
          <w:sz w:val="24"/>
          <w:szCs w:val="24"/>
          <w:rtl/>
          <w:lang w:bidi="fa-IR"/>
        </w:rPr>
        <w:softHyphen/>
      </w:r>
      <w:r w:rsidR="00894F17">
        <w:rPr>
          <w:rFonts w:asciiTheme="majorBidi" w:hAnsiTheme="majorBidi" w:cs="B Nazanin" w:hint="cs"/>
          <w:sz w:val="24"/>
          <w:szCs w:val="24"/>
          <w:rtl/>
          <w:lang w:bidi="fa-IR"/>
        </w:rPr>
        <w:t xml:space="preserve">بندی قابل مشاهده نبوده و با رخساره </w:t>
      </w:r>
      <w:proofErr w:type="spellStart"/>
      <w:r w:rsidR="00894F17" w:rsidRPr="00894F17">
        <w:rPr>
          <w:rFonts w:asciiTheme="majorBidi" w:hAnsiTheme="majorBidi" w:cs="B Nazanin"/>
          <w:sz w:val="20"/>
          <w:lang w:bidi="fa-IR"/>
        </w:rPr>
        <w:t>Sh</w:t>
      </w:r>
      <w:proofErr w:type="spellEnd"/>
      <w:r w:rsidR="00894F17">
        <w:rPr>
          <w:rFonts w:asciiTheme="majorBidi" w:hAnsiTheme="majorBidi" w:cs="B Nazanin" w:hint="cs"/>
          <w:sz w:val="24"/>
          <w:szCs w:val="24"/>
          <w:rtl/>
          <w:lang w:bidi="fa-IR"/>
        </w:rPr>
        <w:t xml:space="preserve"> همراه است. این رخساره احتمالا با فروکش ناگهانی جریان</w:t>
      </w:r>
      <w:r w:rsidR="00894F17">
        <w:rPr>
          <w:rFonts w:asciiTheme="majorBidi" w:hAnsiTheme="majorBidi" w:cs="B Nazanin"/>
          <w:sz w:val="24"/>
          <w:szCs w:val="24"/>
          <w:rtl/>
          <w:lang w:bidi="fa-IR"/>
        </w:rPr>
        <w:softHyphen/>
      </w:r>
      <w:r w:rsidR="00894F17">
        <w:rPr>
          <w:rFonts w:asciiTheme="majorBidi" w:hAnsiTheme="majorBidi" w:cs="B Nazanin" w:hint="cs"/>
          <w:sz w:val="24"/>
          <w:szCs w:val="24"/>
          <w:rtl/>
          <w:lang w:bidi="fa-IR"/>
        </w:rPr>
        <w:t>های رودخانه</w:t>
      </w:r>
      <w:r w:rsidR="00894F17">
        <w:rPr>
          <w:rFonts w:asciiTheme="majorBidi" w:hAnsiTheme="majorBidi" w:cs="B Nazanin"/>
          <w:sz w:val="24"/>
          <w:szCs w:val="24"/>
          <w:rtl/>
          <w:lang w:bidi="fa-IR"/>
        </w:rPr>
        <w:softHyphen/>
      </w:r>
      <w:r w:rsidR="00894F17">
        <w:rPr>
          <w:rFonts w:asciiTheme="majorBidi" w:hAnsiTheme="majorBidi" w:cs="B Nazanin" w:hint="cs"/>
          <w:sz w:val="24"/>
          <w:szCs w:val="24"/>
          <w:rtl/>
          <w:lang w:bidi="fa-IR"/>
        </w:rPr>
        <w:t>ای سیلابی، درون کانال بر</w:t>
      </w:r>
      <w:r w:rsidR="00894F17">
        <w:rPr>
          <w:rFonts w:asciiTheme="majorBidi" w:hAnsiTheme="majorBidi" w:cs="B Nazanin"/>
          <w:sz w:val="24"/>
          <w:szCs w:val="24"/>
          <w:rtl/>
          <w:lang w:bidi="fa-IR"/>
        </w:rPr>
        <w:softHyphen/>
      </w:r>
      <w:r w:rsidR="00894F17">
        <w:rPr>
          <w:rFonts w:asciiTheme="majorBidi" w:hAnsiTheme="majorBidi" w:cs="B Nazanin" w:hint="cs"/>
          <w:sz w:val="24"/>
          <w:szCs w:val="24"/>
          <w:rtl/>
          <w:lang w:bidi="fa-IR"/>
        </w:rPr>
        <w:t>جای گذاشته شده است (</w:t>
      </w:r>
      <w:r w:rsidR="00894F17" w:rsidRPr="00894F17">
        <w:rPr>
          <w:rFonts w:asciiTheme="majorBidi" w:hAnsiTheme="majorBidi" w:cs="B Nazanin"/>
          <w:sz w:val="20"/>
          <w:lang w:bidi="fa-IR"/>
        </w:rPr>
        <w:t>Tewari et al., 201</w:t>
      </w:r>
      <w:r w:rsidR="000E4D91">
        <w:rPr>
          <w:rFonts w:asciiTheme="majorBidi" w:hAnsiTheme="majorBidi" w:cs="B Nazanin"/>
          <w:sz w:val="20"/>
          <w:lang w:bidi="fa-IR"/>
        </w:rPr>
        <w:t>2</w:t>
      </w:r>
      <w:r w:rsidR="00894F17" w:rsidRPr="00894F17">
        <w:rPr>
          <w:rFonts w:asciiTheme="majorBidi" w:hAnsiTheme="majorBidi" w:cs="B Nazanin"/>
          <w:sz w:val="20"/>
          <w:lang w:bidi="fa-IR"/>
        </w:rPr>
        <w:t>; Liu et al., 2019</w:t>
      </w:r>
      <w:r w:rsidR="00894F17">
        <w:rPr>
          <w:rFonts w:asciiTheme="majorBidi" w:hAnsiTheme="majorBidi" w:cs="B Nazanin" w:hint="cs"/>
          <w:sz w:val="24"/>
          <w:szCs w:val="24"/>
          <w:rtl/>
          <w:lang w:bidi="fa-IR"/>
        </w:rPr>
        <w:t xml:space="preserve">). </w:t>
      </w:r>
      <w:r w:rsidRPr="004E0686">
        <w:rPr>
          <w:rFonts w:asciiTheme="majorBidi" w:hAnsiTheme="majorBidi" w:cs="B Nazanin" w:hint="cs"/>
          <w:sz w:val="24"/>
          <w:szCs w:val="24"/>
          <w:rtl/>
          <w:lang w:bidi="fa-IR"/>
        </w:rPr>
        <w:t xml:space="preserve"> </w:t>
      </w:r>
    </w:p>
    <w:p w14:paraId="2875F285" w14:textId="60404272" w:rsidR="00A50ADC" w:rsidRDefault="0026679A" w:rsidP="004E5DCD">
      <w:pPr>
        <w:bidi/>
        <w:rPr>
          <w:rFonts w:asciiTheme="majorBidi" w:hAnsiTheme="majorBidi" w:cs="B Nazanin"/>
          <w:sz w:val="24"/>
          <w:szCs w:val="24"/>
          <w:rtl/>
          <w:lang w:bidi="fa-IR"/>
        </w:rPr>
      </w:pPr>
      <w:r w:rsidRPr="0026679A">
        <w:rPr>
          <w:rFonts w:asciiTheme="majorBidi" w:hAnsiTheme="majorBidi" w:cs="B Nazanin" w:hint="cs"/>
          <w:b/>
          <w:bCs/>
          <w:sz w:val="24"/>
          <w:szCs w:val="24"/>
          <w:rtl/>
          <w:lang w:bidi="fa-IR"/>
        </w:rPr>
        <w:t>رخساره ماسه</w:t>
      </w:r>
      <w:r w:rsidR="007B23F5">
        <w:rPr>
          <w:rFonts w:asciiTheme="majorBidi" w:hAnsiTheme="majorBidi" w:cs="B Nazanin"/>
          <w:b/>
          <w:bCs/>
          <w:sz w:val="24"/>
          <w:szCs w:val="24"/>
          <w:rtl/>
          <w:lang w:bidi="fa-IR"/>
        </w:rPr>
        <w:softHyphen/>
      </w:r>
      <w:r w:rsidRPr="0026679A">
        <w:rPr>
          <w:rFonts w:asciiTheme="majorBidi" w:hAnsiTheme="majorBidi" w:cs="B Nazanin" w:hint="cs"/>
          <w:b/>
          <w:bCs/>
          <w:sz w:val="24"/>
          <w:szCs w:val="24"/>
          <w:rtl/>
          <w:lang w:bidi="fa-IR"/>
        </w:rPr>
        <w:t>سنگ، سیلتستون و گل</w:t>
      </w:r>
      <w:r w:rsidR="007B23F5">
        <w:rPr>
          <w:rFonts w:asciiTheme="majorBidi" w:hAnsiTheme="majorBidi" w:cs="B Nazanin"/>
          <w:b/>
          <w:bCs/>
          <w:sz w:val="24"/>
          <w:szCs w:val="24"/>
          <w:rtl/>
          <w:lang w:bidi="fa-IR"/>
        </w:rPr>
        <w:softHyphen/>
      </w:r>
      <w:r w:rsidRPr="0026679A">
        <w:rPr>
          <w:rFonts w:asciiTheme="majorBidi" w:hAnsiTheme="majorBidi" w:cs="B Nazanin" w:hint="cs"/>
          <w:b/>
          <w:bCs/>
          <w:sz w:val="24"/>
          <w:szCs w:val="24"/>
          <w:rtl/>
          <w:lang w:bidi="fa-IR"/>
        </w:rPr>
        <w:t>سنگ لامینه (</w:t>
      </w:r>
      <w:r w:rsidRPr="0026679A">
        <w:rPr>
          <w:rFonts w:asciiTheme="majorBidi" w:hAnsiTheme="majorBidi" w:cs="B Nazanin"/>
          <w:b/>
          <w:bCs/>
          <w:sz w:val="20"/>
          <w:lang w:bidi="fa-IR"/>
        </w:rPr>
        <w:t>Fl</w:t>
      </w:r>
      <w:r w:rsidRPr="0026679A">
        <w:rPr>
          <w:rFonts w:asciiTheme="majorBidi" w:hAnsiTheme="majorBidi" w:cs="B Nazanin" w:hint="cs"/>
          <w:b/>
          <w:bCs/>
          <w:sz w:val="24"/>
          <w:szCs w:val="24"/>
          <w:rtl/>
          <w:lang w:bidi="fa-IR"/>
        </w:rPr>
        <w:t xml:space="preserve">): </w:t>
      </w:r>
      <w:r w:rsidR="007B23F5">
        <w:rPr>
          <w:rFonts w:asciiTheme="majorBidi" w:hAnsiTheme="majorBidi" w:cs="B Nazanin" w:hint="cs"/>
          <w:sz w:val="24"/>
          <w:szCs w:val="24"/>
          <w:rtl/>
          <w:lang w:bidi="fa-IR"/>
        </w:rPr>
        <w:t>اگرچه در این رخساره تناوبی از میان لایه</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های نازک ماسه</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سنگی بسیار</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ریز، سیلتستون، شیل و گل</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سنگ قابل مشاهده است</w:t>
      </w:r>
      <w:r w:rsidR="00DE69A0">
        <w:rPr>
          <w:rFonts w:asciiTheme="majorBidi" w:hAnsiTheme="majorBidi" w:cs="B Nazanin" w:hint="cs"/>
          <w:sz w:val="24"/>
          <w:szCs w:val="24"/>
          <w:rtl/>
          <w:lang w:bidi="fa-IR"/>
        </w:rPr>
        <w:t xml:space="preserve"> (شکل </w:t>
      </w:r>
      <w:r w:rsidR="00DE69A0" w:rsidRPr="00DE69A0">
        <w:rPr>
          <w:rFonts w:asciiTheme="majorBidi" w:hAnsiTheme="majorBidi" w:cs="B Nazanin"/>
          <w:sz w:val="20"/>
          <w:lang w:bidi="fa-IR"/>
        </w:rPr>
        <w:t>F</w:t>
      </w:r>
      <w:r w:rsidR="00DE69A0">
        <w:rPr>
          <w:rFonts w:asciiTheme="majorBidi" w:hAnsiTheme="majorBidi" w:cs="B Nazanin" w:hint="cs"/>
          <w:sz w:val="24"/>
          <w:szCs w:val="24"/>
          <w:rtl/>
          <w:lang w:bidi="fa-IR"/>
        </w:rPr>
        <w:t>2)</w:t>
      </w:r>
      <w:r w:rsidR="007B23F5">
        <w:rPr>
          <w:rFonts w:asciiTheme="majorBidi" w:hAnsiTheme="majorBidi" w:cs="B Nazanin" w:hint="cs"/>
          <w:sz w:val="24"/>
          <w:szCs w:val="24"/>
          <w:rtl/>
          <w:lang w:bidi="fa-IR"/>
        </w:rPr>
        <w:t xml:space="preserve"> ولی فراوانی لامینه</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های شیلی و سیلتستونی بیشتر است. ضخامت این رخساره از 5 تا 15 سانتی</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متر در تغییر بوده و علاوه بر لامیناسیون مسطح آثار ترک</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های گلی و آشفتگی</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های زیستی در آن قابل مشاهده است. این رخساره دارای شکل هندسی ورقه</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ای بوده و در برخی نقاط به طور جانبی به رخساره</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های ماسه</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سنگی تبدیل می</w:t>
      </w:r>
      <w:r w:rsidR="007B23F5">
        <w:rPr>
          <w:rFonts w:asciiTheme="majorBidi" w:hAnsiTheme="majorBidi" w:cs="B Nazanin"/>
          <w:sz w:val="24"/>
          <w:szCs w:val="24"/>
          <w:rtl/>
          <w:lang w:bidi="fa-IR"/>
        </w:rPr>
        <w:softHyphen/>
      </w:r>
      <w:r w:rsidR="007B23F5">
        <w:rPr>
          <w:rFonts w:asciiTheme="majorBidi" w:hAnsiTheme="majorBidi" w:cs="B Nazanin" w:hint="cs"/>
          <w:sz w:val="24"/>
          <w:szCs w:val="24"/>
          <w:rtl/>
          <w:lang w:bidi="fa-IR"/>
        </w:rPr>
        <w:t>شود.</w:t>
      </w:r>
      <w:r w:rsidR="004E5DCD">
        <w:rPr>
          <w:rFonts w:asciiTheme="majorBidi" w:hAnsiTheme="majorBidi" w:cs="B Nazanin" w:hint="cs"/>
          <w:sz w:val="24"/>
          <w:szCs w:val="24"/>
          <w:rtl/>
          <w:lang w:bidi="fa-IR"/>
        </w:rPr>
        <w:t xml:space="preserve"> </w:t>
      </w:r>
      <w:r w:rsidR="00CF4BB1">
        <w:rPr>
          <w:rFonts w:asciiTheme="majorBidi" w:hAnsiTheme="majorBidi" w:cs="B Nazanin" w:hint="cs"/>
          <w:sz w:val="24"/>
          <w:szCs w:val="24"/>
          <w:rtl/>
          <w:lang w:bidi="fa-IR"/>
        </w:rPr>
        <w:t xml:space="preserve">رسوبات این رخساره اغلب از حالت تعلیق و </w:t>
      </w:r>
      <w:r w:rsidR="005F0204">
        <w:rPr>
          <w:rFonts w:asciiTheme="majorBidi" w:hAnsiTheme="majorBidi" w:cs="B Nazanin" w:hint="cs"/>
          <w:sz w:val="24"/>
          <w:szCs w:val="24"/>
          <w:rtl/>
          <w:lang w:bidi="fa-IR"/>
        </w:rPr>
        <w:t xml:space="preserve">یا </w:t>
      </w:r>
      <w:r w:rsidR="00CF4BB1">
        <w:rPr>
          <w:rFonts w:asciiTheme="majorBidi" w:hAnsiTheme="majorBidi" w:cs="B Nazanin" w:hint="cs"/>
          <w:sz w:val="24"/>
          <w:szCs w:val="24"/>
          <w:rtl/>
          <w:lang w:bidi="fa-IR"/>
        </w:rPr>
        <w:t>توسط جریان</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های یک</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جهتی</w:t>
      </w:r>
      <w:r w:rsidR="005F0204">
        <w:rPr>
          <w:rFonts w:asciiTheme="majorBidi" w:hAnsiTheme="majorBidi" w:cs="B Nazanin" w:hint="cs"/>
          <w:sz w:val="24"/>
          <w:szCs w:val="24"/>
          <w:rtl/>
          <w:lang w:bidi="fa-IR"/>
        </w:rPr>
        <w:t xml:space="preserve"> کششی</w:t>
      </w:r>
      <w:r w:rsidR="00CF4BB1">
        <w:rPr>
          <w:rFonts w:asciiTheme="majorBidi" w:hAnsiTheme="majorBidi" w:cs="B Nazanin" w:hint="cs"/>
          <w:sz w:val="24"/>
          <w:szCs w:val="24"/>
          <w:rtl/>
          <w:lang w:bidi="fa-IR"/>
        </w:rPr>
        <w:t xml:space="preserve"> با سرعت پایین بر</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جای گذاشته شده</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اند. شرایط تشکیل این رخساره در محیط</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های کم انرژی خارج کانال رودخانه و دشت سیلابی است. اگرچه لایه</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های ماسه</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سنگی بین لایه با طبقات دانه</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ریز فوق مؤید سیلابی و کانالی</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شدن نهشته</w:t>
      </w:r>
      <w:r w:rsidR="00CF4BB1">
        <w:rPr>
          <w:rFonts w:asciiTheme="majorBidi" w:hAnsiTheme="majorBidi" w:cs="B Nazanin"/>
          <w:sz w:val="24"/>
          <w:szCs w:val="24"/>
          <w:rtl/>
          <w:lang w:bidi="fa-IR"/>
        </w:rPr>
        <w:softHyphen/>
      </w:r>
      <w:r w:rsidR="00CF4BB1">
        <w:rPr>
          <w:rFonts w:asciiTheme="majorBidi" w:hAnsiTheme="majorBidi" w:cs="B Nazanin" w:hint="cs"/>
          <w:sz w:val="24"/>
          <w:szCs w:val="24"/>
          <w:rtl/>
          <w:lang w:bidi="fa-IR"/>
        </w:rPr>
        <w:t>های زیرین است که با قاعده فرسایشی همراه است</w:t>
      </w:r>
      <w:r w:rsidR="005F0204">
        <w:rPr>
          <w:rFonts w:asciiTheme="majorBidi" w:hAnsiTheme="majorBidi" w:cs="B Nazanin" w:hint="cs"/>
          <w:sz w:val="24"/>
          <w:szCs w:val="24"/>
          <w:rtl/>
          <w:lang w:bidi="fa-IR"/>
        </w:rPr>
        <w:t xml:space="preserve"> (</w:t>
      </w:r>
      <w:proofErr w:type="spellStart"/>
      <w:r w:rsidR="00CF4BB1" w:rsidRPr="00CF4BB1">
        <w:rPr>
          <w:rFonts w:asciiTheme="majorBidi" w:hAnsiTheme="majorBidi" w:cs="B Nazanin"/>
          <w:sz w:val="20"/>
          <w:lang w:bidi="fa-IR"/>
        </w:rPr>
        <w:t>Oplustil</w:t>
      </w:r>
      <w:proofErr w:type="spellEnd"/>
      <w:r w:rsidR="00CF4BB1" w:rsidRPr="00CF4BB1">
        <w:rPr>
          <w:rFonts w:asciiTheme="majorBidi" w:hAnsiTheme="majorBidi" w:cs="B Nazanin"/>
          <w:sz w:val="20"/>
          <w:lang w:bidi="fa-IR"/>
        </w:rPr>
        <w:t xml:space="preserve"> et al., 2005</w:t>
      </w:r>
      <w:r w:rsidR="005F0204">
        <w:rPr>
          <w:rFonts w:asciiTheme="majorBidi" w:hAnsiTheme="majorBidi" w:cs="B Nazanin"/>
          <w:sz w:val="20"/>
          <w:lang w:bidi="fa-IR"/>
        </w:rPr>
        <w:t xml:space="preserve">; </w:t>
      </w:r>
      <w:proofErr w:type="spellStart"/>
      <w:r w:rsidR="005F0204">
        <w:rPr>
          <w:rFonts w:asciiTheme="majorBidi" w:hAnsiTheme="majorBidi" w:cs="B Nazanin"/>
          <w:sz w:val="20"/>
          <w:lang w:bidi="fa-IR"/>
        </w:rPr>
        <w:t>Syangbo</w:t>
      </w:r>
      <w:proofErr w:type="spellEnd"/>
      <w:r w:rsidR="005F0204">
        <w:rPr>
          <w:rFonts w:asciiTheme="majorBidi" w:hAnsiTheme="majorBidi" w:cs="B Nazanin"/>
          <w:sz w:val="20"/>
          <w:lang w:bidi="fa-IR"/>
        </w:rPr>
        <w:t xml:space="preserve"> and </w:t>
      </w:r>
      <w:proofErr w:type="spellStart"/>
      <w:r w:rsidR="005F0204">
        <w:rPr>
          <w:rFonts w:asciiTheme="majorBidi" w:hAnsiTheme="majorBidi" w:cs="B Nazanin"/>
          <w:sz w:val="20"/>
          <w:lang w:bidi="fa-IR"/>
        </w:rPr>
        <w:t>Tamrakar</w:t>
      </w:r>
      <w:proofErr w:type="spellEnd"/>
      <w:r w:rsidR="005F0204">
        <w:rPr>
          <w:rFonts w:asciiTheme="majorBidi" w:hAnsiTheme="majorBidi" w:cs="B Nazanin"/>
          <w:sz w:val="20"/>
          <w:lang w:bidi="fa-IR"/>
        </w:rPr>
        <w:t>, 2013; Zang et al., 2020</w:t>
      </w:r>
      <w:r w:rsidR="00CF4BB1">
        <w:rPr>
          <w:rFonts w:asciiTheme="majorBidi" w:hAnsiTheme="majorBidi" w:cs="B Nazanin" w:hint="cs"/>
          <w:sz w:val="24"/>
          <w:szCs w:val="24"/>
          <w:rtl/>
          <w:lang w:bidi="fa-IR"/>
        </w:rPr>
        <w:t>).</w:t>
      </w:r>
    </w:p>
    <w:p w14:paraId="05AA3ABB" w14:textId="0D9EFF0E" w:rsidR="0033641F" w:rsidRDefault="0033641F" w:rsidP="0033641F">
      <w:pPr>
        <w:bidi/>
        <w:rPr>
          <w:rFonts w:asciiTheme="majorBidi" w:hAnsiTheme="majorBidi" w:cs="B Nazanin"/>
          <w:sz w:val="24"/>
          <w:szCs w:val="24"/>
          <w:rtl/>
          <w:lang w:bidi="fa-IR"/>
        </w:rPr>
      </w:pPr>
      <w:r w:rsidRPr="0033641F">
        <w:rPr>
          <w:rFonts w:asciiTheme="majorBidi" w:hAnsiTheme="majorBidi" w:cs="B Nazanin" w:hint="cs"/>
          <w:b/>
          <w:bCs/>
          <w:sz w:val="24"/>
          <w:szCs w:val="24"/>
          <w:rtl/>
          <w:lang w:bidi="fa-IR"/>
        </w:rPr>
        <w:t xml:space="preserve">عناصر ساختاری: </w:t>
      </w:r>
      <w:r>
        <w:rPr>
          <w:rFonts w:asciiTheme="majorBidi" w:hAnsiTheme="majorBidi" w:cs="B Nazanin" w:hint="cs"/>
          <w:sz w:val="24"/>
          <w:szCs w:val="24"/>
          <w:rtl/>
          <w:lang w:bidi="fa-IR"/>
        </w:rPr>
        <w:t>4 عنصر ساختاری در توالی آواری ائوسن</w:t>
      </w:r>
      <w:r>
        <w:rPr>
          <w:rFonts w:asciiTheme="majorBidi" w:hAnsiTheme="majorBidi" w:cs="B Nazanin"/>
          <w:sz w:val="24"/>
          <w:szCs w:val="24"/>
          <w:rtl/>
          <w:lang w:bidi="fa-IR"/>
        </w:rPr>
        <w:softHyphen/>
      </w:r>
      <w:r>
        <w:rPr>
          <w:rFonts w:asciiTheme="majorBidi" w:hAnsiTheme="majorBidi" w:cs="B Nazanin" w:hint="cs"/>
          <w:sz w:val="24"/>
          <w:szCs w:val="24"/>
          <w:rtl/>
          <w:lang w:bidi="fa-IR"/>
        </w:rPr>
        <w:t>زیرین شناسایی شده است: کانال</w:t>
      </w:r>
      <w:r>
        <w:rPr>
          <w:rFonts w:asciiTheme="majorBidi" w:hAnsiTheme="majorBidi" w:cs="B Nazanin"/>
          <w:sz w:val="24"/>
          <w:szCs w:val="24"/>
          <w:rtl/>
          <w:lang w:bidi="fa-IR"/>
        </w:rPr>
        <w:softHyphen/>
      </w:r>
      <w:r>
        <w:rPr>
          <w:rFonts w:asciiTheme="majorBidi" w:hAnsiTheme="majorBidi" w:cs="B Nazanin" w:hint="cs"/>
          <w:sz w:val="24"/>
          <w:szCs w:val="24"/>
          <w:rtl/>
          <w:lang w:bidi="fa-IR"/>
        </w:rPr>
        <w:t>ها، اشکال لایه</w:t>
      </w:r>
      <w:r>
        <w:rPr>
          <w:rFonts w:asciiTheme="majorBidi" w:hAnsiTheme="majorBidi" w:cs="B Nazanin"/>
          <w:sz w:val="24"/>
          <w:szCs w:val="24"/>
          <w:rtl/>
          <w:lang w:bidi="fa-IR"/>
        </w:rPr>
        <w:softHyphen/>
      </w:r>
      <w:r>
        <w:rPr>
          <w:rFonts w:asciiTheme="majorBidi" w:hAnsiTheme="majorBidi" w:cs="B Nazanin" w:hint="cs"/>
          <w:sz w:val="24"/>
          <w:szCs w:val="24"/>
          <w:rtl/>
          <w:lang w:bidi="fa-IR"/>
        </w:rPr>
        <w:t>ای ماسه</w:t>
      </w:r>
      <w:r>
        <w:rPr>
          <w:rFonts w:asciiTheme="majorBidi" w:hAnsiTheme="majorBidi" w:cs="B Nazanin"/>
          <w:sz w:val="24"/>
          <w:szCs w:val="24"/>
          <w:rtl/>
          <w:lang w:bidi="fa-IR"/>
        </w:rPr>
        <w:softHyphen/>
      </w:r>
      <w:r>
        <w:rPr>
          <w:rFonts w:asciiTheme="majorBidi" w:hAnsiTheme="majorBidi" w:cs="B Nazanin" w:hint="cs"/>
          <w:sz w:val="24"/>
          <w:szCs w:val="24"/>
          <w:rtl/>
          <w:lang w:bidi="fa-IR"/>
        </w:rPr>
        <w:t>ای، رسوبات کروس</w:t>
      </w:r>
      <w:r>
        <w:rPr>
          <w:rFonts w:asciiTheme="majorBidi" w:hAnsiTheme="majorBidi" w:cs="B Nazanin"/>
          <w:sz w:val="24"/>
          <w:szCs w:val="24"/>
          <w:rtl/>
          <w:lang w:bidi="fa-IR"/>
        </w:rPr>
        <w:softHyphen/>
      </w:r>
      <w:r>
        <w:rPr>
          <w:rFonts w:asciiTheme="majorBidi" w:hAnsiTheme="majorBidi" w:cs="B Nazanin" w:hint="cs"/>
          <w:sz w:val="24"/>
          <w:szCs w:val="24"/>
          <w:rtl/>
          <w:lang w:bidi="fa-IR"/>
        </w:rPr>
        <w:t>های پهن و رسوبات دانه</w:t>
      </w:r>
      <w:r>
        <w:rPr>
          <w:rFonts w:asciiTheme="majorBidi" w:hAnsiTheme="majorBidi" w:cs="B Nazanin"/>
          <w:sz w:val="24"/>
          <w:szCs w:val="24"/>
          <w:rtl/>
          <w:lang w:bidi="fa-IR"/>
        </w:rPr>
        <w:softHyphen/>
      </w:r>
      <w:r>
        <w:rPr>
          <w:rFonts w:asciiTheme="majorBidi" w:hAnsiTheme="majorBidi" w:cs="B Nazanin" w:hint="cs"/>
          <w:sz w:val="24"/>
          <w:szCs w:val="24"/>
          <w:rtl/>
          <w:lang w:bidi="fa-IR"/>
        </w:rPr>
        <w:t>ریز خارج کانال. این عناصر ساختاری بر اساس شکل هندسی و سطوح محصور</w:t>
      </w:r>
      <w:r>
        <w:rPr>
          <w:rFonts w:asciiTheme="majorBidi" w:hAnsiTheme="majorBidi" w:cs="B Nazanin"/>
          <w:sz w:val="24"/>
          <w:szCs w:val="24"/>
          <w:rtl/>
          <w:lang w:bidi="fa-IR"/>
        </w:rPr>
        <w:softHyphen/>
      </w:r>
      <w:r>
        <w:rPr>
          <w:rFonts w:asciiTheme="majorBidi" w:hAnsiTheme="majorBidi" w:cs="B Nazanin" w:hint="cs"/>
          <w:sz w:val="24"/>
          <w:szCs w:val="24"/>
          <w:rtl/>
          <w:lang w:bidi="fa-IR"/>
        </w:rPr>
        <w:t>کننده خود تعریف شده</w:t>
      </w:r>
      <w:r>
        <w:rPr>
          <w:rFonts w:asciiTheme="majorBidi" w:hAnsiTheme="majorBidi" w:cs="B Nazanin"/>
          <w:sz w:val="24"/>
          <w:szCs w:val="24"/>
          <w:rtl/>
          <w:lang w:bidi="fa-IR"/>
        </w:rPr>
        <w:softHyphen/>
      </w:r>
      <w:r>
        <w:rPr>
          <w:rFonts w:asciiTheme="majorBidi" w:hAnsiTheme="majorBidi" w:cs="B Nazanin" w:hint="cs"/>
          <w:sz w:val="24"/>
          <w:szCs w:val="24"/>
          <w:rtl/>
          <w:lang w:bidi="fa-IR"/>
        </w:rPr>
        <w:t>اند (</w:t>
      </w:r>
      <w:proofErr w:type="spellStart"/>
      <w:r w:rsidRPr="0033641F">
        <w:rPr>
          <w:rFonts w:asciiTheme="majorBidi" w:hAnsiTheme="majorBidi" w:cs="B Nazanin"/>
          <w:sz w:val="20"/>
          <w:lang w:bidi="fa-IR"/>
        </w:rPr>
        <w:t>Miall</w:t>
      </w:r>
      <w:proofErr w:type="spellEnd"/>
      <w:r w:rsidRPr="0033641F">
        <w:rPr>
          <w:rFonts w:asciiTheme="majorBidi" w:hAnsiTheme="majorBidi" w:cs="B Nazanin"/>
          <w:sz w:val="20"/>
          <w:lang w:bidi="fa-IR"/>
        </w:rPr>
        <w:t xml:space="preserve">, </w:t>
      </w:r>
      <w:r w:rsidR="000E4D91">
        <w:rPr>
          <w:rFonts w:asciiTheme="majorBidi" w:hAnsiTheme="majorBidi" w:cs="B Nazanin"/>
          <w:sz w:val="20"/>
          <w:lang w:bidi="fa-IR"/>
        </w:rPr>
        <w:t>2006</w:t>
      </w:r>
      <w:r>
        <w:rPr>
          <w:rFonts w:asciiTheme="majorBidi" w:hAnsiTheme="majorBidi" w:cs="B Nazanin" w:hint="cs"/>
          <w:sz w:val="24"/>
          <w:szCs w:val="24"/>
          <w:rtl/>
          <w:lang w:bidi="fa-IR"/>
        </w:rPr>
        <w:t>) و اساس تفسیر محیط رسوبگذاری را شکل می</w:t>
      </w:r>
      <w:r>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دهند. </w:t>
      </w:r>
    </w:p>
    <w:p w14:paraId="47D32C03" w14:textId="5777A3DB" w:rsidR="005F221A" w:rsidRDefault="005F221A" w:rsidP="005F221A">
      <w:pPr>
        <w:bidi/>
        <w:rPr>
          <w:rFonts w:asciiTheme="majorBidi" w:hAnsiTheme="majorBidi" w:cs="B Nazanin"/>
          <w:sz w:val="24"/>
          <w:szCs w:val="24"/>
          <w:lang w:bidi="fa-IR"/>
        </w:rPr>
      </w:pPr>
      <w:r w:rsidRPr="005F221A">
        <w:rPr>
          <w:rFonts w:asciiTheme="majorBidi" w:hAnsiTheme="majorBidi" w:cs="B Nazanin" w:hint="cs"/>
          <w:b/>
          <w:bCs/>
          <w:sz w:val="24"/>
          <w:szCs w:val="24"/>
          <w:rtl/>
          <w:lang w:bidi="fa-IR"/>
        </w:rPr>
        <w:t>عنصر کانال (</w:t>
      </w:r>
      <w:r w:rsidRPr="005F221A">
        <w:rPr>
          <w:rFonts w:asciiTheme="majorBidi" w:hAnsiTheme="majorBidi" w:cs="B Nazanin"/>
          <w:b/>
          <w:bCs/>
          <w:sz w:val="20"/>
          <w:lang w:bidi="fa-IR"/>
        </w:rPr>
        <w:t>Channel: CH</w:t>
      </w:r>
      <w:r w:rsidRPr="005F221A">
        <w:rPr>
          <w:rFonts w:asciiTheme="majorBidi" w:hAnsiTheme="majorBidi" w:cs="B Nazanin" w:hint="cs"/>
          <w:b/>
          <w:bCs/>
          <w:sz w:val="24"/>
          <w:szCs w:val="24"/>
          <w:rtl/>
          <w:lang w:bidi="fa-IR"/>
        </w:rPr>
        <w:t>):</w:t>
      </w:r>
      <w:r>
        <w:rPr>
          <w:rFonts w:asciiTheme="majorBidi" w:hAnsiTheme="majorBidi" w:cs="B Nazanin" w:hint="cs"/>
          <w:sz w:val="24"/>
          <w:szCs w:val="24"/>
          <w:rtl/>
          <w:lang w:bidi="fa-IR"/>
        </w:rPr>
        <w:t xml:space="preserve"> نهشته</w:t>
      </w:r>
      <w:r>
        <w:rPr>
          <w:rFonts w:asciiTheme="majorBidi" w:hAnsiTheme="majorBidi" w:cs="B Nazanin"/>
          <w:sz w:val="24"/>
          <w:szCs w:val="24"/>
          <w:rtl/>
          <w:lang w:bidi="fa-IR"/>
        </w:rPr>
        <w:softHyphen/>
      </w:r>
      <w:r>
        <w:rPr>
          <w:rFonts w:asciiTheme="majorBidi" w:hAnsiTheme="majorBidi" w:cs="B Nazanin" w:hint="cs"/>
          <w:sz w:val="24"/>
          <w:szCs w:val="24"/>
          <w:rtl/>
          <w:lang w:bidi="fa-IR"/>
        </w:rPr>
        <w:t>های کانالی شامل رخساره</w:t>
      </w:r>
      <w:r>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های سنگی </w:t>
      </w:r>
      <w:proofErr w:type="spellStart"/>
      <w:r w:rsidRPr="005F221A">
        <w:rPr>
          <w:rFonts w:asciiTheme="majorBidi" w:hAnsiTheme="majorBidi" w:cs="B Nazanin"/>
          <w:sz w:val="20"/>
          <w:lang w:bidi="fa-IR"/>
        </w:rPr>
        <w:t>Gcm</w:t>
      </w:r>
      <w:proofErr w:type="spellEnd"/>
      <w:r>
        <w:rPr>
          <w:rFonts w:asciiTheme="majorBidi" w:hAnsiTheme="majorBidi" w:cs="B Nazanin" w:hint="cs"/>
          <w:sz w:val="24"/>
          <w:szCs w:val="24"/>
          <w:rtl/>
          <w:lang w:bidi="fa-IR"/>
        </w:rPr>
        <w:t xml:space="preserve">، </w:t>
      </w:r>
      <w:proofErr w:type="spellStart"/>
      <w:r w:rsidRPr="005F221A">
        <w:rPr>
          <w:rFonts w:asciiTheme="majorBidi" w:hAnsiTheme="majorBidi" w:cs="B Nazanin"/>
          <w:sz w:val="20"/>
          <w:lang w:bidi="fa-IR"/>
        </w:rPr>
        <w:t>Sm</w:t>
      </w:r>
      <w:proofErr w:type="spellEnd"/>
      <w:r>
        <w:rPr>
          <w:rFonts w:asciiTheme="majorBidi" w:hAnsiTheme="majorBidi" w:cs="B Nazanin" w:hint="cs"/>
          <w:sz w:val="24"/>
          <w:szCs w:val="24"/>
          <w:rtl/>
          <w:lang w:bidi="fa-IR"/>
        </w:rPr>
        <w:t xml:space="preserve">، </w:t>
      </w:r>
      <w:proofErr w:type="spellStart"/>
      <w:r w:rsidRPr="005F221A">
        <w:rPr>
          <w:rFonts w:asciiTheme="majorBidi" w:hAnsiTheme="majorBidi" w:cs="B Nazanin"/>
          <w:sz w:val="20"/>
          <w:lang w:bidi="fa-IR"/>
        </w:rPr>
        <w:t>Sh</w:t>
      </w:r>
      <w:proofErr w:type="spellEnd"/>
      <w:r>
        <w:rPr>
          <w:rFonts w:asciiTheme="majorBidi" w:hAnsiTheme="majorBidi" w:cs="B Nazanin" w:hint="cs"/>
          <w:sz w:val="24"/>
          <w:szCs w:val="24"/>
          <w:rtl/>
          <w:lang w:bidi="fa-IR"/>
        </w:rPr>
        <w:t xml:space="preserve">، </w:t>
      </w:r>
      <w:proofErr w:type="spellStart"/>
      <w:r w:rsidRPr="005F221A">
        <w:rPr>
          <w:rFonts w:asciiTheme="majorBidi" w:hAnsiTheme="majorBidi" w:cs="B Nazanin"/>
          <w:sz w:val="20"/>
          <w:lang w:bidi="fa-IR"/>
        </w:rPr>
        <w:t>Sl</w:t>
      </w:r>
      <w:proofErr w:type="spellEnd"/>
      <w:r w:rsidRPr="005F221A">
        <w:rPr>
          <w:rFonts w:asciiTheme="majorBidi" w:hAnsiTheme="majorBidi" w:cs="B Nazanin" w:hint="cs"/>
          <w:sz w:val="20"/>
          <w:rtl/>
          <w:lang w:bidi="fa-IR"/>
        </w:rPr>
        <w:t xml:space="preserve"> </w:t>
      </w:r>
      <w:r>
        <w:rPr>
          <w:rFonts w:asciiTheme="majorBidi" w:hAnsiTheme="majorBidi" w:cs="B Nazanin" w:hint="cs"/>
          <w:sz w:val="24"/>
          <w:szCs w:val="24"/>
          <w:rtl/>
          <w:lang w:bidi="fa-IR"/>
        </w:rPr>
        <w:t xml:space="preserve">و </w:t>
      </w:r>
      <w:r w:rsidRPr="005F221A">
        <w:rPr>
          <w:rFonts w:asciiTheme="majorBidi" w:hAnsiTheme="majorBidi" w:cs="B Nazanin"/>
          <w:sz w:val="20"/>
          <w:lang w:bidi="fa-IR"/>
        </w:rPr>
        <w:t>Sr</w:t>
      </w:r>
      <w:r>
        <w:rPr>
          <w:rFonts w:asciiTheme="majorBidi" w:hAnsiTheme="majorBidi" w:cs="B Nazanin" w:hint="cs"/>
          <w:sz w:val="24"/>
          <w:szCs w:val="24"/>
          <w:rtl/>
          <w:lang w:bidi="fa-IR"/>
        </w:rPr>
        <w:t xml:space="preserve"> است</w:t>
      </w:r>
      <w:r w:rsidR="001C5A31">
        <w:rPr>
          <w:rFonts w:asciiTheme="majorBidi" w:hAnsiTheme="majorBidi" w:cs="B Nazanin" w:hint="cs"/>
          <w:sz w:val="24"/>
          <w:szCs w:val="24"/>
          <w:rtl/>
          <w:lang w:bidi="fa-IR"/>
        </w:rPr>
        <w:t xml:space="preserve"> که رسوبات هر سیکل به سمت بالا</w:t>
      </w:r>
      <w:r w:rsidR="001C5A31">
        <w:rPr>
          <w:rFonts w:asciiTheme="majorBidi" w:hAnsiTheme="majorBidi" w:cs="B Nazanin"/>
          <w:sz w:val="24"/>
          <w:szCs w:val="24"/>
          <w:rtl/>
          <w:lang w:bidi="fa-IR"/>
        </w:rPr>
        <w:softHyphen/>
      </w:r>
      <w:r w:rsidR="001C5A31">
        <w:rPr>
          <w:rFonts w:asciiTheme="majorBidi" w:hAnsiTheme="majorBidi" w:cs="B Nazanin" w:hint="cs"/>
          <w:sz w:val="24"/>
          <w:szCs w:val="24"/>
          <w:rtl/>
          <w:lang w:bidi="fa-IR"/>
        </w:rPr>
        <w:t>ریزشونده را تشکیل می</w:t>
      </w:r>
      <w:r w:rsidR="001C5A31">
        <w:rPr>
          <w:rFonts w:asciiTheme="majorBidi" w:hAnsiTheme="majorBidi" w:cs="B Nazanin"/>
          <w:sz w:val="24"/>
          <w:szCs w:val="24"/>
          <w:rtl/>
          <w:lang w:bidi="fa-IR"/>
        </w:rPr>
        <w:softHyphen/>
      </w:r>
      <w:r w:rsidR="001C5A31">
        <w:rPr>
          <w:rFonts w:asciiTheme="majorBidi" w:hAnsiTheme="majorBidi" w:cs="B Nazanin" w:hint="cs"/>
          <w:sz w:val="24"/>
          <w:szCs w:val="24"/>
          <w:rtl/>
          <w:lang w:bidi="fa-IR"/>
        </w:rPr>
        <w:t>دهند</w:t>
      </w:r>
      <w:r>
        <w:rPr>
          <w:rFonts w:asciiTheme="majorBidi" w:hAnsiTheme="majorBidi" w:cs="B Nazanin" w:hint="cs"/>
          <w:sz w:val="24"/>
          <w:szCs w:val="24"/>
          <w:rtl/>
          <w:lang w:bidi="fa-IR"/>
        </w:rPr>
        <w:t xml:space="preserve">. </w:t>
      </w:r>
      <w:r w:rsidR="003205D2">
        <w:rPr>
          <w:rFonts w:asciiTheme="majorBidi" w:hAnsiTheme="majorBidi" w:cs="B Nazanin" w:hint="cs"/>
          <w:sz w:val="24"/>
          <w:szCs w:val="24"/>
          <w:rtl/>
          <w:lang w:bidi="fa-IR"/>
        </w:rPr>
        <w:t>نهشته</w:t>
      </w:r>
      <w:r w:rsidR="003205D2">
        <w:rPr>
          <w:rFonts w:asciiTheme="majorBidi" w:hAnsiTheme="majorBidi" w:cs="B Nazanin"/>
          <w:sz w:val="24"/>
          <w:szCs w:val="24"/>
          <w:rtl/>
          <w:lang w:bidi="fa-IR"/>
        </w:rPr>
        <w:softHyphen/>
      </w:r>
      <w:r w:rsidR="003205D2">
        <w:rPr>
          <w:rFonts w:asciiTheme="majorBidi" w:hAnsiTheme="majorBidi" w:cs="B Nazanin" w:hint="cs"/>
          <w:sz w:val="24"/>
          <w:szCs w:val="24"/>
          <w:rtl/>
          <w:lang w:bidi="fa-IR"/>
        </w:rPr>
        <w:t>های کانالی اغلب قاعده فرسایشی مشخص داشته و طبقات ماسه</w:t>
      </w:r>
      <w:r w:rsidR="003205D2">
        <w:rPr>
          <w:rFonts w:asciiTheme="majorBidi" w:hAnsiTheme="majorBidi" w:cs="B Nazanin"/>
          <w:sz w:val="24"/>
          <w:szCs w:val="24"/>
          <w:rtl/>
          <w:lang w:bidi="fa-IR"/>
        </w:rPr>
        <w:softHyphen/>
      </w:r>
      <w:r w:rsidR="003205D2">
        <w:rPr>
          <w:rFonts w:asciiTheme="majorBidi" w:hAnsiTheme="majorBidi" w:cs="B Nazanin" w:hint="cs"/>
          <w:sz w:val="24"/>
          <w:szCs w:val="24"/>
          <w:rtl/>
          <w:lang w:bidi="fa-IR"/>
        </w:rPr>
        <w:t>سنگی زیرین یا رسوبات کانالی دیگر را قطع می</w:t>
      </w:r>
      <w:r w:rsidR="003205D2">
        <w:rPr>
          <w:rFonts w:asciiTheme="majorBidi" w:hAnsiTheme="majorBidi" w:cs="B Nazanin"/>
          <w:sz w:val="24"/>
          <w:szCs w:val="24"/>
          <w:rtl/>
          <w:lang w:bidi="fa-IR"/>
        </w:rPr>
        <w:softHyphen/>
      </w:r>
      <w:r w:rsidR="003205D2">
        <w:rPr>
          <w:rFonts w:asciiTheme="majorBidi" w:hAnsiTheme="majorBidi" w:cs="B Nazanin" w:hint="cs"/>
          <w:sz w:val="24"/>
          <w:szCs w:val="24"/>
          <w:rtl/>
          <w:lang w:bidi="fa-IR"/>
        </w:rPr>
        <w:t>کند. شکل هندسی رسوبات پرکننده عدسی</w:t>
      </w:r>
      <w:r w:rsidR="003205D2">
        <w:rPr>
          <w:rFonts w:asciiTheme="majorBidi" w:hAnsiTheme="majorBidi" w:cs="B Nazanin"/>
          <w:sz w:val="24"/>
          <w:szCs w:val="24"/>
          <w:rtl/>
          <w:lang w:bidi="fa-IR"/>
        </w:rPr>
        <w:softHyphen/>
      </w:r>
      <w:r w:rsidR="003205D2">
        <w:rPr>
          <w:rFonts w:asciiTheme="majorBidi" w:hAnsiTheme="majorBidi" w:cs="B Nazanin" w:hint="cs"/>
          <w:sz w:val="24"/>
          <w:szCs w:val="24"/>
          <w:rtl/>
          <w:lang w:bidi="fa-IR"/>
        </w:rPr>
        <w:t xml:space="preserve">شکل با قاعده مقعر به سمت بالا است. ضخامت رسوبات کانالی گاه تا 2 متر و عرض این رسوبات بین 3 تا 5/9 متر متغیر است. </w:t>
      </w:r>
      <w:r w:rsidR="008B41AC">
        <w:rPr>
          <w:rFonts w:asciiTheme="majorBidi" w:hAnsiTheme="majorBidi" w:cs="B Nazanin" w:hint="cs"/>
          <w:sz w:val="24"/>
          <w:szCs w:val="24"/>
          <w:rtl/>
          <w:lang w:bidi="fa-IR"/>
        </w:rPr>
        <w:t>این عنصر ساختاری حدود 15 درصد از توالی عمودی نهشته</w:t>
      </w:r>
      <w:r w:rsidR="008B41AC">
        <w:rPr>
          <w:rFonts w:asciiTheme="majorBidi" w:hAnsiTheme="majorBidi" w:cs="B Nazanin"/>
          <w:sz w:val="24"/>
          <w:szCs w:val="24"/>
          <w:rtl/>
          <w:lang w:bidi="fa-IR"/>
        </w:rPr>
        <w:softHyphen/>
      </w:r>
      <w:r w:rsidR="008B41AC">
        <w:rPr>
          <w:rFonts w:asciiTheme="majorBidi" w:hAnsiTheme="majorBidi" w:cs="B Nazanin" w:hint="cs"/>
          <w:sz w:val="24"/>
          <w:szCs w:val="24"/>
          <w:rtl/>
          <w:lang w:bidi="fa-IR"/>
        </w:rPr>
        <w:t>های رودخانه</w:t>
      </w:r>
      <w:r w:rsidR="008B41AC">
        <w:rPr>
          <w:rFonts w:asciiTheme="majorBidi" w:hAnsiTheme="majorBidi" w:cs="B Nazanin"/>
          <w:sz w:val="24"/>
          <w:szCs w:val="24"/>
          <w:rtl/>
          <w:lang w:bidi="fa-IR"/>
        </w:rPr>
        <w:softHyphen/>
      </w:r>
      <w:r w:rsidR="008B41AC">
        <w:rPr>
          <w:rFonts w:asciiTheme="majorBidi" w:hAnsiTheme="majorBidi" w:cs="B Nazanin" w:hint="cs"/>
          <w:sz w:val="24"/>
          <w:szCs w:val="24"/>
          <w:rtl/>
          <w:lang w:bidi="fa-IR"/>
        </w:rPr>
        <w:t>ای مورد مطالعه را به خود اختصاص می</w:t>
      </w:r>
      <w:r w:rsidR="008B41AC">
        <w:rPr>
          <w:rFonts w:asciiTheme="majorBidi" w:hAnsiTheme="majorBidi" w:cs="B Nazanin"/>
          <w:sz w:val="24"/>
          <w:szCs w:val="24"/>
          <w:rtl/>
          <w:lang w:bidi="fa-IR"/>
        </w:rPr>
        <w:softHyphen/>
      </w:r>
      <w:r w:rsidR="008B41AC">
        <w:rPr>
          <w:rFonts w:asciiTheme="majorBidi" w:hAnsiTheme="majorBidi" w:cs="B Nazanin" w:hint="cs"/>
          <w:sz w:val="24"/>
          <w:szCs w:val="24"/>
          <w:rtl/>
          <w:lang w:bidi="fa-IR"/>
        </w:rPr>
        <w:t>دهد.</w:t>
      </w:r>
    </w:p>
    <w:p w14:paraId="54FFE300" w14:textId="297E901B" w:rsidR="00E71C00" w:rsidRDefault="00E71C00" w:rsidP="00E71C00">
      <w:pPr>
        <w:bidi/>
        <w:rPr>
          <w:rFonts w:asciiTheme="majorBidi" w:hAnsiTheme="majorBidi" w:cs="B Nazanin"/>
          <w:sz w:val="24"/>
          <w:szCs w:val="24"/>
          <w:rtl/>
          <w:lang w:bidi="fa-IR"/>
        </w:rPr>
      </w:pPr>
      <w:r w:rsidRPr="00E71C00">
        <w:rPr>
          <w:rFonts w:asciiTheme="majorBidi" w:hAnsiTheme="majorBidi" w:cs="B Nazanin" w:hint="cs"/>
          <w:b/>
          <w:bCs/>
          <w:sz w:val="24"/>
          <w:szCs w:val="24"/>
          <w:rtl/>
          <w:lang w:bidi="fa-IR"/>
        </w:rPr>
        <w:t>عنصر اشکال لایه</w:t>
      </w:r>
      <w:r w:rsidR="000B7F65">
        <w:rPr>
          <w:rFonts w:asciiTheme="majorBidi" w:hAnsiTheme="majorBidi" w:cs="B Nazanin"/>
          <w:b/>
          <w:bCs/>
          <w:sz w:val="24"/>
          <w:szCs w:val="24"/>
          <w:rtl/>
          <w:lang w:bidi="fa-IR"/>
        </w:rPr>
        <w:softHyphen/>
      </w:r>
      <w:r w:rsidRPr="00E71C00">
        <w:rPr>
          <w:rFonts w:asciiTheme="majorBidi" w:hAnsiTheme="majorBidi" w:cs="B Nazanin" w:hint="cs"/>
          <w:b/>
          <w:bCs/>
          <w:sz w:val="24"/>
          <w:szCs w:val="24"/>
          <w:rtl/>
          <w:lang w:bidi="fa-IR"/>
        </w:rPr>
        <w:t>ای ماسه</w:t>
      </w:r>
      <w:r w:rsidR="000B7F65">
        <w:rPr>
          <w:rFonts w:asciiTheme="majorBidi" w:hAnsiTheme="majorBidi" w:cs="B Nazanin"/>
          <w:b/>
          <w:bCs/>
          <w:sz w:val="24"/>
          <w:szCs w:val="24"/>
          <w:rtl/>
          <w:lang w:bidi="fa-IR"/>
        </w:rPr>
        <w:softHyphen/>
      </w:r>
      <w:r w:rsidRPr="00E71C00">
        <w:rPr>
          <w:rFonts w:asciiTheme="majorBidi" w:hAnsiTheme="majorBidi" w:cs="B Nazanin" w:hint="cs"/>
          <w:b/>
          <w:bCs/>
          <w:sz w:val="24"/>
          <w:szCs w:val="24"/>
          <w:rtl/>
          <w:lang w:bidi="fa-IR"/>
        </w:rPr>
        <w:t>ای (</w:t>
      </w:r>
      <w:r w:rsidRPr="000B7F65">
        <w:rPr>
          <w:rFonts w:asciiTheme="majorBidi" w:hAnsiTheme="majorBidi" w:cs="B Nazanin"/>
          <w:b/>
          <w:bCs/>
          <w:sz w:val="20"/>
          <w:lang w:bidi="fa-IR"/>
        </w:rPr>
        <w:t>Sand bedforms: SB</w:t>
      </w:r>
      <w:r w:rsidRPr="00E71C00">
        <w:rPr>
          <w:rFonts w:asciiTheme="majorBidi" w:hAnsiTheme="majorBidi" w:cs="B Nazanin" w:hint="cs"/>
          <w:b/>
          <w:bCs/>
          <w:sz w:val="24"/>
          <w:szCs w:val="24"/>
          <w:rtl/>
          <w:lang w:bidi="fa-IR"/>
        </w:rPr>
        <w:t xml:space="preserve">): </w:t>
      </w:r>
      <w:r>
        <w:rPr>
          <w:rFonts w:asciiTheme="majorBidi" w:hAnsiTheme="majorBidi" w:cs="B Nazanin" w:hint="cs"/>
          <w:sz w:val="24"/>
          <w:szCs w:val="24"/>
          <w:rtl/>
          <w:lang w:bidi="fa-IR"/>
        </w:rPr>
        <w:t>این عنصر ساختاری شامل توده</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های ورقه</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ای شکل از نهشته</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های ماسه</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ای (رخساره</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های سنگی </w:t>
      </w:r>
      <w:proofErr w:type="spellStart"/>
      <w:r w:rsidRPr="006622E7">
        <w:rPr>
          <w:rFonts w:asciiTheme="majorBidi" w:hAnsiTheme="majorBidi" w:cs="B Nazanin"/>
          <w:sz w:val="20"/>
          <w:lang w:bidi="fa-IR"/>
        </w:rPr>
        <w:t>Sm</w:t>
      </w:r>
      <w:proofErr w:type="spellEnd"/>
      <w:r>
        <w:rPr>
          <w:rFonts w:asciiTheme="majorBidi" w:hAnsiTheme="majorBidi" w:cs="B Nazanin" w:hint="cs"/>
          <w:sz w:val="24"/>
          <w:szCs w:val="24"/>
          <w:rtl/>
          <w:lang w:bidi="fa-IR"/>
        </w:rPr>
        <w:t xml:space="preserve">، </w:t>
      </w:r>
      <w:proofErr w:type="spellStart"/>
      <w:r w:rsidRPr="006622E7">
        <w:rPr>
          <w:rFonts w:asciiTheme="majorBidi" w:hAnsiTheme="majorBidi" w:cs="B Nazanin"/>
          <w:sz w:val="20"/>
          <w:lang w:bidi="fa-IR"/>
        </w:rPr>
        <w:t>Sh</w:t>
      </w:r>
      <w:proofErr w:type="spellEnd"/>
      <w:r>
        <w:rPr>
          <w:rFonts w:asciiTheme="majorBidi" w:hAnsiTheme="majorBidi" w:cs="B Nazanin" w:hint="cs"/>
          <w:sz w:val="24"/>
          <w:szCs w:val="24"/>
          <w:rtl/>
          <w:lang w:bidi="fa-IR"/>
        </w:rPr>
        <w:t>،</w:t>
      </w:r>
      <w:r w:rsidRPr="006622E7">
        <w:rPr>
          <w:rFonts w:asciiTheme="majorBidi" w:hAnsiTheme="majorBidi" w:cs="B Nazanin" w:hint="cs"/>
          <w:sz w:val="20"/>
          <w:rtl/>
          <w:lang w:bidi="fa-IR"/>
        </w:rPr>
        <w:t xml:space="preserve"> </w:t>
      </w:r>
      <w:proofErr w:type="spellStart"/>
      <w:r w:rsidRPr="006622E7">
        <w:rPr>
          <w:rFonts w:asciiTheme="majorBidi" w:hAnsiTheme="majorBidi" w:cs="B Nazanin"/>
          <w:sz w:val="20"/>
          <w:lang w:bidi="fa-IR"/>
        </w:rPr>
        <w:t>Sl</w:t>
      </w:r>
      <w:proofErr w:type="spellEnd"/>
      <w:r>
        <w:rPr>
          <w:rFonts w:asciiTheme="majorBidi" w:hAnsiTheme="majorBidi" w:cs="B Nazanin" w:hint="cs"/>
          <w:sz w:val="24"/>
          <w:szCs w:val="24"/>
          <w:rtl/>
          <w:lang w:bidi="fa-IR"/>
        </w:rPr>
        <w:t xml:space="preserve"> و </w:t>
      </w:r>
      <w:r w:rsidRPr="006622E7">
        <w:rPr>
          <w:rFonts w:asciiTheme="majorBidi" w:hAnsiTheme="majorBidi" w:cs="B Nazanin"/>
          <w:sz w:val="20"/>
          <w:lang w:bidi="fa-IR"/>
        </w:rPr>
        <w:t>Sr</w:t>
      </w:r>
      <w:r>
        <w:rPr>
          <w:rFonts w:asciiTheme="majorBidi" w:hAnsiTheme="majorBidi" w:cs="B Nazanin" w:hint="cs"/>
          <w:sz w:val="24"/>
          <w:szCs w:val="24"/>
          <w:rtl/>
          <w:lang w:bidi="fa-IR"/>
        </w:rPr>
        <w:t>) است. اشکال لایه</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ای ماسه</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ای، رسوبگذاری درون کانال را نشان می</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دهند. این اشکال احتمالا بر اثر برافزایی عمودی و مهاجرت اشکال لایه</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ای در جریانی یک</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جهتی و در رژیم</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های جریانی بالا و پایین درون کانال شکل گرفته</w:t>
      </w:r>
      <w:r w:rsidR="000B7F65">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اند. </w:t>
      </w:r>
      <w:r w:rsidR="008B41AC">
        <w:rPr>
          <w:rFonts w:asciiTheme="majorBidi" w:hAnsiTheme="majorBidi" w:cs="B Nazanin" w:hint="cs"/>
          <w:sz w:val="24"/>
          <w:szCs w:val="24"/>
          <w:rtl/>
          <w:lang w:bidi="fa-IR"/>
        </w:rPr>
        <w:t>فراوانی این عنصر ساختاری در توالی رسوبی فوق حدود 65 درصد است.</w:t>
      </w:r>
    </w:p>
    <w:p w14:paraId="507CBE79" w14:textId="77777777" w:rsidR="008E5261" w:rsidRDefault="00AA6520" w:rsidP="00E71C00">
      <w:pPr>
        <w:bidi/>
        <w:rPr>
          <w:rFonts w:asciiTheme="majorBidi" w:hAnsiTheme="majorBidi" w:cs="B Nazanin"/>
          <w:sz w:val="24"/>
          <w:szCs w:val="24"/>
          <w:rtl/>
          <w:lang w:bidi="fa-IR"/>
        </w:rPr>
      </w:pPr>
      <w:r w:rsidRPr="000B7F65">
        <w:rPr>
          <w:rFonts w:asciiTheme="majorBidi" w:hAnsiTheme="majorBidi" w:cs="B Nazanin" w:hint="cs"/>
          <w:b/>
          <w:bCs/>
          <w:sz w:val="24"/>
          <w:szCs w:val="24"/>
          <w:rtl/>
          <w:lang w:bidi="fa-IR"/>
        </w:rPr>
        <w:t>عنصر کروس پهن (</w:t>
      </w:r>
      <w:r w:rsidRPr="006622E7">
        <w:rPr>
          <w:rFonts w:asciiTheme="majorBidi" w:hAnsiTheme="majorBidi" w:cs="B Nazanin"/>
          <w:b/>
          <w:bCs/>
          <w:sz w:val="20"/>
          <w:lang w:bidi="fa-IR"/>
        </w:rPr>
        <w:t xml:space="preserve">Crevasse splay: </w:t>
      </w:r>
      <w:r w:rsidR="004F06AD" w:rsidRPr="006622E7">
        <w:rPr>
          <w:rFonts w:asciiTheme="majorBidi" w:hAnsiTheme="majorBidi" w:cs="B Nazanin"/>
          <w:b/>
          <w:bCs/>
          <w:sz w:val="20"/>
          <w:lang w:bidi="fa-IR"/>
        </w:rPr>
        <w:t>CS</w:t>
      </w:r>
      <w:r w:rsidR="004F06AD" w:rsidRPr="000B7F65">
        <w:rPr>
          <w:rFonts w:asciiTheme="majorBidi" w:hAnsiTheme="majorBidi" w:cs="B Nazanin" w:hint="cs"/>
          <w:b/>
          <w:bCs/>
          <w:sz w:val="24"/>
          <w:szCs w:val="24"/>
          <w:rtl/>
          <w:lang w:bidi="fa-IR"/>
        </w:rPr>
        <w:t>)</w:t>
      </w:r>
      <w:r w:rsidR="000B7F65">
        <w:rPr>
          <w:rFonts w:asciiTheme="majorBidi" w:hAnsiTheme="majorBidi" w:cs="B Nazanin" w:hint="cs"/>
          <w:b/>
          <w:bCs/>
          <w:sz w:val="24"/>
          <w:szCs w:val="24"/>
          <w:rtl/>
          <w:lang w:bidi="fa-IR"/>
        </w:rPr>
        <w:t>:</w:t>
      </w:r>
      <w:r w:rsidR="006622E7">
        <w:rPr>
          <w:rFonts w:asciiTheme="majorBidi" w:hAnsiTheme="majorBidi" w:cs="B Nazanin" w:hint="cs"/>
          <w:sz w:val="24"/>
          <w:szCs w:val="24"/>
          <w:rtl/>
          <w:lang w:bidi="fa-IR"/>
        </w:rPr>
        <w:t>لایه</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های ماسه</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سنگی ورقه</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ای شکل و مسطح ریز تا بسیار ریز</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دانه که به صورت میان</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لایه با شیل</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های قهوه</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ای رنگ گرفته</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اند و به عنوان رسوبات خارج کانال رودخانه در نظر گرفته شده</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اند، مربوط به عنصر ساختاری کروس پهن می</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باشند. مرز تحتانی و فوقانی این عنصر مشخص بوده و شامل رخساره</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های</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 xml:space="preserve">سنگی </w:t>
      </w:r>
      <w:proofErr w:type="spellStart"/>
      <w:r w:rsidR="006622E7" w:rsidRPr="006622E7">
        <w:rPr>
          <w:rFonts w:asciiTheme="majorBidi" w:hAnsiTheme="majorBidi" w:cs="B Nazanin"/>
          <w:sz w:val="20"/>
          <w:lang w:bidi="fa-IR"/>
        </w:rPr>
        <w:t>Sh</w:t>
      </w:r>
      <w:proofErr w:type="spellEnd"/>
      <w:r w:rsidR="006622E7">
        <w:rPr>
          <w:rFonts w:asciiTheme="majorBidi" w:hAnsiTheme="majorBidi" w:cs="B Nazanin" w:hint="cs"/>
          <w:sz w:val="24"/>
          <w:szCs w:val="24"/>
          <w:rtl/>
          <w:lang w:bidi="fa-IR"/>
        </w:rPr>
        <w:t xml:space="preserve"> و </w:t>
      </w:r>
      <w:r w:rsidR="006622E7" w:rsidRPr="006622E7">
        <w:rPr>
          <w:rFonts w:asciiTheme="majorBidi" w:hAnsiTheme="majorBidi" w:cs="B Nazanin"/>
          <w:sz w:val="20"/>
          <w:lang w:bidi="fa-IR"/>
        </w:rPr>
        <w:t>Sr</w:t>
      </w:r>
      <w:r w:rsidR="006622E7">
        <w:rPr>
          <w:rFonts w:asciiTheme="majorBidi" w:hAnsiTheme="majorBidi" w:cs="B Nazanin" w:hint="cs"/>
          <w:sz w:val="24"/>
          <w:szCs w:val="24"/>
          <w:rtl/>
          <w:lang w:bidi="fa-IR"/>
        </w:rPr>
        <w:t xml:space="preserve"> می</w:t>
      </w:r>
      <w:r w:rsidR="006622E7">
        <w:rPr>
          <w:rFonts w:asciiTheme="majorBidi" w:hAnsiTheme="majorBidi" w:cs="B Nazanin"/>
          <w:sz w:val="24"/>
          <w:szCs w:val="24"/>
          <w:rtl/>
          <w:lang w:bidi="fa-IR"/>
        </w:rPr>
        <w:softHyphen/>
      </w:r>
      <w:r w:rsidR="006622E7">
        <w:rPr>
          <w:rFonts w:asciiTheme="majorBidi" w:hAnsiTheme="majorBidi" w:cs="B Nazanin" w:hint="cs"/>
          <w:sz w:val="24"/>
          <w:szCs w:val="24"/>
          <w:rtl/>
          <w:lang w:bidi="fa-IR"/>
        </w:rPr>
        <w:t xml:space="preserve">باشد. </w:t>
      </w:r>
    </w:p>
    <w:p w14:paraId="1AD4818F" w14:textId="1823EFF5" w:rsidR="008E5261" w:rsidRDefault="008E5261" w:rsidP="008E5261">
      <w:pPr>
        <w:bidi/>
        <w:rPr>
          <w:rFonts w:asciiTheme="majorBidi" w:hAnsiTheme="majorBidi" w:cs="B Nazanin"/>
          <w:sz w:val="24"/>
          <w:szCs w:val="24"/>
          <w:rtl/>
          <w:lang w:bidi="fa-IR"/>
        </w:rPr>
      </w:pPr>
      <w:r>
        <w:rPr>
          <w:rFonts w:asciiTheme="majorBidi" w:hAnsiTheme="majorBidi" w:cs="B Nazanin"/>
          <w:noProof/>
          <w:sz w:val="24"/>
          <w:szCs w:val="24"/>
          <w:lang w:bidi="fa-IR"/>
        </w:rPr>
        <w:lastRenderedPageBreak/>
        <w:drawing>
          <wp:anchor distT="0" distB="0" distL="114300" distR="114300" simplePos="0" relativeHeight="251660288" behindDoc="0" locked="0" layoutInCell="1" allowOverlap="1" wp14:anchorId="17873EDB" wp14:editId="10FAABC0">
            <wp:simplePos x="3215640" y="2072640"/>
            <wp:positionH relativeFrom="margin">
              <wp:align>center</wp:align>
            </wp:positionH>
            <wp:positionV relativeFrom="margin">
              <wp:align>top</wp:align>
            </wp:positionV>
            <wp:extent cx="3450590" cy="38411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590" cy="3841115"/>
                    </a:xfrm>
                    <a:prstGeom prst="rect">
                      <a:avLst/>
                    </a:prstGeom>
                    <a:noFill/>
                  </pic:spPr>
                </pic:pic>
              </a:graphicData>
            </a:graphic>
            <wp14:sizeRelH relativeFrom="page">
              <wp14:pctWidth>0</wp14:pctWidth>
            </wp14:sizeRelH>
            <wp14:sizeRelV relativeFrom="page">
              <wp14:pctHeight>0</wp14:pctHeight>
            </wp14:sizeRelV>
          </wp:anchor>
        </w:drawing>
      </w:r>
    </w:p>
    <w:p w14:paraId="3E22C35E" w14:textId="77777777" w:rsidR="008E5261" w:rsidRDefault="008E5261" w:rsidP="008E5261">
      <w:pPr>
        <w:bidi/>
        <w:rPr>
          <w:rFonts w:asciiTheme="majorBidi" w:hAnsiTheme="majorBidi" w:cs="B Nazanin"/>
          <w:sz w:val="24"/>
          <w:szCs w:val="24"/>
          <w:rtl/>
          <w:lang w:bidi="fa-IR"/>
        </w:rPr>
      </w:pPr>
    </w:p>
    <w:p w14:paraId="64C5DD6C" w14:textId="77777777" w:rsidR="008E5261" w:rsidRDefault="008E5261" w:rsidP="008E5261">
      <w:pPr>
        <w:bidi/>
        <w:rPr>
          <w:rFonts w:asciiTheme="majorBidi" w:hAnsiTheme="majorBidi" w:cs="B Nazanin"/>
          <w:sz w:val="24"/>
          <w:szCs w:val="24"/>
          <w:rtl/>
          <w:lang w:bidi="fa-IR"/>
        </w:rPr>
      </w:pPr>
    </w:p>
    <w:p w14:paraId="5F94399A" w14:textId="77777777" w:rsidR="008E5261" w:rsidRDefault="008E5261" w:rsidP="008E5261">
      <w:pPr>
        <w:bidi/>
        <w:rPr>
          <w:rFonts w:asciiTheme="majorBidi" w:hAnsiTheme="majorBidi" w:cs="B Nazanin"/>
          <w:sz w:val="24"/>
          <w:szCs w:val="24"/>
          <w:rtl/>
          <w:lang w:bidi="fa-IR"/>
        </w:rPr>
      </w:pPr>
    </w:p>
    <w:p w14:paraId="4CE18A6F" w14:textId="77777777" w:rsidR="008E5261" w:rsidRDefault="008E5261" w:rsidP="008E5261">
      <w:pPr>
        <w:bidi/>
        <w:rPr>
          <w:rFonts w:asciiTheme="majorBidi" w:hAnsiTheme="majorBidi" w:cs="B Nazanin"/>
          <w:sz w:val="24"/>
          <w:szCs w:val="24"/>
          <w:rtl/>
          <w:lang w:bidi="fa-IR"/>
        </w:rPr>
      </w:pPr>
    </w:p>
    <w:p w14:paraId="29DB11EF" w14:textId="77777777" w:rsidR="008E5261" w:rsidRDefault="008E5261" w:rsidP="008E5261">
      <w:pPr>
        <w:bidi/>
        <w:rPr>
          <w:rFonts w:asciiTheme="majorBidi" w:hAnsiTheme="majorBidi" w:cs="B Nazanin"/>
          <w:sz w:val="24"/>
          <w:szCs w:val="24"/>
          <w:rtl/>
          <w:lang w:bidi="fa-IR"/>
        </w:rPr>
      </w:pPr>
    </w:p>
    <w:p w14:paraId="7972CAE5" w14:textId="77777777" w:rsidR="008E5261" w:rsidRDefault="008E5261" w:rsidP="008E5261">
      <w:pPr>
        <w:bidi/>
        <w:rPr>
          <w:rFonts w:asciiTheme="majorBidi" w:hAnsiTheme="majorBidi" w:cs="B Nazanin"/>
          <w:sz w:val="24"/>
          <w:szCs w:val="24"/>
          <w:rtl/>
          <w:lang w:bidi="fa-IR"/>
        </w:rPr>
      </w:pPr>
    </w:p>
    <w:p w14:paraId="5332E8D0" w14:textId="77777777" w:rsidR="008E5261" w:rsidRDefault="008E5261" w:rsidP="008E5261">
      <w:pPr>
        <w:bidi/>
        <w:rPr>
          <w:rFonts w:asciiTheme="majorBidi" w:hAnsiTheme="majorBidi" w:cs="B Nazanin"/>
          <w:sz w:val="24"/>
          <w:szCs w:val="24"/>
          <w:rtl/>
          <w:lang w:bidi="fa-IR"/>
        </w:rPr>
      </w:pPr>
    </w:p>
    <w:p w14:paraId="07202BAA" w14:textId="77777777" w:rsidR="008E5261" w:rsidRDefault="008E5261" w:rsidP="008E5261">
      <w:pPr>
        <w:bidi/>
        <w:rPr>
          <w:rFonts w:asciiTheme="majorBidi" w:hAnsiTheme="majorBidi" w:cs="B Nazanin"/>
          <w:sz w:val="24"/>
          <w:szCs w:val="24"/>
          <w:rtl/>
          <w:lang w:bidi="fa-IR"/>
        </w:rPr>
      </w:pPr>
    </w:p>
    <w:p w14:paraId="1212AF68" w14:textId="77777777" w:rsidR="008E5261" w:rsidRDefault="008E5261" w:rsidP="008E5261">
      <w:pPr>
        <w:bidi/>
        <w:rPr>
          <w:rFonts w:asciiTheme="majorBidi" w:hAnsiTheme="majorBidi" w:cs="B Nazanin"/>
          <w:sz w:val="24"/>
          <w:szCs w:val="24"/>
          <w:rtl/>
          <w:lang w:bidi="fa-IR"/>
        </w:rPr>
      </w:pPr>
    </w:p>
    <w:p w14:paraId="37F9F4A5" w14:textId="77777777" w:rsidR="008E5261" w:rsidRDefault="008E5261" w:rsidP="008E5261">
      <w:pPr>
        <w:bidi/>
        <w:rPr>
          <w:rFonts w:asciiTheme="majorBidi" w:hAnsiTheme="majorBidi" w:cs="B Nazanin"/>
          <w:sz w:val="24"/>
          <w:szCs w:val="24"/>
          <w:rtl/>
          <w:lang w:bidi="fa-IR"/>
        </w:rPr>
      </w:pPr>
    </w:p>
    <w:p w14:paraId="11C8DF32" w14:textId="77777777" w:rsidR="008E5261" w:rsidRDefault="008E5261" w:rsidP="008E5261">
      <w:pPr>
        <w:bidi/>
        <w:rPr>
          <w:rFonts w:asciiTheme="majorBidi" w:hAnsiTheme="majorBidi" w:cs="B Nazanin"/>
          <w:sz w:val="24"/>
          <w:szCs w:val="24"/>
          <w:rtl/>
          <w:lang w:bidi="fa-IR"/>
        </w:rPr>
      </w:pPr>
    </w:p>
    <w:p w14:paraId="17D2E9F5" w14:textId="77777777" w:rsidR="008E5261" w:rsidRDefault="008E5261" w:rsidP="008E5261">
      <w:pPr>
        <w:bidi/>
        <w:rPr>
          <w:rFonts w:asciiTheme="majorBidi" w:hAnsiTheme="majorBidi" w:cs="B Nazanin"/>
          <w:sz w:val="24"/>
          <w:szCs w:val="24"/>
          <w:rtl/>
          <w:lang w:bidi="fa-IR"/>
        </w:rPr>
      </w:pPr>
    </w:p>
    <w:p w14:paraId="136133E0" w14:textId="77777777" w:rsidR="008E5261" w:rsidRDefault="008E5261" w:rsidP="008E5261">
      <w:pPr>
        <w:bidi/>
        <w:rPr>
          <w:rFonts w:asciiTheme="majorBidi" w:hAnsiTheme="majorBidi" w:cs="B Nazanin"/>
          <w:sz w:val="24"/>
          <w:szCs w:val="24"/>
          <w:rtl/>
          <w:lang w:bidi="fa-IR"/>
        </w:rPr>
      </w:pPr>
    </w:p>
    <w:p w14:paraId="1BEC5214" w14:textId="7430F9D5" w:rsidR="008E5261" w:rsidRPr="008E5261" w:rsidRDefault="008E5261" w:rsidP="008E5261">
      <w:pPr>
        <w:bidi/>
        <w:rPr>
          <w:rFonts w:asciiTheme="majorBidi" w:hAnsiTheme="majorBidi" w:cs="B Nazanin"/>
          <w:sz w:val="20"/>
          <w:rtl/>
        </w:rPr>
      </w:pPr>
      <w:r w:rsidRPr="00DE69A0">
        <w:rPr>
          <w:rFonts w:asciiTheme="majorBidi" w:hAnsiTheme="majorBidi" w:cs="B Nazanin"/>
          <w:sz w:val="20"/>
          <w:rtl/>
        </w:rPr>
        <w:t xml:space="preserve">شکل 2: تصاویر صحرایی از </w:t>
      </w:r>
      <w:r w:rsidRPr="00DE69A0">
        <w:rPr>
          <w:rFonts w:asciiTheme="majorBidi" w:hAnsiTheme="majorBidi" w:cs="B Nazanin"/>
          <w:sz w:val="20"/>
        </w:rPr>
        <w:t>A</w:t>
      </w:r>
      <w:r w:rsidRPr="00DE69A0">
        <w:rPr>
          <w:rFonts w:asciiTheme="majorBidi" w:hAnsiTheme="majorBidi" w:cs="B Nazanin"/>
          <w:sz w:val="20"/>
          <w:rtl/>
          <w:lang w:bidi="fa-IR"/>
        </w:rPr>
        <w:t>)</w:t>
      </w:r>
      <w:r w:rsidRPr="00DE69A0">
        <w:rPr>
          <w:rFonts w:asciiTheme="majorBidi" w:hAnsiTheme="majorBidi" w:cs="B Nazanin"/>
          <w:sz w:val="20"/>
        </w:rPr>
        <w:t xml:space="preserve"> </w:t>
      </w:r>
      <w:r w:rsidRPr="00DE69A0">
        <w:rPr>
          <w:rFonts w:asciiTheme="majorBidi" w:hAnsiTheme="majorBidi" w:cs="B Nazanin"/>
          <w:sz w:val="20"/>
          <w:rtl/>
        </w:rPr>
        <w:t>رخساره گراول دانه</w:t>
      </w:r>
      <w:r>
        <w:rPr>
          <w:rFonts w:asciiTheme="majorBidi" w:hAnsiTheme="majorBidi" w:cs="B Nazanin"/>
          <w:sz w:val="20"/>
          <w:rtl/>
        </w:rPr>
        <w:softHyphen/>
      </w:r>
      <w:r w:rsidRPr="00DE69A0">
        <w:rPr>
          <w:rFonts w:asciiTheme="majorBidi" w:hAnsiTheme="majorBidi" w:cs="B Nazanin"/>
          <w:sz w:val="20"/>
          <w:rtl/>
        </w:rPr>
        <w:t>پشتیبان توده</w:t>
      </w:r>
      <w:r w:rsidRPr="00DE69A0">
        <w:rPr>
          <w:rFonts w:asciiTheme="majorBidi" w:hAnsiTheme="majorBidi" w:cs="B Nazanin"/>
          <w:sz w:val="20"/>
          <w:rtl/>
        </w:rPr>
        <w:softHyphen/>
        <w:t xml:space="preserve">ای، </w:t>
      </w:r>
      <w:r w:rsidRPr="00DE69A0">
        <w:rPr>
          <w:rFonts w:asciiTheme="majorBidi" w:hAnsiTheme="majorBidi" w:cs="B Nazanin"/>
          <w:sz w:val="20"/>
        </w:rPr>
        <w:t>B</w:t>
      </w:r>
      <w:r w:rsidRPr="00DE69A0">
        <w:rPr>
          <w:rFonts w:asciiTheme="majorBidi" w:hAnsiTheme="majorBidi" w:cs="B Nazanin"/>
          <w:sz w:val="20"/>
          <w:rtl/>
          <w:lang w:bidi="fa-IR"/>
        </w:rPr>
        <w:t>)</w:t>
      </w:r>
      <w:r w:rsidRPr="00DE69A0">
        <w:rPr>
          <w:rFonts w:asciiTheme="majorBidi" w:hAnsiTheme="majorBidi" w:cs="B Nazanin"/>
          <w:sz w:val="20"/>
        </w:rPr>
        <w:t xml:space="preserve"> </w:t>
      </w:r>
      <w:r w:rsidRPr="00DE69A0">
        <w:rPr>
          <w:rFonts w:asciiTheme="majorBidi" w:hAnsiTheme="majorBidi" w:cs="B Nazanin"/>
          <w:sz w:val="20"/>
          <w:rtl/>
        </w:rPr>
        <w:t>رخساره ماسه</w:t>
      </w:r>
      <w:r>
        <w:rPr>
          <w:rFonts w:asciiTheme="majorBidi" w:hAnsiTheme="majorBidi" w:cs="B Nazanin"/>
          <w:sz w:val="20"/>
          <w:rtl/>
        </w:rPr>
        <w:softHyphen/>
      </w:r>
      <w:r w:rsidRPr="00DE69A0">
        <w:rPr>
          <w:rFonts w:asciiTheme="majorBidi" w:hAnsiTheme="majorBidi" w:cs="B Nazanin"/>
          <w:sz w:val="20"/>
          <w:rtl/>
        </w:rPr>
        <w:t>سنگی با لايه</w:t>
      </w:r>
      <w:r>
        <w:rPr>
          <w:rFonts w:asciiTheme="majorBidi" w:hAnsiTheme="majorBidi" w:cs="B Nazanin"/>
          <w:sz w:val="20"/>
          <w:rtl/>
        </w:rPr>
        <w:softHyphen/>
      </w:r>
      <w:r w:rsidRPr="00DE69A0">
        <w:rPr>
          <w:rFonts w:asciiTheme="majorBidi" w:hAnsiTheme="majorBidi" w:cs="B Nazanin"/>
          <w:sz w:val="20"/>
          <w:rtl/>
        </w:rPr>
        <w:t xml:space="preserve">بندی افقی، </w:t>
      </w:r>
      <w:r w:rsidRPr="00DE69A0">
        <w:rPr>
          <w:rFonts w:asciiTheme="majorBidi" w:hAnsiTheme="majorBidi" w:cs="B Nazanin"/>
          <w:sz w:val="20"/>
        </w:rPr>
        <w:t>C</w:t>
      </w:r>
      <w:r w:rsidRPr="00DE69A0">
        <w:rPr>
          <w:rFonts w:asciiTheme="majorBidi" w:hAnsiTheme="majorBidi" w:cs="B Nazanin"/>
          <w:sz w:val="20"/>
          <w:rtl/>
          <w:lang w:bidi="fa-IR"/>
        </w:rPr>
        <w:t>)ماسه</w:t>
      </w:r>
      <w:r>
        <w:rPr>
          <w:rFonts w:asciiTheme="majorBidi" w:hAnsiTheme="majorBidi" w:cs="B Nazanin"/>
          <w:sz w:val="20"/>
          <w:rtl/>
          <w:lang w:bidi="fa-IR"/>
        </w:rPr>
        <w:softHyphen/>
      </w:r>
      <w:r w:rsidRPr="00DE69A0">
        <w:rPr>
          <w:rFonts w:asciiTheme="majorBidi" w:hAnsiTheme="majorBidi" w:cs="B Nazanin"/>
          <w:sz w:val="20"/>
          <w:rtl/>
          <w:lang w:bidi="fa-IR"/>
        </w:rPr>
        <w:t>سنگ دارای لامیناسیون مورب کم</w:t>
      </w:r>
      <w:r>
        <w:rPr>
          <w:rFonts w:asciiTheme="majorBidi" w:hAnsiTheme="majorBidi" w:cs="B Nazanin"/>
          <w:sz w:val="20"/>
          <w:rtl/>
          <w:lang w:bidi="fa-IR"/>
        </w:rPr>
        <w:softHyphen/>
      </w:r>
      <w:r w:rsidRPr="00DE69A0">
        <w:rPr>
          <w:rFonts w:asciiTheme="majorBidi" w:hAnsiTheme="majorBidi" w:cs="B Nazanin"/>
          <w:sz w:val="20"/>
          <w:rtl/>
          <w:lang w:bidi="fa-IR"/>
        </w:rPr>
        <w:t xml:space="preserve">زاویه، </w:t>
      </w:r>
      <w:r w:rsidRPr="00DE69A0">
        <w:rPr>
          <w:rFonts w:asciiTheme="majorBidi" w:hAnsiTheme="majorBidi" w:cs="B Nazanin"/>
          <w:sz w:val="20"/>
          <w:lang w:bidi="fa-IR"/>
        </w:rPr>
        <w:t>D</w:t>
      </w:r>
      <w:r w:rsidRPr="00DE69A0">
        <w:rPr>
          <w:rFonts w:asciiTheme="majorBidi" w:hAnsiTheme="majorBidi" w:cs="B Nazanin"/>
          <w:sz w:val="20"/>
          <w:rtl/>
          <w:lang w:bidi="fa-IR"/>
        </w:rPr>
        <w:t>) ماسه</w:t>
      </w:r>
      <w:r>
        <w:rPr>
          <w:rFonts w:asciiTheme="majorBidi" w:hAnsiTheme="majorBidi" w:cs="B Nazanin"/>
          <w:sz w:val="20"/>
          <w:rtl/>
          <w:lang w:bidi="fa-IR"/>
        </w:rPr>
        <w:softHyphen/>
      </w:r>
      <w:r w:rsidRPr="00DE69A0">
        <w:rPr>
          <w:rFonts w:asciiTheme="majorBidi" w:hAnsiTheme="majorBidi" w:cs="B Nazanin"/>
          <w:sz w:val="20"/>
          <w:rtl/>
          <w:lang w:bidi="fa-IR"/>
        </w:rPr>
        <w:t xml:space="preserve">سنگ دارای لامیناسیون مورب ریپلی، </w:t>
      </w:r>
      <w:r w:rsidRPr="00DE69A0">
        <w:rPr>
          <w:rFonts w:asciiTheme="majorBidi" w:hAnsiTheme="majorBidi" w:cs="B Nazanin"/>
          <w:sz w:val="20"/>
          <w:lang w:bidi="fa-IR"/>
        </w:rPr>
        <w:t>E</w:t>
      </w:r>
      <w:r w:rsidRPr="00DE69A0">
        <w:rPr>
          <w:rFonts w:asciiTheme="majorBidi" w:hAnsiTheme="majorBidi" w:cs="B Nazanin"/>
          <w:sz w:val="20"/>
          <w:rtl/>
          <w:lang w:bidi="fa-IR"/>
        </w:rPr>
        <w:t>) ماسه</w:t>
      </w:r>
      <w:r>
        <w:rPr>
          <w:rFonts w:asciiTheme="majorBidi" w:hAnsiTheme="majorBidi" w:cs="B Nazanin"/>
          <w:sz w:val="20"/>
          <w:rtl/>
          <w:lang w:bidi="fa-IR"/>
        </w:rPr>
        <w:softHyphen/>
      </w:r>
      <w:r w:rsidRPr="00DE69A0">
        <w:rPr>
          <w:rFonts w:asciiTheme="majorBidi" w:hAnsiTheme="majorBidi" w:cs="B Nazanin"/>
          <w:sz w:val="20"/>
          <w:rtl/>
          <w:lang w:bidi="fa-IR"/>
        </w:rPr>
        <w:t>سنگ توده</w:t>
      </w:r>
      <w:r>
        <w:rPr>
          <w:rFonts w:asciiTheme="majorBidi" w:hAnsiTheme="majorBidi" w:cs="B Nazanin"/>
          <w:sz w:val="20"/>
          <w:rtl/>
          <w:lang w:bidi="fa-IR"/>
        </w:rPr>
        <w:softHyphen/>
      </w:r>
      <w:r w:rsidRPr="00DE69A0">
        <w:rPr>
          <w:rFonts w:asciiTheme="majorBidi" w:hAnsiTheme="majorBidi" w:cs="B Nazanin"/>
          <w:sz w:val="20"/>
          <w:rtl/>
          <w:lang w:bidi="fa-IR"/>
        </w:rPr>
        <w:t xml:space="preserve">ای و </w:t>
      </w:r>
      <w:r w:rsidRPr="00DE69A0">
        <w:rPr>
          <w:rFonts w:asciiTheme="majorBidi" w:hAnsiTheme="majorBidi" w:cs="B Nazanin"/>
          <w:sz w:val="20"/>
          <w:lang w:bidi="fa-IR"/>
        </w:rPr>
        <w:t>F</w:t>
      </w:r>
      <w:r w:rsidRPr="00DE69A0">
        <w:rPr>
          <w:rFonts w:asciiTheme="majorBidi" w:hAnsiTheme="majorBidi" w:cs="B Nazanin"/>
          <w:sz w:val="20"/>
          <w:rtl/>
          <w:lang w:bidi="fa-IR"/>
        </w:rPr>
        <w:t>) ماسه</w:t>
      </w:r>
      <w:r>
        <w:rPr>
          <w:rFonts w:asciiTheme="majorBidi" w:hAnsiTheme="majorBidi" w:cs="B Nazanin"/>
          <w:sz w:val="20"/>
          <w:rtl/>
          <w:lang w:bidi="fa-IR"/>
        </w:rPr>
        <w:softHyphen/>
      </w:r>
      <w:r w:rsidRPr="00DE69A0">
        <w:rPr>
          <w:rFonts w:asciiTheme="majorBidi" w:hAnsiTheme="majorBidi" w:cs="B Nazanin"/>
          <w:sz w:val="20"/>
          <w:rtl/>
          <w:lang w:bidi="fa-IR"/>
        </w:rPr>
        <w:t>سنگ، سیلتستون و گل</w:t>
      </w:r>
      <w:r>
        <w:rPr>
          <w:rFonts w:asciiTheme="majorBidi" w:hAnsiTheme="majorBidi" w:cs="B Nazanin"/>
          <w:sz w:val="20"/>
          <w:rtl/>
          <w:lang w:bidi="fa-IR"/>
        </w:rPr>
        <w:softHyphen/>
      </w:r>
      <w:r w:rsidRPr="00DE69A0">
        <w:rPr>
          <w:rFonts w:asciiTheme="majorBidi" w:hAnsiTheme="majorBidi" w:cs="B Nazanin"/>
          <w:sz w:val="20"/>
          <w:rtl/>
          <w:lang w:bidi="fa-IR"/>
        </w:rPr>
        <w:t xml:space="preserve">سنگ لامینه. </w:t>
      </w:r>
      <w:r w:rsidRPr="00DE69A0">
        <w:rPr>
          <w:rFonts w:asciiTheme="majorBidi" w:hAnsiTheme="majorBidi" w:cs="B Nazanin"/>
          <w:sz w:val="20"/>
        </w:rPr>
        <w:t xml:space="preserve"> </w:t>
      </w:r>
    </w:p>
    <w:p w14:paraId="775DDABA" w14:textId="7B9B9D3E" w:rsidR="00E71C00" w:rsidRDefault="006622E7" w:rsidP="008E5261">
      <w:pPr>
        <w:bidi/>
        <w:rPr>
          <w:rFonts w:asciiTheme="majorBidi" w:hAnsiTheme="majorBidi" w:cs="B Nazanin"/>
          <w:sz w:val="24"/>
          <w:szCs w:val="24"/>
          <w:rtl/>
          <w:lang w:bidi="fa-IR"/>
        </w:rPr>
      </w:pPr>
      <w:r>
        <w:rPr>
          <w:rFonts w:asciiTheme="majorBidi" w:hAnsiTheme="majorBidi" w:cs="B Nazanin" w:hint="cs"/>
          <w:sz w:val="24"/>
          <w:szCs w:val="24"/>
          <w:rtl/>
          <w:lang w:bidi="fa-IR"/>
        </w:rPr>
        <w:t>رخساره</w:t>
      </w:r>
      <w:r>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سنگی </w:t>
      </w:r>
      <w:r w:rsidRPr="006622E7">
        <w:rPr>
          <w:rFonts w:asciiTheme="majorBidi" w:hAnsiTheme="majorBidi" w:cs="B Nazanin"/>
          <w:sz w:val="20"/>
          <w:lang w:bidi="fa-IR"/>
        </w:rPr>
        <w:t>Sr</w:t>
      </w:r>
      <w:r>
        <w:rPr>
          <w:rFonts w:asciiTheme="majorBidi" w:hAnsiTheme="majorBidi" w:cs="B Nazanin" w:hint="cs"/>
          <w:sz w:val="24"/>
          <w:szCs w:val="24"/>
          <w:rtl/>
          <w:lang w:bidi="fa-IR"/>
        </w:rPr>
        <w:t xml:space="preserve"> که در اثر مهاجرت اشکال لایه</w:t>
      </w:r>
      <w:r>
        <w:rPr>
          <w:rFonts w:asciiTheme="majorBidi" w:hAnsiTheme="majorBidi" w:cs="B Nazanin"/>
          <w:sz w:val="24"/>
          <w:szCs w:val="24"/>
          <w:rtl/>
          <w:lang w:bidi="fa-IR"/>
        </w:rPr>
        <w:softHyphen/>
      </w:r>
      <w:r>
        <w:rPr>
          <w:rFonts w:asciiTheme="majorBidi" w:hAnsiTheme="majorBidi" w:cs="B Nazanin" w:hint="cs"/>
          <w:sz w:val="24"/>
          <w:szCs w:val="24"/>
          <w:rtl/>
          <w:lang w:bidi="fa-IR"/>
        </w:rPr>
        <w:t>ای ریپلی نامتقارن در رژیم جریانی پایین شکل می</w:t>
      </w:r>
      <w:r>
        <w:rPr>
          <w:rFonts w:asciiTheme="majorBidi" w:hAnsiTheme="majorBidi" w:cs="B Nazanin"/>
          <w:sz w:val="24"/>
          <w:szCs w:val="24"/>
          <w:rtl/>
          <w:lang w:bidi="fa-IR"/>
        </w:rPr>
        <w:softHyphen/>
      </w:r>
      <w:r>
        <w:rPr>
          <w:rFonts w:asciiTheme="majorBidi" w:hAnsiTheme="majorBidi" w:cs="B Nazanin" w:hint="cs"/>
          <w:sz w:val="24"/>
          <w:szCs w:val="24"/>
          <w:rtl/>
          <w:lang w:bidi="fa-IR"/>
        </w:rPr>
        <w:t>گیرد، معمولا به صورت نهشته</w:t>
      </w:r>
      <w:r w:rsidR="0036288C">
        <w:rPr>
          <w:rFonts w:asciiTheme="majorBidi" w:hAnsiTheme="majorBidi" w:cs="B Nazanin"/>
          <w:sz w:val="24"/>
          <w:szCs w:val="24"/>
          <w:rtl/>
          <w:lang w:bidi="fa-IR"/>
        </w:rPr>
        <w:softHyphen/>
      </w:r>
      <w:r>
        <w:rPr>
          <w:rFonts w:asciiTheme="majorBidi" w:hAnsiTheme="majorBidi" w:cs="B Nazanin" w:hint="cs"/>
          <w:sz w:val="24"/>
          <w:szCs w:val="24"/>
          <w:rtl/>
          <w:lang w:bidi="fa-IR"/>
        </w:rPr>
        <w:t>های کروس</w:t>
      </w:r>
      <w:r w:rsidR="0036288C">
        <w:rPr>
          <w:rFonts w:asciiTheme="majorBidi" w:hAnsiTheme="majorBidi" w:cs="B Nazanin"/>
          <w:sz w:val="24"/>
          <w:szCs w:val="24"/>
          <w:rtl/>
          <w:lang w:bidi="fa-IR"/>
        </w:rPr>
        <w:softHyphen/>
      </w:r>
      <w:r>
        <w:rPr>
          <w:rFonts w:asciiTheme="majorBidi" w:hAnsiTheme="majorBidi" w:cs="B Nazanin" w:hint="cs"/>
          <w:sz w:val="24"/>
          <w:szCs w:val="24"/>
          <w:rtl/>
          <w:lang w:bidi="fa-IR"/>
        </w:rPr>
        <w:t>های پهن در نواحی دشت سیلابی رودخانه یافت می</w:t>
      </w:r>
      <w:r w:rsidR="0036288C">
        <w:rPr>
          <w:rFonts w:asciiTheme="majorBidi" w:hAnsiTheme="majorBidi" w:cs="B Nazanin"/>
          <w:sz w:val="24"/>
          <w:szCs w:val="24"/>
          <w:rtl/>
          <w:lang w:bidi="fa-IR"/>
        </w:rPr>
        <w:softHyphen/>
      </w:r>
      <w:r>
        <w:rPr>
          <w:rFonts w:asciiTheme="majorBidi" w:hAnsiTheme="majorBidi" w:cs="B Nazanin" w:hint="cs"/>
          <w:sz w:val="24"/>
          <w:szCs w:val="24"/>
          <w:rtl/>
          <w:lang w:bidi="fa-IR"/>
        </w:rPr>
        <w:t>شود (</w:t>
      </w:r>
      <w:proofErr w:type="spellStart"/>
      <w:r w:rsidRPr="0036288C">
        <w:rPr>
          <w:rFonts w:asciiTheme="majorBidi" w:hAnsiTheme="majorBidi" w:cs="B Nazanin"/>
          <w:sz w:val="20"/>
          <w:lang w:bidi="fa-IR"/>
        </w:rPr>
        <w:t>Miall</w:t>
      </w:r>
      <w:proofErr w:type="spellEnd"/>
      <w:r w:rsidRPr="0036288C">
        <w:rPr>
          <w:rFonts w:asciiTheme="majorBidi" w:hAnsiTheme="majorBidi" w:cs="B Nazanin"/>
          <w:sz w:val="20"/>
          <w:lang w:bidi="fa-IR"/>
        </w:rPr>
        <w:t>, 2006; Higgs et al., 2012</w:t>
      </w:r>
      <w:r>
        <w:rPr>
          <w:rFonts w:asciiTheme="majorBidi" w:hAnsiTheme="majorBidi" w:cs="B Nazanin" w:hint="cs"/>
          <w:sz w:val="24"/>
          <w:szCs w:val="24"/>
          <w:rtl/>
          <w:lang w:bidi="fa-IR"/>
        </w:rPr>
        <w:t>).</w:t>
      </w:r>
      <w:r w:rsidR="008B41AC">
        <w:rPr>
          <w:rFonts w:asciiTheme="majorBidi" w:hAnsiTheme="majorBidi" w:cs="B Nazanin" w:hint="cs"/>
          <w:sz w:val="24"/>
          <w:szCs w:val="24"/>
          <w:rtl/>
          <w:lang w:bidi="fa-IR"/>
        </w:rPr>
        <w:t xml:space="preserve"> درصد فراوانی عنصر ساختاری </w:t>
      </w:r>
      <w:r w:rsidR="008B41AC" w:rsidRPr="008B41AC">
        <w:rPr>
          <w:rFonts w:asciiTheme="majorBidi" w:hAnsiTheme="majorBidi" w:cs="B Nazanin"/>
          <w:sz w:val="20"/>
          <w:lang w:bidi="fa-IR"/>
        </w:rPr>
        <w:t>CS</w:t>
      </w:r>
      <w:r w:rsidR="008B41AC">
        <w:rPr>
          <w:rFonts w:asciiTheme="majorBidi" w:hAnsiTheme="majorBidi" w:cs="B Nazanin" w:hint="cs"/>
          <w:sz w:val="24"/>
          <w:szCs w:val="24"/>
          <w:rtl/>
          <w:lang w:bidi="fa-IR"/>
        </w:rPr>
        <w:t xml:space="preserve"> در ستون رخساره</w:t>
      </w:r>
      <w:r w:rsidR="008B41AC">
        <w:rPr>
          <w:rFonts w:asciiTheme="majorBidi" w:hAnsiTheme="majorBidi" w:cs="B Nazanin"/>
          <w:sz w:val="24"/>
          <w:szCs w:val="24"/>
          <w:rtl/>
          <w:lang w:bidi="fa-IR"/>
        </w:rPr>
        <w:softHyphen/>
      </w:r>
      <w:r w:rsidR="008B41AC">
        <w:rPr>
          <w:rFonts w:asciiTheme="majorBidi" w:hAnsiTheme="majorBidi" w:cs="B Nazanin" w:hint="cs"/>
          <w:sz w:val="24"/>
          <w:szCs w:val="24"/>
          <w:rtl/>
          <w:lang w:bidi="fa-IR"/>
        </w:rPr>
        <w:t>ای مورد نظر حدود 10 درصد است.</w:t>
      </w:r>
    </w:p>
    <w:p w14:paraId="30441B03" w14:textId="5E4B0F40" w:rsidR="00A015FA" w:rsidRDefault="00A015FA" w:rsidP="00A015FA">
      <w:pPr>
        <w:bidi/>
        <w:rPr>
          <w:rFonts w:asciiTheme="majorBidi" w:hAnsiTheme="majorBidi" w:cs="B Nazanin"/>
          <w:sz w:val="24"/>
          <w:szCs w:val="24"/>
          <w:rtl/>
          <w:lang w:bidi="fa-IR"/>
        </w:rPr>
      </w:pPr>
      <w:r w:rsidRPr="00A015FA">
        <w:rPr>
          <w:rFonts w:asciiTheme="majorBidi" w:hAnsiTheme="majorBidi" w:cs="B Nazanin" w:hint="cs"/>
          <w:b/>
          <w:bCs/>
          <w:sz w:val="24"/>
          <w:szCs w:val="24"/>
          <w:rtl/>
          <w:lang w:bidi="fa-IR"/>
        </w:rPr>
        <w:t>عنصر رسوبات دانه</w:t>
      </w:r>
      <w:r w:rsidRPr="00A015FA">
        <w:rPr>
          <w:rFonts w:asciiTheme="majorBidi" w:hAnsiTheme="majorBidi" w:cs="B Nazanin"/>
          <w:b/>
          <w:bCs/>
          <w:sz w:val="24"/>
          <w:szCs w:val="24"/>
          <w:rtl/>
          <w:lang w:bidi="fa-IR"/>
        </w:rPr>
        <w:softHyphen/>
      </w:r>
      <w:r w:rsidRPr="00A015FA">
        <w:rPr>
          <w:rFonts w:asciiTheme="majorBidi" w:hAnsiTheme="majorBidi" w:cs="B Nazanin" w:hint="cs"/>
          <w:b/>
          <w:bCs/>
          <w:sz w:val="24"/>
          <w:szCs w:val="24"/>
          <w:rtl/>
          <w:lang w:bidi="fa-IR"/>
        </w:rPr>
        <w:t>ریز خارج کانال (</w:t>
      </w:r>
      <w:r w:rsidRPr="00A015FA">
        <w:rPr>
          <w:rFonts w:asciiTheme="majorBidi" w:hAnsiTheme="majorBidi" w:cs="B Nazanin"/>
          <w:b/>
          <w:bCs/>
          <w:sz w:val="20"/>
          <w:lang w:bidi="fa-IR"/>
        </w:rPr>
        <w:t>Floodplain fines: FF</w:t>
      </w:r>
      <w:r w:rsidRPr="00A015FA">
        <w:rPr>
          <w:rFonts w:asciiTheme="majorBidi" w:hAnsiTheme="majorBidi" w:cs="B Nazanin" w:hint="cs"/>
          <w:b/>
          <w:bCs/>
          <w:sz w:val="24"/>
          <w:szCs w:val="24"/>
          <w:rtl/>
          <w:lang w:bidi="fa-IR"/>
        </w:rPr>
        <w:t>):</w:t>
      </w:r>
      <w:r>
        <w:rPr>
          <w:rFonts w:asciiTheme="majorBidi" w:hAnsiTheme="majorBidi" w:cs="B Nazanin" w:hint="cs"/>
          <w:b/>
          <w:bCs/>
          <w:sz w:val="24"/>
          <w:szCs w:val="24"/>
          <w:rtl/>
          <w:lang w:bidi="fa-IR"/>
        </w:rPr>
        <w:t xml:space="preserve"> </w:t>
      </w:r>
      <w:r w:rsidR="00081BC3">
        <w:rPr>
          <w:rFonts w:asciiTheme="majorBidi" w:hAnsiTheme="majorBidi" w:cs="B Nazanin" w:hint="cs"/>
          <w:sz w:val="24"/>
          <w:szCs w:val="24"/>
          <w:rtl/>
          <w:lang w:bidi="fa-IR"/>
        </w:rPr>
        <w:t xml:space="preserve">عنصر ساختاری </w:t>
      </w:r>
      <w:r w:rsidR="00081BC3" w:rsidRPr="00081BC3">
        <w:rPr>
          <w:rFonts w:asciiTheme="majorBidi" w:hAnsiTheme="majorBidi" w:cs="B Nazanin"/>
          <w:sz w:val="20"/>
          <w:lang w:bidi="fa-IR"/>
        </w:rPr>
        <w:t>FF</w:t>
      </w:r>
      <w:r w:rsidR="00081BC3">
        <w:rPr>
          <w:rFonts w:asciiTheme="majorBidi" w:hAnsiTheme="majorBidi" w:cs="B Nazanin" w:hint="cs"/>
          <w:sz w:val="24"/>
          <w:szCs w:val="24"/>
          <w:rtl/>
          <w:lang w:bidi="fa-IR"/>
        </w:rPr>
        <w:t xml:space="preserve"> مربوط به رسوبات خارج کانال و شامل </w:t>
      </w:r>
      <w:r w:rsidR="00081BC3" w:rsidRPr="00081BC3">
        <w:rPr>
          <w:rFonts w:asciiTheme="majorBidi" w:hAnsiTheme="majorBidi" w:cs="B Nazanin" w:hint="cs"/>
          <w:sz w:val="24"/>
          <w:szCs w:val="24"/>
          <w:rtl/>
          <w:lang w:bidi="fa-IR"/>
        </w:rPr>
        <w:t>رخساره</w:t>
      </w:r>
      <w:r w:rsidR="00081BC3">
        <w:rPr>
          <w:rFonts w:asciiTheme="majorBidi" w:hAnsiTheme="majorBidi" w:cs="B Nazanin"/>
          <w:sz w:val="24"/>
          <w:szCs w:val="24"/>
          <w:rtl/>
          <w:lang w:bidi="fa-IR"/>
        </w:rPr>
        <w:softHyphen/>
      </w:r>
      <w:r w:rsidR="00081BC3" w:rsidRPr="00081BC3">
        <w:rPr>
          <w:rFonts w:asciiTheme="majorBidi" w:hAnsiTheme="majorBidi" w:cs="B Nazanin" w:hint="cs"/>
          <w:sz w:val="24"/>
          <w:szCs w:val="24"/>
          <w:rtl/>
          <w:lang w:bidi="fa-IR"/>
        </w:rPr>
        <w:t xml:space="preserve">سنگی </w:t>
      </w:r>
      <w:r w:rsidR="00081BC3" w:rsidRPr="00081BC3">
        <w:rPr>
          <w:rFonts w:asciiTheme="majorBidi" w:hAnsiTheme="majorBidi" w:cs="B Nazanin"/>
          <w:sz w:val="20"/>
          <w:lang w:bidi="fa-IR"/>
        </w:rPr>
        <w:t>Fl</w:t>
      </w:r>
      <w:r w:rsidR="00081BC3" w:rsidRPr="00081BC3">
        <w:rPr>
          <w:rFonts w:asciiTheme="majorBidi" w:hAnsiTheme="majorBidi" w:cs="B Nazanin" w:hint="cs"/>
          <w:sz w:val="20"/>
          <w:rtl/>
          <w:lang w:bidi="fa-IR"/>
        </w:rPr>
        <w:t xml:space="preserve"> </w:t>
      </w:r>
      <w:r w:rsidR="00081BC3" w:rsidRPr="00081BC3">
        <w:rPr>
          <w:rFonts w:asciiTheme="majorBidi" w:hAnsiTheme="majorBidi" w:cs="B Nazanin" w:hint="cs"/>
          <w:sz w:val="24"/>
          <w:szCs w:val="24"/>
          <w:rtl/>
          <w:lang w:bidi="fa-IR"/>
        </w:rPr>
        <w:t>با طبقات مسطح و گسترده است. رسوبات دانه</w:t>
      </w:r>
      <w:r w:rsidR="00081BC3">
        <w:rPr>
          <w:rFonts w:asciiTheme="majorBidi" w:hAnsiTheme="majorBidi" w:cs="B Nazanin"/>
          <w:sz w:val="24"/>
          <w:szCs w:val="24"/>
          <w:rtl/>
          <w:lang w:bidi="fa-IR"/>
        </w:rPr>
        <w:softHyphen/>
      </w:r>
      <w:r w:rsidR="00081BC3" w:rsidRPr="00081BC3">
        <w:rPr>
          <w:rFonts w:asciiTheme="majorBidi" w:hAnsiTheme="majorBidi" w:cs="B Nazanin" w:hint="cs"/>
          <w:sz w:val="24"/>
          <w:szCs w:val="24"/>
          <w:rtl/>
          <w:lang w:bidi="fa-IR"/>
        </w:rPr>
        <w:t>ریز دشت سیلابی در محیطی کم</w:t>
      </w:r>
      <w:r w:rsidR="00081BC3">
        <w:rPr>
          <w:rFonts w:asciiTheme="majorBidi" w:hAnsiTheme="majorBidi" w:cs="B Nazanin"/>
          <w:sz w:val="24"/>
          <w:szCs w:val="24"/>
          <w:rtl/>
          <w:lang w:bidi="fa-IR"/>
        </w:rPr>
        <w:softHyphen/>
      </w:r>
      <w:r w:rsidR="00081BC3" w:rsidRPr="00081BC3">
        <w:rPr>
          <w:rFonts w:asciiTheme="majorBidi" w:hAnsiTheme="majorBidi" w:cs="B Nazanin" w:hint="cs"/>
          <w:sz w:val="24"/>
          <w:szCs w:val="24"/>
          <w:rtl/>
          <w:lang w:bidi="fa-IR"/>
        </w:rPr>
        <w:t>انرژی و در طی فرآیندهای سیلابی شکل می</w:t>
      </w:r>
      <w:r w:rsidR="00081BC3">
        <w:rPr>
          <w:rFonts w:asciiTheme="majorBidi" w:hAnsiTheme="majorBidi" w:cs="B Nazanin"/>
          <w:sz w:val="24"/>
          <w:szCs w:val="24"/>
          <w:rtl/>
          <w:lang w:bidi="fa-IR"/>
        </w:rPr>
        <w:softHyphen/>
      </w:r>
      <w:r w:rsidR="00081BC3" w:rsidRPr="00081BC3">
        <w:rPr>
          <w:rFonts w:asciiTheme="majorBidi" w:hAnsiTheme="majorBidi" w:cs="B Nazanin" w:hint="cs"/>
          <w:sz w:val="24"/>
          <w:szCs w:val="24"/>
          <w:rtl/>
          <w:lang w:bidi="fa-IR"/>
        </w:rPr>
        <w:t>گیرند.</w:t>
      </w:r>
      <w:r w:rsidRPr="00081BC3">
        <w:rPr>
          <w:rFonts w:asciiTheme="majorBidi" w:hAnsiTheme="majorBidi" w:cs="B Nazanin" w:hint="cs"/>
          <w:sz w:val="24"/>
          <w:szCs w:val="24"/>
          <w:rtl/>
          <w:lang w:bidi="fa-IR"/>
        </w:rPr>
        <w:t xml:space="preserve"> </w:t>
      </w:r>
      <w:r w:rsidR="00081BC3" w:rsidRPr="00081BC3">
        <w:rPr>
          <w:rFonts w:asciiTheme="majorBidi" w:hAnsiTheme="majorBidi" w:cs="B Nazanin" w:hint="cs"/>
          <w:sz w:val="24"/>
          <w:szCs w:val="24"/>
          <w:rtl/>
          <w:lang w:bidi="fa-IR"/>
        </w:rPr>
        <w:t>علاوه بر ذرات دانه</w:t>
      </w:r>
      <w:r w:rsidR="00081BC3">
        <w:rPr>
          <w:rFonts w:asciiTheme="majorBidi" w:hAnsiTheme="majorBidi" w:cs="B Nazanin"/>
          <w:sz w:val="24"/>
          <w:szCs w:val="24"/>
          <w:rtl/>
          <w:lang w:bidi="fa-IR"/>
        </w:rPr>
        <w:softHyphen/>
      </w:r>
      <w:r w:rsidR="00081BC3" w:rsidRPr="00081BC3">
        <w:rPr>
          <w:rFonts w:asciiTheme="majorBidi" w:hAnsiTheme="majorBidi" w:cs="B Nazanin" w:hint="cs"/>
          <w:sz w:val="24"/>
          <w:szCs w:val="24"/>
          <w:rtl/>
          <w:lang w:bidi="fa-IR"/>
        </w:rPr>
        <w:t>ریز گلی، میان</w:t>
      </w:r>
      <w:r w:rsidR="00081BC3">
        <w:rPr>
          <w:rFonts w:asciiTheme="majorBidi" w:hAnsiTheme="majorBidi" w:cs="B Nazanin"/>
          <w:sz w:val="24"/>
          <w:szCs w:val="24"/>
          <w:rtl/>
          <w:lang w:bidi="fa-IR"/>
        </w:rPr>
        <w:softHyphen/>
      </w:r>
      <w:r w:rsidR="00081BC3" w:rsidRPr="00081BC3">
        <w:rPr>
          <w:rFonts w:asciiTheme="majorBidi" w:hAnsiTheme="majorBidi" w:cs="B Nazanin" w:hint="cs"/>
          <w:sz w:val="24"/>
          <w:szCs w:val="24"/>
          <w:rtl/>
          <w:lang w:bidi="fa-IR"/>
        </w:rPr>
        <w:t>لایه</w:t>
      </w:r>
      <w:r w:rsidR="00081BC3">
        <w:rPr>
          <w:rFonts w:asciiTheme="majorBidi" w:hAnsiTheme="majorBidi" w:cs="B Nazanin"/>
          <w:sz w:val="24"/>
          <w:szCs w:val="24"/>
          <w:rtl/>
          <w:lang w:bidi="fa-IR"/>
        </w:rPr>
        <w:softHyphen/>
      </w:r>
      <w:r w:rsidR="00081BC3">
        <w:rPr>
          <w:rFonts w:asciiTheme="majorBidi" w:hAnsiTheme="majorBidi" w:cs="B Nazanin"/>
          <w:sz w:val="24"/>
          <w:szCs w:val="24"/>
          <w:rtl/>
          <w:lang w:bidi="fa-IR"/>
        </w:rPr>
        <w:softHyphen/>
      </w:r>
      <w:r w:rsidR="00081BC3" w:rsidRPr="00081BC3">
        <w:rPr>
          <w:rFonts w:asciiTheme="majorBidi" w:hAnsiTheme="majorBidi" w:cs="B Nazanin" w:hint="cs"/>
          <w:sz w:val="24"/>
          <w:szCs w:val="24"/>
          <w:rtl/>
          <w:lang w:bidi="fa-IR"/>
        </w:rPr>
        <w:t xml:space="preserve">های سیلتستونی نیز در این مجموعه قابل مشاهده است. </w:t>
      </w:r>
      <w:r w:rsidR="008B41AC">
        <w:rPr>
          <w:rFonts w:asciiTheme="majorBidi" w:hAnsiTheme="majorBidi" w:cs="B Nazanin" w:hint="cs"/>
          <w:sz w:val="24"/>
          <w:szCs w:val="24"/>
          <w:rtl/>
          <w:lang w:bidi="fa-IR"/>
        </w:rPr>
        <w:t>این عنصر 10 درصد از توالی عمودی رسوبات آواری برش دهن</w:t>
      </w:r>
      <w:r w:rsidR="008B41AC">
        <w:rPr>
          <w:rFonts w:asciiTheme="majorBidi" w:hAnsiTheme="majorBidi" w:cs="B Nazanin"/>
          <w:sz w:val="24"/>
          <w:szCs w:val="24"/>
          <w:rtl/>
          <w:lang w:bidi="fa-IR"/>
        </w:rPr>
        <w:softHyphen/>
      </w:r>
      <w:r w:rsidR="008B41AC">
        <w:rPr>
          <w:rFonts w:asciiTheme="majorBidi" w:hAnsiTheme="majorBidi" w:cs="B Nazanin" w:hint="cs"/>
          <w:sz w:val="24"/>
          <w:szCs w:val="24"/>
          <w:rtl/>
          <w:lang w:bidi="fa-IR"/>
        </w:rPr>
        <w:t>رود را به خود اختصاص می</w:t>
      </w:r>
      <w:r w:rsidR="008B41AC">
        <w:rPr>
          <w:rFonts w:asciiTheme="majorBidi" w:hAnsiTheme="majorBidi" w:cs="B Nazanin"/>
          <w:sz w:val="24"/>
          <w:szCs w:val="24"/>
          <w:rtl/>
          <w:lang w:bidi="fa-IR"/>
        </w:rPr>
        <w:softHyphen/>
      </w:r>
      <w:r w:rsidR="008B41AC">
        <w:rPr>
          <w:rFonts w:asciiTheme="majorBidi" w:hAnsiTheme="majorBidi" w:cs="B Nazanin" w:hint="cs"/>
          <w:sz w:val="24"/>
          <w:szCs w:val="24"/>
          <w:rtl/>
          <w:lang w:bidi="fa-IR"/>
        </w:rPr>
        <w:t>دهد.</w:t>
      </w:r>
    </w:p>
    <w:p w14:paraId="60D15763" w14:textId="3F4F25AE" w:rsidR="00F2225A" w:rsidRPr="00D5129F" w:rsidRDefault="00015C25" w:rsidP="00F2225A">
      <w:pPr>
        <w:bidi/>
        <w:rPr>
          <w:rFonts w:asciiTheme="majorBidi" w:hAnsiTheme="majorBidi" w:cs="B Nazanin"/>
          <w:sz w:val="24"/>
          <w:szCs w:val="24"/>
          <w:rtl/>
          <w:lang w:bidi="fa-IR"/>
        </w:rPr>
      </w:pPr>
      <w:r w:rsidRPr="00015C25">
        <w:rPr>
          <w:rFonts w:asciiTheme="majorBidi" w:hAnsiTheme="majorBidi" w:cs="B Nazanin" w:hint="cs"/>
          <w:b/>
          <w:bCs/>
          <w:sz w:val="24"/>
          <w:szCs w:val="24"/>
          <w:rtl/>
          <w:lang w:bidi="fa-IR"/>
        </w:rPr>
        <w:t>مدل رخساره</w:t>
      </w:r>
      <w:r>
        <w:rPr>
          <w:rFonts w:asciiTheme="majorBidi" w:hAnsiTheme="majorBidi" w:cs="B Nazanin"/>
          <w:b/>
          <w:bCs/>
          <w:sz w:val="24"/>
          <w:szCs w:val="24"/>
          <w:rtl/>
          <w:lang w:bidi="fa-IR"/>
        </w:rPr>
        <w:softHyphen/>
      </w:r>
      <w:r w:rsidRPr="00015C25">
        <w:rPr>
          <w:rFonts w:asciiTheme="majorBidi" w:hAnsiTheme="majorBidi" w:cs="B Nazanin" w:hint="cs"/>
          <w:b/>
          <w:bCs/>
          <w:sz w:val="24"/>
          <w:szCs w:val="24"/>
          <w:rtl/>
          <w:lang w:bidi="fa-IR"/>
        </w:rPr>
        <w:t>ای و شرایط رسوبگذاری:</w:t>
      </w:r>
      <w:r w:rsidR="001C5A31">
        <w:rPr>
          <w:rFonts w:asciiTheme="majorBidi" w:hAnsiTheme="majorBidi" w:cs="B Nazanin" w:hint="cs"/>
          <w:b/>
          <w:bCs/>
          <w:sz w:val="24"/>
          <w:szCs w:val="24"/>
          <w:rtl/>
          <w:lang w:bidi="fa-IR"/>
        </w:rPr>
        <w:t xml:space="preserve"> </w:t>
      </w:r>
      <w:r w:rsidR="00D5129F" w:rsidRPr="00D5129F">
        <w:rPr>
          <w:rFonts w:asciiTheme="majorBidi" w:hAnsiTheme="majorBidi" w:cs="B Nazanin" w:hint="cs"/>
          <w:sz w:val="24"/>
          <w:szCs w:val="24"/>
          <w:rtl/>
          <w:lang w:bidi="fa-IR"/>
        </w:rPr>
        <w:t>مطالعه رسوب</w:t>
      </w:r>
      <w:r w:rsidR="002A1851">
        <w:rPr>
          <w:rFonts w:asciiTheme="majorBidi" w:hAnsiTheme="majorBidi" w:cs="B Nazanin"/>
          <w:sz w:val="24"/>
          <w:szCs w:val="24"/>
          <w:lang w:bidi="fa-IR"/>
        </w:rPr>
        <w:softHyphen/>
      </w:r>
      <w:r w:rsidR="00D5129F" w:rsidRPr="00D5129F">
        <w:rPr>
          <w:rFonts w:asciiTheme="majorBidi" w:hAnsiTheme="majorBidi" w:cs="B Nazanin" w:hint="cs"/>
          <w:sz w:val="24"/>
          <w:szCs w:val="24"/>
          <w:rtl/>
          <w:lang w:bidi="fa-IR"/>
        </w:rPr>
        <w:t>شناسی نهشته</w:t>
      </w:r>
      <w:r w:rsidR="002A1851">
        <w:rPr>
          <w:rFonts w:asciiTheme="majorBidi" w:hAnsiTheme="majorBidi" w:cs="B Nazanin"/>
          <w:sz w:val="24"/>
          <w:szCs w:val="24"/>
          <w:lang w:bidi="fa-IR"/>
        </w:rPr>
        <w:softHyphen/>
      </w:r>
      <w:r w:rsidR="00D5129F" w:rsidRPr="00D5129F">
        <w:rPr>
          <w:rFonts w:asciiTheme="majorBidi" w:hAnsiTheme="majorBidi" w:cs="B Nazanin" w:hint="cs"/>
          <w:sz w:val="24"/>
          <w:szCs w:val="24"/>
          <w:rtl/>
          <w:lang w:bidi="fa-IR"/>
        </w:rPr>
        <w:t>های آواری برش دهن</w:t>
      </w:r>
      <w:r w:rsidR="002A1851">
        <w:rPr>
          <w:rFonts w:asciiTheme="majorBidi" w:hAnsiTheme="majorBidi" w:cs="B Nazanin"/>
          <w:sz w:val="24"/>
          <w:szCs w:val="24"/>
          <w:lang w:bidi="fa-IR"/>
        </w:rPr>
        <w:softHyphen/>
      </w:r>
      <w:r w:rsidR="00D5129F" w:rsidRPr="00D5129F">
        <w:rPr>
          <w:rFonts w:asciiTheme="majorBidi" w:hAnsiTheme="majorBidi" w:cs="B Nazanin" w:hint="cs"/>
          <w:sz w:val="24"/>
          <w:szCs w:val="24"/>
          <w:rtl/>
          <w:lang w:bidi="fa-IR"/>
        </w:rPr>
        <w:t>رود مؤید ته</w:t>
      </w:r>
      <w:r w:rsidR="002A1851">
        <w:rPr>
          <w:rFonts w:asciiTheme="majorBidi" w:hAnsiTheme="majorBidi" w:cs="B Nazanin"/>
          <w:sz w:val="24"/>
          <w:szCs w:val="24"/>
          <w:lang w:bidi="fa-IR"/>
        </w:rPr>
        <w:softHyphen/>
      </w:r>
      <w:r w:rsidR="00D5129F" w:rsidRPr="00D5129F">
        <w:rPr>
          <w:rFonts w:asciiTheme="majorBidi" w:hAnsiTheme="majorBidi" w:cs="B Nazanin" w:hint="cs"/>
          <w:sz w:val="24"/>
          <w:szCs w:val="24"/>
          <w:rtl/>
          <w:lang w:bidi="fa-IR"/>
        </w:rPr>
        <w:t>نشست این رسوبات در شرایط رودخانه</w:t>
      </w:r>
      <w:r w:rsidR="002A1851">
        <w:rPr>
          <w:rFonts w:asciiTheme="majorBidi" w:hAnsiTheme="majorBidi" w:cs="B Nazanin"/>
          <w:sz w:val="24"/>
          <w:szCs w:val="24"/>
          <w:lang w:bidi="fa-IR"/>
        </w:rPr>
        <w:softHyphen/>
      </w:r>
      <w:r w:rsidR="00D5129F" w:rsidRPr="00D5129F">
        <w:rPr>
          <w:rFonts w:asciiTheme="majorBidi" w:hAnsiTheme="majorBidi" w:cs="B Nazanin" w:hint="cs"/>
          <w:sz w:val="24"/>
          <w:szCs w:val="24"/>
          <w:rtl/>
          <w:lang w:bidi="fa-IR"/>
        </w:rPr>
        <w:t>ای است.</w:t>
      </w:r>
      <w:r w:rsidR="00D5129F">
        <w:rPr>
          <w:rFonts w:asciiTheme="majorBidi" w:hAnsiTheme="majorBidi" w:cs="B Nazanin" w:hint="cs"/>
          <w:sz w:val="24"/>
          <w:szCs w:val="24"/>
          <w:rtl/>
          <w:lang w:bidi="fa-IR"/>
        </w:rPr>
        <w:t xml:space="preserve"> شناسایی انواع رخساره</w:t>
      </w:r>
      <w:r w:rsidR="002A1851">
        <w:rPr>
          <w:rFonts w:asciiTheme="majorBidi" w:hAnsiTheme="majorBidi" w:cs="B Nazanin"/>
          <w:sz w:val="24"/>
          <w:szCs w:val="24"/>
          <w:lang w:bidi="fa-IR"/>
        </w:rPr>
        <w:softHyphen/>
      </w:r>
      <w:r w:rsidR="00D5129F">
        <w:rPr>
          <w:rFonts w:asciiTheme="majorBidi" w:hAnsiTheme="majorBidi" w:cs="B Nazanin" w:hint="cs"/>
          <w:sz w:val="24"/>
          <w:szCs w:val="24"/>
          <w:rtl/>
          <w:lang w:bidi="fa-IR"/>
        </w:rPr>
        <w:t>های</w:t>
      </w:r>
      <w:r w:rsidR="002A1851">
        <w:rPr>
          <w:rFonts w:asciiTheme="majorBidi" w:hAnsiTheme="majorBidi" w:cs="B Nazanin"/>
          <w:sz w:val="24"/>
          <w:szCs w:val="24"/>
          <w:lang w:bidi="fa-IR"/>
        </w:rPr>
        <w:softHyphen/>
      </w:r>
      <w:r w:rsidR="00D5129F">
        <w:rPr>
          <w:rFonts w:asciiTheme="majorBidi" w:hAnsiTheme="majorBidi" w:cs="B Nazanin" w:hint="cs"/>
          <w:sz w:val="24"/>
          <w:szCs w:val="24"/>
          <w:rtl/>
          <w:lang w:bidi="fa-IR"/>
        </w:rPr>
        <w:t>سنگی، بررسی تغییرات عمودی و جانبی رخساره</w:t>
      </w:r>
      <w:r w:rsidR="002A1851">
        <w:rPr>
          <w:rFonts w:asciiTheme="majorBidi" w:hAnsiTheme="majorBidi" w:cs="B Nazanin"/>
          <w:sz w:val="24"/>
          <w:szCs w:val="24"/>
          <w:lang w:bidi="fa-IR"/>
        </w:rPr>
        <w:softHyphen/>
      </w:r>
      <w:r w:rsidR="00D5129F">
        <w:rPr>
          <w:rFonts w:asciiTheme="majorBidi" w:hAnsiTheme="majorBidi" w:cs="B Nazanin" w:hint="cs"/>
          <w:sz w:val="24"/>
          <w:szCs w:val="24"/>
          <w:rtl/>
          <w:lang w:bidi="fa-IR"/>
        </w:rPr>
        <w:t>ای و تغییرات عناصر ساختاری نشان می</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دهد رسوبات فوق در سیستم رودخانه</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ای با پیچش بالا و انرژی کم بر</w:t>
      </w:r>
      <w:r w:rsidR="00A4250A">
        <w:rPr>
          <w:rFonts w:asciiTheme="majorBidi" w:hAnsiTheme="majorBidi" w:cs="B Nazanin"/>
          <w:sz w:val="24"/>
          <w:szCs w:val="24"/>
          <w:lang w:bidi="fa-IR"/>
        </w:rPr>
        <w:softHyphen/>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جای گذاشته شده</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اند. وجود چندین چرخه ریزشونده به سمت بالا با قاعده فرسایشی و رخساره</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های</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سنگی گراولی، گسترش جانبی اندک اکثر رخساره</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های</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سنگی و شکل هندسی عدسی و ورقه</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 xml:space="preserve">ای، </w:t>
      </w:r>
      <w:r w:rsidR="005B017B">
        <w:rPr>
          <w:rFonts w:asciiTheme="majorBidi" w:hAnsiTheme="majorBidi" w:cs="B Nazanin" w:hint="cs"/>
          <w:sz w:val="24"/>
          <w:szCs w:val="24"/>
          <w:rtl/>
          <w:lang w:bidi="fa-IR"/>
        </w:rPr>
        <w:t>تغییر در الگوی برانبارش و اندازه دانه</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 xml:space="preserve">ها و </w:t>
      </w:r>
      <w:r w:rsidR="00D5129F">
        <w:rPr>
          <w:rFonts w:asciiTheme="majorBidi" w:hAnsiTheme="majorBidi" w:cs="B Nazanin" w:hint="cs"/>
          <w:sz w:val="24"/>
          <w:szCs w:val="24"/>
          <w:rtl/>
          <w:lang w:bidi="fa-IR"/>
        </w:rPr>
        <w:t>فراوانی رخساره</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های</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سنگی دانه</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ریز در طول توالی، وجود ساختمان</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های رسوبی یک</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جهتی نظیر ریپل</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مارک</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های نامتقارن همراه با شواهد رخنمون و خشک</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شدن رسوبات نظیر ترک</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های گلی با رسوبگذاری این رخساره</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های آواری قرمز</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رنگ در</w:t>
      </w:r>
      <w:r w:rsidR="007D3E03">
        <w:rPr>
          <w:rFonts w:asciiTheme="majorBidi" w:hAnsiTheme="majorBidi" w:cs="B Nazanin" w:hint="cs"/>
          <w:sz w:val="24"/>
          <w:szCs w:val="24"/>
          <w:rtl/>
          <w:lang w:bidi="fa-IR"/>
        </w:rPr>
        <w:t xml:space="preserve"> زیر</w:t>
      </w:r>
      <w:r w:rsidR="00A4250A">
        <w:rPr>
          <w:rFonts w:asciiTheme="majorBidi" w:hAnsiTheme="majorBidi" w:cs="B Nazanin"/>
          <w:sz w:val="24"/>
          <w:szCs w:val="24"/>
          <w:lang w:bidi="fa-IR"/>
        </w:rPr>
        <w:softHyphen/>
      </w:r>
      <w:r w:rsidR="007D3E03">
        <w:rPr>
          <w:rFonts w:asciiTheme="majorBidi" w:hAnsiTheme="majorBidi" w:cs="B Nazanin" w:hint="cs"/>
          <w:sz w:val="24"/>
          <w:szCs w:val="24"/>
          <w:rtl/>
          <w:lang w:bidi="fa-IR"/>
        </w:rPr>
        <w:t>محیط</w:t>
      </w:r>
      <w:r w:rsidR="00A4250A">
        <w:rPr>
          <w:rFonts w:asciiTheme="majorBidi" w:hAnsiTheme="majorBidi" w:cs="B Nazanin"/>
          <w:sz w:val="24"/>
          <w:szCs w:val="24"/>
          <w:lang w:bidi="fa-IR"/>
        </w:rPr>
        <w:softHyphen/>
      </w:r>
      <w:r w:rsidR="007D3E03">
        <w:rPr>
          <w:rFonts w:asciiTheme="majorBidi" w:hAnsiTheme="majorBidi" w:cs="B Nazanin" w:hint="cs"/>
          <w:sz w:val="24"/>
          <w:szCs w:val="24"/>
          <w:rtl/>
          <w:lang w:bidi="fa-IR"/>
        </w:rPr>
        <w:t>های یک</w:t>
      </w:r>
      <w:r w:rsidR="00D5129F">
        <w:rPr>
          <w:rFonts w:asciiTheme="majorBidi" w:hAnsiTheme="majorBidi" w:cs="B Nazanin" w:hint="cs"/>
          <w:sz w:val="24"/>
          <w:szCs w:val="24"/>
          <w:rtl/>
          <w:lang w:bidi="fa-IR"/>
        </w:rPr>
        <w:t xml:space="preserve"> سیستم روخانه</w:t>
      </w:r>
      <w:r w:rsidR="00A4250A">
        <w:rPr>
          <w:rFonts w:asciiTheme="majorBidi" w:hAnsiTheme="majorBidi" w:cs="B Nazanin"/>
          <w:sz w:val="24"/>
          <w:szCs w:val="24"/>
          <w:lang w:bidi="fa-IR"/>
        </w:rPr>
        <w:softHyphen/>
      </w:r>
      <w:r w:rsidR="00D5129F">
        <w:rPr>
          <w:rFonts w:asciiTheme="majorBidi" w:hAnsiTheme="majorBidi" w:cs="B Nazanin" w:hint="cs"/>
          <w:sz w:val="24"/>
          <w:szCs w:val="24"/>
          <w:rtl/>
          <w:lang w:bidi="fa-IR"/>
        </w:rPr>
        <w:t>ای</w:t>
      </w:r>
      <w:r w:rsidR="007D3E03">
        <w:rPr>
          <w:rFonts w:asciiTheme="majorBidi" w:hAnsiTheme="majorBidi" w:cs="B Nazanin" w:hint="cs"/>
          <w:sz w:val="24"/>
          <w:szCs w:val="24"/>
          <w:rtl/>
          <w:lang w:bidi="fa-IR"/>
        </w:rPr>
        <w:t xml:space="preserve"> مئاندری</w:t>
      </w:r>
      <w:r w:rsidR="00D5129F">
        <w:rPr>
          <w:rFonts w:asciiTheme="majorBidi" w:hAnsiTheme="majorBidi" w:cs="B Nazanin" w:hint="cs"/>
          <w:sz w:val="24"/>
          <w:szCs w:val="24"/>
          <w:rtl/>
          <w:lang w:bidi="fa-IR"/>
        </w:rPr>
        <w:t xml:space="preserve"> با بار بستر گراولی- ماسه</w:t>
      </w:r>
      <w:r w:rsidR="00A4250A">
        <w:rPr>
          <w:rFonts w:asciiTheme="majorBidi" w:hAnsiTheme="majorBidi" w:cs="B Nazanin"/>
          <w:sz w:val="24"/>
          <w:szCs w:val="24"/>
          <w:lang w:bidi="fa-IR"/>
        </w:rPr>
        <w:softHyphen/>
      </w:r>
      <w:r w:rsidR="00A4250A">
        <w:rPr>
          <w:rFonts w:asciiTheme="majorBidi" w:hAnsiTheme="majorBidi" w:cs="B Nazanin"/>
          <w:sz w:val="24"/>
          <w:szCs w:val="24"/>
          <w:lang w:bidi="fa-IR"/>
        </w:rPr>
        <w:softHyphen/>
      </w:r>
      <w:r w:rsidR="00A4250A">
        <w:rPr>
          <w:rFonts w:asciiTheme="majorBidi" w:hAnsiTheme="majorBidi" w:cs="B Nazanin"/>
          <w:sz w:val="24"/>
          <w:szCs w:val="24"/>
          <w:lang w:bidi="fa-IR"/>
        </w:rPr>
        <w:softHyphen/>
      </w:r>
      <w:r w:rsidR="00A4250A">
        <w:rPr>
          <w:rFonts w:asciiTheme="majorBidi" w:hAnsiTheme="majorBidi" w:cs="B Nazanin"/>
          <w:sz w:val="24"/>
          <w:szCs w:val="24"/>
          <w:lang w:bidi="fa-IR"/>
        </w:rPr>
        <w:softHyphen/>
        <w:t>-</w:t>
      </w:r>
      <w:r w:rsidR="00D5129F">
        <w:rPr>
          <w:rFonts w:asciiTheme="majorBidi" w:hAnsiTheme="majorBidi" w:cs="B Nazanin" w:hint="cs"/>
          <w:sz w:val="24"/>
          <w:szCs w:val="24"/>
          <w:rtl/>
          <w:lang w:bidi="fa-IR"/>
        </w:rPr>
        <w:lastRenderedPageBreak/>
        <w:t xml:space="preserve">ای (مدل 5 </w:t>
      </w:r>
      <w:proofErr w:type="spellStart"/>
      <w:r w:rsidR="00D5129F" w:rsidRPr="00A4250A">
        <w:rPr>
          <w:rFonts w:asciiTheme="majorBidi" w:hAnsiTheme="majorBidi" w:cs="B Nazanin"/>
          <w:sz w:val="20"/>
          <w:lang w:bidi="fa-IR"/>
        </w:rPr>
        <w:t>Miall</w:t>
      </w:r>
      <w:proofErr w:type="spellEnd"/>
      <w:r w:rsidR="00D5129F">
        <w:rPr>
          <w:rFonts w:asciiTheme="majorBidi" w:hAnsiTheme="majorBidi" w:cs="B Nazanin" w:hint="cs"/>
          <w:sz w:val="24"/>
          <w:szCs w:val="24"/>
          <w:rtl/>
          <w:lang w:bidi="fa-IR"/>
        </w:rPr>
        <w:t xml:space="preserve"> (</w:t>
      </w:r>
      <w:r w:rsidR="000E4D91">
        <w:rPr>
          <w:rFonts w:asciiTheme="majorBidi" w:hAnsiTheme="majorBidi" w:cs="B Nazanin"/>
          <w:sz w:val="20"/>
          <w:lang w:bidi="fa-IR"/>
        </w:rPr>
        <w:t>2006</w:t>
      </w:r>
      <w:r w:rsidR="00D5129F">
        <w:rPr>
          <w:rFonts w:asciiTheme="majorBidi" w:hAnsiTheme="majorBidi" w:cs="B Nazanin" w:hint="cs"/>
          <w:sz w:val="24"/>
          <w:szCs w:val="24"/>
          <w:rtl/>
          <w:lang w:bidi="fa-IR"/>
        </w:rPr>
        <w:t>))</w:t>
      </w:r>
      <w:r w:rsidR="007D3E03">
        <w:rPr>
          <w:rFonts w:asciiTheme="majorBidi" w:hAnsiTheme="majorBidi" w:cs="B Nazanin" w:hint="cs"/>
          <w:sz w:val="24"/>
          <w:szCs w:val="24"/>
          <w:rtl/>
          <w:lang w:bidi="fa-IR"/>
        </w:rPr>
        <w:t xml:space="preserve"> مطابقت دارد. </w:t>
      </w:r>
      <w:r w:rsidR="005B017B">
        <w:rPr>
          <w:rFonts w:asciiTheme="majorBidi" w:hAnsiTheme="majorBidi" w:cs="B Nazanin" w:hint="cs"/>
          <w:sz w:val="24"/>
          <w:szCs w:val="24"/>
          <w:rtl/>
          <w:lang w:bidi="fa-IR"/>
        </w:rPr>
        <w:t>رخساره</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های</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سنگی گراولی و ماسه</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ای که اغلب به صورت بار کششی و در زیر</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محیط</w:t>
      </w:r>
      <w:r w:rsidR="00A4250A">
        <w:rPr>
          <w:rFonts w:asciiTheme="majorBidi" w:hAnsiTheme="majorBidi" w:cs="B Nazanin"/>
          <w:sz w:val="24"/>
          <w:szCs w:val="24"/>
          <w:lang w:bidi="fa-IR"/>
        </w:rPr>
        <w:softHyphen/>
      </w:r>
      <w:r w:rsidR="00A4250A">
        <w:rPr>
          <w:rFonts w:asciiTheme="majorBidi" w:hAnsiTheme="majorBidi" w:cs="B Nazanin"/>
          <w:sz w:val="24"/>
          <w:szCs w:val="24"/>
          <w:lang w:bidi="fa-IR"/>
        </w:rPr>
        <w:softHyphen/>
      </w:r>
      <w:r w:rsidR="00A4250A">
        <w:rPr>
          <w:rFonts w:asciiTheme="majorBidi" w:hAnsiTheme="majorBidi" w:cs="B Nazanin"/>
          <w:sz w:val="24"/>
          <w:szCs w:val="24"/>
          <w:lang w:bidi="fa-IR"/>
        </w:rPr>
        <w:softHyphen/>
      </w:r>
      <w:r w:rsidR="00A4250A">
        <w:rPr>
          <w:rFonts w:asciiTheme="majorBidi" w:hAnsiTheme="majorBidi" w:cs="B Nazanin"/>
          <w:sz w:val="24"/>
          <w:szCs w:val="24"/>
          <w:lang w:bidi="fa-IR"/>
        </w:rPr>
        <w:softHyphen/>
      </w:r>
      <w:r w:rsidR="00A4250A">
        <w:rPr>
          <w:rFonts w:asciiTheme="majorBidi" w:hAnsiTheme="majorBidi" w:cs="B Nazanin"/>
          <w:sz w:val="24"/>
          <w:szCs w:val="24"/>
          <w:lang w:bidi="fa-IR"/>
        </w:rPr>
        <w:softHyphen/>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های کانال و پوینت</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بار بر</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جای گذاشته شده</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اند، به صورت سیکل</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های به سمت بالا ریزشونده</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ای قابل مشاهده</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اند که دوره</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های پر</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شدن کانال و کاهش انرژی بعد از حرکت جانبی کانال و فرسایش کف بستر رودخانه را نشان می</w:t>
      </w:r>
      <w:r w:rsidR="00A4250A">
        <w:rPr>
          <w:rFonts w:asciiTheme="majorBidi" w:hAnsiTheme="majorBidi" w:cs="B Nazanin"/>
          <w:sz w:val="24"/>
          <w:szCs w:val="24"/>
          <w:lang w:bidi="fa-IR"/>
        </w:rPr>
        <w:softHyphen/>
      </w:r>
      <w:r w:rsidR="005B017B">
        <w:rPr>
          <w:rFonts w:asciiTheme="majorBidi" w:hAnsiTheme="majorBidi" w:cs="B Nazanin" w:hint="cs"/>
          <w:sz w:val="24"/>
          <w:szCs w:val="24"/>
          <w:rtl/>
          <w:lang w:bidi="fa-IR"/>
        </w:rPr>
        <w:t>دهند (عن</w:t>
      </w:r>
      <w:r w:rsidR="00756CB0">
        <w:rPr>
          <w:rFonts w:asciiTheme="majorBidi" w:hAnsiTheme="majorBidi" w:cs="B Nazanin" w:hint="cs"/>
          <w:sz w:val="24"/>
          <w:szCs w:val="24"/>
          <w:rtl/>
          <w:lang w:bidi="fa-IR"/>
        </w:rPr>
        <w:t>ا</w:t>
      </w:r>
      <w:r w:rsidR="005B017B">
        <w:rPr>
          <w:rFonts w:asciiTheme="majorBidi" w:hAnsiTheme="majorBidi" w:cs="B Nazanin" w:hint="cs"/>
          <w:sz w:val="24"/>
          <w:szCs w:val="24"/>
          <w:rtl/>
          <w:lang w:bidi="fa-IR"/>
        </w:rPr>
        <w:t xml:space="preserve">صر ساختاری </w:t>
      </w:r>
      <w:r w:rsidR="005B017B" w:rsidRPr="00A4250A">
        <w:rPr>
          <w:rFonts w:asciiTheme="majorBidi" w:hAnsiTheme="majorBidi" w:cs="B Nazanin"/>
          <w:sz w:val="20"/>
          <w:lang w:bidi="fa-IR"/>
        </w:rPr>
        <w:t>CH</w:t>
      </w:r>
      <w:r w:rsidR="00756CB0">
        <w:rPr>
          <w:rFonts w:asciiTheme="majorBidi" w:hAnsiTheme="majorBidi" w:cs="B Nazanin" w:hint="cs"/>
          <w:sz w:val="24"/>
          <w:szCs w:val="24"/>
          <w:rtl/>
          <w:lang w:bidi="fa-IR"/>
        </w:rPr>
        <w:t xml:space="preserve"> و </w:t>
      </w:r>
      <w:r w:rsidR="00756CB0" w:rsidRPr="00A4250A">
        <w:rPr>
          <w:rFonts w:asciiTheme="majorBidi" w:hAnsiTheme="majorBidi" w:cs="B Nazanin"/>
          <w:sz w:val="20"/>
          <w:lang w:bidi="fa-IR"/>
        </w:rPr>
        <w:t>SB</w:t>
      </w:r>
      <w:r w:rsidR="005B017B">
        <w:rPr>
          <w:rFonts w:asciiTheme="majorBidi" w:hAnsiTheme="majorBidi" w:cs="B Nazanin" w:hint="cs"/>
          <w:sz w:val="24"/>
          <w:szCs w:val="24"/>
          <w:rtl/>
          <w:lang w:bidi="fa-IR"/>
        </w:rPr>
        <w:t xml:space="preserve">). در </w:t>
      </w:r>
      <w:r w:rsidR="00756CB0">
        <w:rPr>
          <w:rFonts w:asciiTheme="majorBidi" w:hAnsiTheme="majorBidi" w:cs="B Nazanin" w:hint="cs"/>
          <w:sz w:val="24"/>
          <w:szCs w:val="24"/>
          <w:rtl/>
          <w:lang w:bidi="fa-IR"/>
        </w:rPr>
        <w:t>چنین رودخانه پر پیچ و خمی رسوبگذاری رسوبات دانه</w:t>
      </w:r>
      <w:r w:rsidR="00A4250A">
        <w:rPr>
          <w:rFonts w:asciiTheme="majorBidi" w:hAnsiTheme="majorBidi" w:cs="B Nazanin"/>
          <w:sz w:val="24"/>
          <w:szCs w:val="24"/>
          <w:lang w:bidi="fa-IR"/>
        </w:rPr>
        <w:softHyphen/>
      </w:r>
      <w:r w:rsidR="00756CB0">
        <w:rPr>
          <w:rFonts w:asciiTheme="majorBidi" w:hAnsiTheme="majorBidi" w:cs="B Nazanin" w:hint="cs"/>
          <w:sz w:val="24"/>
          <w:szCs w:val="24"/>
          <w:rtl/>
          <w:lang w:bidi="fa-IR"/>
        </w:rPr>
        <w:t>ریز خارج کانال و دشت سیلابی در محیطی کم</w:t>
      </w:r>
      <w:r w:rsidR="00A4250A">
        <w:rPr>
          <w:rFonts w:asciiTheme="majorBidi" w:hAnsiTheme="majorBidi" w:cs="B Nazanin"/>
          <w:sz w:val="24"/>
          <w:szCs w:val="24"/>
          <w:lang w:bidi="fa-IR"/>
        </w:rPr>
        <w:softHyphen/>
      </w:r>
      <w:r w:rsidR="00756CB0">
        <w:rPr>
          <w:rFonts w:asciiTheme="majorBidi" w:hAnsiTheme="majorBidi" w:cs="B Nazanin" w:hint="cs"/>
          <w:sz w:val="24"/>
          <w:szCs w:val="24"/>
          <w:rtl/>
          <w:lang w:bidi="fa-IR"/>
        </w:rPr>
        <w:t>عمق</w:t>
      </w:r>
      <w:r w:rsidR="00A4250A">
        <w:rPr>
          <w:rFonts w:asciiTheme="majorBidi" w:hAnsiTheme="majorBidi" w:cs="B Nazanin"/>
          <w:sz w:val="24"/>
          <w:szCs w:val="24"/>
          <w:lang w:bidi="fa-IR"/>
        </w:rPr>
        <w:t xml:space="preserve"> </w:t>
      </w:r>
      <w:r w:rsidR="00A4250A">
        <w:rPr>
          <w:rFonts w:asciiTheme="majorBidi" w:hAnsiTheme="majorBidi" w:cs="B Nazanin" w:hint="cs"/>
          <w:sz w:val="24"/>
          <w:szCs w:val="24"/>
          <w:rtl/>
          <w:lang w:bidi="fa-IR"/>
        </w:rPr>
        <w:t xml:space="preserve"> بر</w:t>
      </w:r>
      <w:r w:rsidR="00756CB0">
        <w:rPr>
          <w:rFonts w:asciiTheme="majorBidi" w:hAnsiTheme="majorBidi" w:cs="B Nazanin" w:hint="cs"/>
          <w:sz w:val="24"/>
          <w:szCs w:val="24"/>
          <w:rtl/>
          <w:lang w:bidi="fa-IR"/>
        </w:rPr>
        <w:t xml:space="preserve"> اثر کاهش انرژی و رسوبگذاری به حالت تعلیق صورت می</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گیرد و این رسوبات بر روی نهشته</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های پرکننده کانال بر</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جای گذاشته می</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 xml:space="preserve">شوند (عنصر ساختاری </w:t>
      </w:r>
      <w:r w:rsidR="00756CB0" w:rsidRPr="00A4250A">
        <w:rPr>
          <w:rFonts w:asciiTheme="majorBidi" w:hAnsiTheme="majorBidi" w:cs="B Nazanin"/>
          <w:sz w:val="20"/>
          <w:lang w:bidi="fa-IR"/>
        </w:rPr>
        <w:t>FF</w:t>
      </w:r>
      <w:r w:rsidR="00756CB0">
        <w:rPr>
          <w:rFonts w:asciiTheme="majorBidi" w:hAnsiTheme="majorBidi" w:cs="B Nazanin" w:hint="cs"/>
          <w:sz w:val="24"/>
          <w:szCs w:val="24"/>
          <w:rtl/>
          <w:lang w:bidi="fa-IR"/>
        </w:rPr>
        <w:t>). ضخامت بالای رسوبات دانه</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ریز در توالی فوق نشان</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دهنده حاکمیت شرایط کم انرژی در زمان طولانی است. از دیگر ویژگی های این سیستم رودخانه</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ای حضور رسوبات مربوط به کروس</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های پهن (رخساره</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 xml:space="preserve">های </w:t>
      </w:r>
      <w:proofErr w:type="spellStart"/>
      <w:r w:rsidR="00756CB0" w:rsidRPr="00A4250A">
        <w:rPr>
          <w:rFonts w:asciiTheme="majorBidi" w:hAnsiTheme="majorBidi" w:cs="B Nazanin"/>
          <w:sz w:val="20"/>
          <w:lang w:bidi="fa-IR"/>
        </w:rPr>
        <w:t>Sh</w:t>
      </w:r>
      <w:proofErr w:type="spellEnd"/>
      <w:r w:rsidR="00756CB0">
        <w:rPr>
          <w:rFonts w:asciiTheme="majorBidi" w:hAnsiTheme="majorBidi" w:cs="B Nazanin" w:hint="cs"/>
          <w:sz w:val="24"/>
          <w:szCs w:val="24"/>
          <w:rtl/>
          <w:lang w:bidi="fa-IR"/>
        </w:rPr>
        <w:t xml:space="preserve"> و </w:t>
      </w:r>
      <w:r w:rsidR="00756CB0" w:rsidRPr="00A4250A">
        <w:rPr>
          <w:rFonts w:asciiTheme="majorBidi" w:hAnsiTheme="majorBidi" w:cs="B Nazanin"/>
          <w:sz w:val="20"/>
          <w:lang w:bidi="fa-IR"/>
        </w:rPr>
        <w:t>Sr</w:t>
      </w:r>
      <w:r w:rsidR="00756CB0">
        <w:rPr>
          <w:rFonts w:asciiTheme="majorBidi" w:hAnsiTheme="majorBidi" w:cs="B Nazanin" w:hint="cs"/>
          <w:sz w:val="24"/>
          <w:szCs w:val="24"/>
          <w:rtl/>
          <w:lang w:bidi="fa-IR"/>
        </w:rPr>
        <w:t xml:space="preserve"> و عنصر ساختاری </w:t>
      </w:r>
      <w:r w:rsidR="00756CB0" w:rsidRPr="00A4250A">
        <w:rPr>
          <w:rFonts w:asciiTheme="majorBidi" w:hAnsiTheme="majorBidi" w:cs="B Nazanin"/>
          <w:sz w:val="20"/>
          <w:lang w:bidi="fa-IR"/>
        </w:rPr>
        <w:t>CS</w:t>
      </w:r>
      <w:r w:rsidR="00756CB0">
        <w:rPr>
          <w:rFonts w:asciiTheme="majorBidi" w:hAnsiTheme="majorBidi" w:cs="B Nazanin" w:hint="cs"/>
          <w:sz w:val="24"/>
          <w:szCs w:val="24"/>
          <w:rtl/>
          <w:lang w:bidi="fa-IR"/>
        </w:rPr>
        <w:t>) در رسوبات دانه</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ریز دشت سیلابی است که بر اثر شکست خاکریز طبیعی و ریزش رسوبات دانه</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درشت</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تر ماسه</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ای به درون دشت سیلابی در شرایط با انرژی بالاتر تشکیل شده</w:t>
      </w:r>
      <w:r w:rsidR="00A4250A">
        <w:rPr>
          <w:rFonts w:asciiTheme="majorBidi" w:hAnsiTheme="majorBidi" w:cs="B Nazanin"/>
          <w:sz w:val="24"/>
          <w:szCs w:val="24"/>
          <w:rtl/>
          <w:lang w:bidi="fa-IR"/>
        </w:rPr>
        <w:softHyphen/>
      </w:r>
      <w:r w:rsidR="00756CB0">
        <w:rPr>
          <w:rFonts w:asciiTheme="majorBidi" w:hAnsiTheme="majorBidi" w:cs="B Nazanin" w:hint="cs"/>
          <w:sz w:val="24"/>
          <w:szCs w:val="24"/>
          <w:rtl/>
          <w:lang w:bidi="fa-IR"/>
        </w:rPr>
        <w:t xml:space="preserve">اند.  </w:t>
      </w:r>
    </w:p>
    <w:p w14:paraId="7206C82E" w14:textId="112D44B3" w:rsidR="00783A2A" w:rsidRDefault="00F347C4" w:rsidP="007C600D">
      <w:pPr>
        <w:bidi/>
        <w:rPr>
          <w:rFonts w:asciiTheme="majorBidi" w:hAnsiTheme="majorBidi" w:cs="B Nazanin"/>
          <w:b/>
          <w:bCs/>
          <w:sz w:val="26"/>
          <w:szCs w:val="26"/>
          <w:rtl/>
          <w:lang w:bidi="fa-IR"/>
        </w:rPr>
      </w:pPr>
      <w:r w:rsidRPr="00F347C4">
        <w:rPr>
          <w:rFonts w:asciiTheme="majorBidi" w:hAnsiTheme="majorBidi" w:cs="B Nazanin" w:hint="cs"/>
          <w:b/>
          <w:bCs/>
          <w:sz w:val="26"/>
          <w:szCs w:val="26"/>
          <w:rtl/>
          <w:lang w:bidi="fa-IR"/>
        </w:rPr>
        <w:t>نتیجه</w:t>
      </w:r>
      <w:r>
        <w:rPr>
          <w:rFonts w:asciiTheme="majorBidi" w:hAnsiTheme="majorBidi" w:cs="B Nazanin"/>
          <w:b/>
          <w:bCs/>
          <w:sz w:val="26"/>
          <w:szCs w:val="26"/>
          <w:rtl/>
          <w:lang w:bidi="fa-IR"/>
        </w:rPr>
        <w:softHyphen/>
      </w:r>
      <w:r w:rsidRPr="00F347C4">
        <w:rPr>
          <w:rFonts w:asciiTheme="majorBidi" w:hAnsiTheme="majorBidi" w:cs="B Nazanin" w:hint="cs"/>
          <w:b/>
          <w:bCs/>
          <w:sz w:val="26"/>
          <w:szCs w:val="26"/>
          <w:rtl/>
          <w:lang w:bidi="fa-IR"/>
        </w:rPr>
        <w:t>گیری</w:t>
      </w:r>
    </w:p>
    <w:p w14:paraId="10B130D7" w14:textId="563D91F9" w:rsidR="00F347C4" w:rsidRDefault="00F347C4" w:rsidP="00F347C4">
      <w:pPr>
        <w:bidi/>
        <w:rPr>
          <w:rFonts w:asciiTheme="majorBidi" w:hAnsiTheme="majorBidi" w:cs="B Nazanin"/>
          <w:sz w:val="24"/>
          <w:szCs w:val="24"/>
          <w:rtl/>
          <w:lang w:bidi="fa-IR"/>
        </w:rPr>
      </w:pPr>
      <w:r w:rsidRPr="00F347C4">
        <w:rPr>
          <w:rFonts w:asciiTheme="majorBidi" w:hAnsiTheme="majorBidi" w:cs="B Nazanin"/>
          <w:sz w:val="24"/>
          <w:szCs w:val="24"/>
          <w:rtl/>
          <w:lang w:bidi="fa-IR"/>
        </w:rPr>
        <w:t xml:space="preserve">جهت </w:t>
      </w:r>
      <w:r>
        <w:rPr>
          <w:rFonts w:asciiTheme="majorBidi" w:hAnsiTheme="majorBidi" w:cs="B Nazanin" w:hint="cs"/>
          <w:sz w:val="24"/>
          <w:szCs w:val="24"/>
          <w:rtl/>
          <w:lang w:bidi="fa-IR"/>
        </w:rPr>
        <w:t>بررسی شرایط رسوبگذاری نهشته</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های سیلیسی</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آواری ائوسن</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زیرین در </w:t>
      </w:r>
      <w:r w:rsidRPr="00F347C4">
        <w:rPr>
          <w:rFonts w:asciiTheme="majorBidi" w:hAnsiTheme="majorBidi" w:cs="B Nazanin"/>
          <w:sz w:val="24"/>
          <w:szCs w:val="24"/>
          <w:rtl/>
          <w:lang w:bidi="fa-IR"/>
        </w:rPr>
        <w:t>شمال غرب ب</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رجند</w:t>
      </w:r>
      <w:r>
        <w:rPr>
          <w:rFonts w:asciiTheme="majorBidi" w:hAnsiTheme="majorBidi" w:cs="B Nazanin" w:hint="cs"/>
          <w:sz w:val="24"/>
          <w:szCs w:val="24"/>
          <w:rtl/>
          <w:lang w:bidi="fa-IR"/>
        </w:rPr>
        <w:t>، برشی به ضخامت 6/170 متر در نزدیکی روستای دهن</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رود مورد مطالعه قرار گرفته است.</w:t>
      </w:r>
      <w:r w:rsidRPr="00F347C4">
        <w:rPr>
          <w:rFonts w:asciiTheme="majorBidi" w:hAnsiTheme="majorBidi" w:cs="B Nazanin"/>
          <w:sz w:val="24"/>
          <w:szCs w:val="24"/>
          <w:lang w:bidi="fa-IR"/>
        </w:rPr>
        <w:t xml:space="preserve"> </w:t>
      </w:r>
      <w:r w:rsidRPr="00F347C4">
        <w:rPr>
          <w:rFonts w:asciiTheme="majorBidi" w:hAnsiTheme="majorBidi" w:cs="B Nazanin"/>
          <w:sz w:val="24"/>
          <w:szCs w:val="24"/>
          <w:rtl/>
          <w:lang w:bidi="fa-IR"/>
        </w:rPr>
        <w:t>آنال</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ز</w:t>
      </w:r>
      <w:r w:rsidRPr="00F347C4">
        <w:rPr>
          <w:rFonts w:asciiTheme="majorBidi" w:hAnsiTheme="majorBidi" w:cs="B Nazanin"/>
          <w:sz w:val="24"/>
          <w:szCs w:val="24"/>
          <w:rtl/>
          <w:lang w:bidi="fa-IR"/>
        </w:rPr>
        <w:t xml:space="preserve"> رخساره</w:t>
      </w:r>
      <w:r w:rsidR="00A82A31">
        <w:rPr>
          <w:rFonts w:asciiTheme="majorBidi" w:hAnsiTheme="majorBidi" w:cs="B Nazanin"/>
          <w:sz w:val="24"/>
          <w:szCs w:val="24"/>
          <w:rtl/>
          <w:lang w:bidi="fa-IR"/>
        </w:rPr>
        <w:softHyphen/>
      </w:r>
      <w:r w:rsidRPr="00F347C4">
        <w:rPr>
          <w:rFonts w:asciiTheme="majorBidi" w:hAnsiTheme="majorBidi" w:cs="B Nazanin"/>
          <w:sz w:val="24"/>
          <w:szCs w:val="24"/>
          <w:rtl/>
          <w:lang w:bidi="fa-IR"/>
        </w:rPr>
        <w:t>ها</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سنگ</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رسوبات س</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ل</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س</w:t>
      </w:r>
      <w:r w:rsidRPr="00F347C4">
        <w:rPr>
          <w:rFonts w:asciiTheme="majorBidi" w:hAnsiTheme="majorBidi" w:cs="B Nazanin" w:hint="cs"/>
          <w:sz w:val="24"/>
          <w:szCs w:val="24"/>
          <w:rtl/>
          <w:lang w:bidi="fa-IR"/>
        </w:rPr>
        <w:t>ی</w:t>
      </w:r>
      <w:r w:rsidR="00A82A31">
        <w:rPr>
          <w:rFonts w:asciiTheme="majorBidi" w:hAnsiTheme="majorBidi" w:cs="B Nazanin"/>
          <w:sz w:val="24"/>
          <w:szCs w:val="24"/>
          <w:rtl/>
          <w:lang w:bidi="fa-IR"/>
        </w:rPr>
        <w:softHyphen/>
      </w:r>
      <w:r w:rsidRPr="00F347C4">
        <w:rPr>
          <w:rFonts w:asciiTheme="majorBidi" w:hAnsiTheme="majorBidi" w:cs="B Nazanin"/>
          <w:sz w:val="24"/>
          <w:szCs w:val="24"/>
          <w:rtl/>
          <w:lang w:bidi="fa-IR"/>
        </w:rPr>
        <w:t>آوار</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مورد مطالعه سبب تشخ</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ص</w:t>
      </w:r>
      <w:r w:rsidRPr="00F347C4">
        <w:rPr>
          <w:rFonts w:asciiTheme="majorBidi" w:hAnsiTheme="majorBidi" w:cs="B Nazanin"/>
          <w:sz w:val="24"/>
          <w:szCs w:val="24"/>
          <w:rtl/>
          <w:lang w:bidi="fa-IR"/>
        </w:rPr>
        <w:t xml:space="preserve"> 6 </w:t>
      </w:r>
      <w:r>
        <w:rPr>
          <w:rFonts w:asciiTheme="majorBidi" w:hAnsiTheme="majorBidi" w:cs="B Nazanin" w:hint="cs"/>
          <w:sz w:val="24"/>
          <w:szCs w:val="24"/>
          <w:rtl/>
          <w:lang w:bidi="fa-IR"/>
        </w:rPr>
        <w:t>رخساره</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سنگی </w:t>
      </w:r>
      <w:r w:rsidRPr="00F347C4">
        <w:rPr>
          <w:rFonts w:asciiTheme="majorBidi" w:hAnsiTheme="majorBidi" w:cs="B Nazanin" w:hint="eastAsia"/>
          <w:sz w:val="24"/>
          <w:szCs w:val="24"/>
          <w:rtl/>
          <w:lang w:bidi="fa-IR"/>
        </w:rPr>
        <w:t>شده</w:t>
      </w:r>
      <w:r w:rsidRPr="00F347C4">
        <w:rPr>
          <w:rFonts w:asciiTheme="majorBidi" w:hAnsiTheme="majorBidi" w:cs="B Nazanin"/>
          <w:sz w:val="24"/>
          <w:szCs w:val="24"/>
          <w:rtl/>
          <w:lang w:bidi="fa-IR"/>
        </w:rPr>
        <w:t xml:space="preserve"> که در </w:t>
      </w:r>
      <w:r>
        <w:rPr>
          <w:rFonts w:asciiTheme="majorBidi" w:hAnsiTheme="majorBidi" w:cs="B Nazanin" w:hint="cs"/>
          <w:sz w:val="24"/>
          <w:szCs w:val="24"/>
          <w:rtl/>
          <w:lang w:bidi="fa-IR"/>
        </w:rPr>
        <w:t xml:space="preserve">سه </w:t>
      </w:r>
      <w:r w:rsidRPr="00F347C4">
        <w:rPr>
          <w:rFonts w:asciiTheme="majorBidi" w:hAnsiTheme="majorBidi" w:cs="B Nazanin"/>
          <w:sz w:val="24"/>
          <w:szCs w:val="24"/>
          <w:rtl/>
          <w:lang w:bidi="fa-IR"/>
        </w:rPr>
        <w:t>مجموعه رخساره</w:t>
      </w:r>
      <w:r w:rsidR="00A82A31">
        <w:rPr>
          <w:rFonts w:asciiTheme="majorBidi" w:hAnsiTheme="majorBidi" w:cs="B Nazanin"/>
          <w:sz w:val="24"/>
          <w:szCs w:val="24"/>
          <w:rtl/>
          <w:lang w:bidi="fa-IR"/>
        </w:rPr>
        <w:softHyphen/>
      </w:r>
      <w:r w:rsidRPr="00F347C4">
        <w:rPr>
          <w:rFonts w:asciiTheme="majorBidi" w:hAnsiTheme="majorBidi" w:cs="B Nazanin"/>
          <w:sz w:val="24"/>
          <w:szCs w:val="24"/>
          <w:rtl/>
          <w:lang w:bidi="fa-IR"/>
        </w:rPr>
        <w:t>ا</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گراول</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w:t>
      </w:r>
      <w:r w:rsidRPr="00F347C4">
        <w:rPr>
          <w:rFonts w:asciiTheme="majorBidi" w:hAnsiTheme="majorBidi" w:cs="B Nazanin"/>
          <w:sz w:val="24"/>
          <w:szCs w:val="24"/>
          <w:rtl/>
          <w:lang w:bidi="fa-IR"/>
        </w:rPr>
        <w:t xml:space="preserve"> ماسه</w:t>
      </w:r>
      <w:r w:rsidR="00A82A31">
        <w:rPr>
          <w:rFonts w:asciiTheme="majorBidi" w:hAnsiTheme="majorBidi" w:cs="B Nazanin"/>
          <w:sz w:val="24"/>
          <w:szCs w:val="24"/>
          <w:rtl/>
          <w:lang w:bidi="fa-IR"/>
        </w:rPr>
        <w:softHyphen/>
      </w:r>
      <w:r w:rsidRPr="00F347C4">
        <w:rPr>
          <w:rFonts w:asciiTheme="majorBidi" w:hAnsiTheme="majorBidi" w:cs="B Nazanin"/>
          <w:sz w:val="24"/>
          <w:szCs w:val="24"/>
          <w:rtl/>
          <w:lang w:bidi="fa-IR"/>
        </w:rPr>
        <w:t>ا</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و گل</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طبقه</w:t>
      </w:r>
      <w:r w:rsidR="00A82A31">
        <w:rPr>
          <w:rFonts w:asciiTheme="majorBidi" w:hAnsiTheme="majorBidi" w:cs="B Nazanin"/>
          <w:sz w:val="24"/>
          <w:szCs w:val="24"/>
          <w:rtl/>
          <w:lang w:bidi="fa-IR"/>
        </w:rPr>
        <w:softHyphen/>
      </w:r>
      <w:r w:rsidRPr="00F347C4">
        <w:rPr>
          <w:rFonts w:asciiTheme="majorBidi" w:hAnsiTheme="majorBidi" w:cs="B Nazanin"/>
          <w:sz w:val="24"/>
          <w:szCs w:val="24"/>
          <w:rtl/>
          <w:lang w:bidi="fa-IR"/>
        </w:rPr>
        <w:t>بند</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w:t>
      </w:r>
      <w:r>
        <w:rPr>
          <w:rFonts w:asciiTheme="majorBidi" w:hAnsiTheme="majorBidi" w:cs="B Nazanin" w:hint="cs"/>
          <w:sz w:val="24"/>
          <w:szCs w:val="24"/>
          <w:rtl/>
          <w:lang w:bidi="fa-IR"/>
        </w:rPr>
        <w:t>می</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شو</w:t>
      </w:r>
      <w:r w:rsidR="00A82A31">
        <w:rPr>
          <w:rFonts w:asciiTheme="majorBidi" w:hAnsiTheme="majorBidi" w:cs="B Nazanin" w:hint="cs"/>
          <w:sz w:val="24"/>
          <w:szCs w:val="24"/>
          <w:rtl/>
          <w:lang w:bidi="fa-IR"/>
        </w:rPr>
        <w:t>ن</w:t>
      </w:r>
      <w:r>
        <w:rPr>
          <w:rFonts w:asciiTheme="majorBidi" w:hAnsiTheme="majorBidi" w:cs="B Nazanin" w:hint="cs"/>
          <w:sz w:val="24"/>
          <w:szCs w:val="24"/>
          <w:rtl/>
          <w:lang w:bidi="fa-IR"/>
        </w:rPr>
        <w:t>د.</w:t>
      </w:r>
      <w:r w:rsidRPr="00F347C4">
        <w:rPr>
          <w:rFonts w:asciiTheme="majorBidi" w:hAnsiTheme="majorBidi" w:cs="B Nazanin"/>
          <w:sz w:val="24"/>
          <w:szCs w:val="24"/>
          <w:rtl/>
          <w:lang w:bidi="fa-IR"/>
        </w:rPr>
        <w:t xml:space="preserve"> </w:t>
      </w:r>
      <w:r>
        <w:rPr>
          <w:rFonts w:asciiTheme="majorBidi" w:hAnsiTheme="majorBidi" w:cs="B Nazanin" w:hint="cs"/>
          <w:sz w:val="24"/>
          <w:szCs w:val="24"/>
          <w:rtl/>
          <w:lang w:bidi="fa-IR"/>
        </w:rPr>
        <w:t>این رخساره</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های</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سنگی شامل رخساره</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های</w:t>
      </w:r>
      <w:proofErr w:type="spellStart"/>
      <w:r w:rsidRPr="00F347C4">
        <w:rPr>
          <w:rFonts w:asciiTheme="majorBidi" w:hAnsiTheme="majorBidi" w:cs="B Nazanin"/>
          <w:sz w:val="20"/>
          <w:lang w:bidi="fa-IR"/>
        </w:rPr>
        <w:t>Gcm</w:t>
      </w:r>
      <w:proofErr w:type="spellEnd"/>
      <w:r w:rsidRPr="00F347C4">
        <w:rPr>
          <w:rFonts w:asciiTheme="majorBidi" w:hAnsiTheme="majorBidi" w:cs="B Nazanin"/>
          <w:sz w:val="20"/>
          <w:lang w:bidi="fa-IR"/>
        </w:rPr>
        <w:t xml:space="preserve">, </w:t>
      </w:r>
      <w:proofErr w:type="spellStart"/>
      <w:r w:rsidRPr="00F347C4">
        <w:rPr>
          <w:rFonts w:asciiTheme="majorBidi" w:hAnsiTheme="majorBidi" w:cs="B Nazanin"/>
          <w:sz w:val="20"/>
          <w:lang w:bidi="fa-IR"/>
        </w:rPr>
        <w:t>Sl</w:t>
      </w:r>
      <w:proofErr w:type="spellEnd"/>
      <w:r w:rsidRPr="00F347C4">
        <w:rPr>
          <w:rFonts w:asciiTheme="majorBidi" w:hAnsiTheme="majorBidi" w:cs="B Nazanin"/>
          <w:sz w:val="20"/>
          <w:lang w:bidi="fa-IR"/>
        </w:rPr>
        <w:t xml:space="preserve">, </w:t>
      </w:r>
      <w:proofErr w:type="spellStart"/>
      <w:r w:rsidRPr="00F347C4">
        <w:rPr>
          <w:rFonts w:asciiTheme="majorBidi" w:hAnsiTheme="majorBidi" w:cs="B Nazanin"/>
          <w:sz w:val="20"/>
          <w:lang w:bidi="fa-IR"/>
        </w:rPr>
        <w:t>Sm</w:t>
      </w:r>
      <w:proofErr w:type="spellEnd"/>
      <w:r w:rsidRPr="00F347C4">
        <w:rPr>
          <w:rFonts w:asciiTheme="majorBidi" w:hAnsiTheme="majorBidi" w:cs="B Nazanin"/>
          <w:sz w:val="20"/>
          <w:lang w:bidi="fa-IR"/>
        </w:rPr>
        <w:t xml:space="preserve">, </w:t>
      </w:r>
      <w:proofErr w:type="spellStart"/>
      <w:r w:rsidRPr="00F347C4">
        <w:rPr>
          <w:rFonts w:asciiTheme="majorBidi" w:hAnsiTheme="majorBidi" w:cs="B Nazanin"/>
          <w:sz w:val="20"/>
          <w:lang w:bidi="fa-IR"/>
        </w:rPr>
        <w:t>Sh</w:t>
      </w:r>
      <w:proofErr w:type="spellEnd"/>
      <w:r w:rsidRPr="00F347C4">
        <w:rPr>
          <w:rFonts w:asciiTheme="majorBidi" w:hAnsiTheme="majorBidi" w:cs="B Nazanin"/>
          <w:sz w:val="20"/>
          <w:lang w:bidi="fa-IR"/>
        </w:rPr>
        <w:t xml:space="preserve">, Sr, Fl </w:t>
      </w:r>
      <w:r w:rsidRPr="00F347C4">
        <w:rPr>
          <w:rFonts w:asciiTheme="majorBidi" w:hAnsiTheme="majorBidi" w:cs="B Nazanin" w:hint="cs"/>
          <w:sz w:val="20"/>
          <w:rtl/>
          <w:lang w:bidi="fa-IR"/>
        </w:rPr>
        <w:t xml:space="preserve"> </w:t>
      </w:r>
      <w:r>
        <w:rPr>
          <w:rFonts w:asciiTheme="majorBidi" w:hAnsiTheme="majorBidi" w:cs="B Nazanin" w:hint="cs"/>
          <w:sz w:val="24"/>
          <w:szCs w:val="24"/>
          <w:rtl/>
          <w:lang w:bidi="fa-IR"/>
        </w:rPr>
        <w:t>می</w:t>
      </w:r>
      <w:r w:rsidR="00A82A31">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باشند و </w:t>
      </w:r>
      <w:r w:rsidRPr="00F347C4">
        <w:rPr>
          <w:rFonts w:asciiTheme="majorBidi" w:hAnsiTheme="majorBidi" w:cs="B Nazanin"/>
          <w:sz w:val="24"/>
          <w:szCs w:val="24"/>
          <w:rtl/>
          <w:lang w:bidi="fa-IR"/>
        </w:rPr>
        <w:t>از اين م</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ان</w:t>
      </w:r>
      <w:r w:rsidRPr="00F347C4">
        <w:rPr>
          <w:rFonts w:asciiTheme="majorBidi" w:hAnsiTheme="majorBidi" w:cs="B Nazanin"/>
          <w:sz w:val="24"/>
          <w:szCs w:val="24"/>
          <w:rtl/>
          <w:lang w:bidi="fa-IR"/>
        </w:rPr>
        <w:t xml:space="preserve"> </w:t>
      </w:r>
      <w:r>
        <w:rPr>
          <w:rFonts w:asciiTheme="majorBidi" w:hAnsiTheme="majorBidi" w:cs="B Nazanin" w:hint="cs"/>
          <w:sz w:val="24"/>
          <w:szCs w:val="24"/>
          <w:rtl/>
          <w:lang w:bidi="fa-IR"/>
        </w:rPr>
        <w:t>آنها سه رخساره</w:t>
      </w:r>
      <w:r w:rsidR="00014FF3">
        <w:rPr>
          <w:rFonts w:asciiTheme="majorBidi" w:hAnsiTheme="majorBidi" w:cs="B Nazanin"/>
          <w:sz w:val="24"/>
          <w:szCs w:val="24"/>
          <w:rtl/>
          <w:lang w:bidi="fa-IR"/>
        </w:rPr>
        <w:softHyphen/>
      </w:r>
      <w:r>
        <w:rPr>
          <w:rFonts w:asciiTheme="majorBidi" w:hAnsiTheme="majorBidi" w:cs="B Nazanin" w:hint="cs"/>
          <w:sz w:val="24"/>
          <w:szCs w:val="24"/>
          <w:rtl/>
          <w:lang w:bidi="fa-IR"/>
        </w:rPr>
        <w:t>سنگی</w:t>
      </w:r>
      <w:proofErr w:type="spellStart"/>
      <w:r w:rsidRPr="00F347C4">
        <w:rPr>
          <w:rFonts w:asciiTheme="majorBidi" w:hAnsiTheme="majorBidi" w:cs="B Nazanin"/>
          <w:sz w:val="20"/>
          <w:lang w:bidi="fa-IR"/>
        </w:rPr>
        <w:t>Sm</w:t>
      </w:r>
      <w:proofErr w:type="spellEnd"/>
      <w:r w:rsidRPr="00F347C4">
        <w:rPr>
          <w:rFonts w:asciiTheme="majorBidi" w:hAnsiTheme="majorBidi" w:cs="B Nazanin"/>
          <w:sz w:val="20"/>
          <w:lang w:bidi="fa-IR"/>
        </w:rPr>
        <w:t xml:space="preserve">, </w:t>
      </w:r>
      <w:proofErr w:type="spellStart"/>
      <w:r w:rsidRPr="00F347C4">
        <w:rPr>
          <w:rFonts w:asciiTheme="majorBidi" w:hAnsiTheme="majorBidi" w:cs="B Nazanin"/>
          <w:sz w:val="20"/>
          <w:lang w:bidi="fa-IR"/>
        </w:rPr>
        <w:t>Sh</w:t>
      </w:r>
      <w:proofErr w:type="spellEnd"/>
      <w:r w:rsidRPr="00F347C4">
        <w:rPr>
          <w:rFonts w:asciiTheme="majorBidi" w:hAnsiTheme="majorBidi" w:cs="B Nazanin"/>
          <w:sz w:val="20"/>
          <w:lang w:bidi="fa-IR"/>
        </w:rPr>
        <w:t xml:space="preserve">, Fl </w:t>
      </w:r>
      <w:r>
        <w:rPr>
          <w:rFonts w:asciiTheme="majorBidi" w:hAnsiTheme="majorBidi" w:cs="B Nazanin" w:hint="cs"/>
          <w:sz w:val="20"/>
          <w:rtl/>
          <w:lang w:bidi="fa-IR"/>
        </w:rPr>
        <w:t xml:space="preserve"> </w:t>
      </w:r>
      <w:r w:rsidRPr="00F347C4">
        <w:rPr>
          <w:rFonts w:asciiTheme="majorBidi" w:hAnsiTheme="majorBidi" w:cs="B Nazanin"/>
          <w:sz w:val="24"/>
          <w:szCs w:val="24"/>
          <w:rtl/>
          <w:lang w:bidi="fa-IR"/>
        </w:rPr>
        <w:t>ب</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شترين</w:t>
      </w:r>
      <w:r w:rsidRPr="00F347C4">
        <w:rPr>
          <w:rFonts w:asciiTheme="majorBidi" w:hAnsiTheme="majorBidi" w:cs="B Nazanin"/>
          <w:sz w:val="24"/>
          <w:szCs w:val="24"/>
          <w:rtl/>
          <w:lang w:bidi="fa-IR"/>
        </w:rPr>
        <w:t xml:space="preserve"> گسترش را</w:t>
      </w:r>
      <w:r w:rsidR="00014FF3">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در توالی مورد مطالعه دارند.</w:t>
      </w:r>
      <w:r w:rsidRPr="00F347C4">
        <w:rPr>
          <w:rFonts w:asciiTheme="majorBidi" w:hAnsiTheme="majorBidi" w:cs="B Nazanin"/>
          <w:sz w:val="24"/>
          <w:szCs w:val="24"/>
          <w:rtl/>
          <w:lang w:bidi="fa-IR"/>
        </w:rPr>
        <w:t xml:space="preserve"> تفس</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ر</w:t>
      </w:r>
      <w:r w:rsidRPr="00F347C4">
        <w:rPr>
          <w:rFonts w:asciiTheme="majorBidi" w:hAnsiTheme="majorBidi" w:cs="B Nazanin"/>
          <w:sz w:val="24"/>
          <w:szCs w:val="24"/>
          <w:rtl/>
          <w:lang w:bidi="fa-IR"/>
        </w:rPr>
        <w:t xml:space="preserve"> مح</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ط</w:t>
      </w:r>
      <w:r w:rsidRPr="00F347C4">
        <w:rPr>
          <w:rFonts w:asciiTheme="majorBidi" w:hAnsiTheme="majorBidi" w:cs="B Nazanin"/>
          <w:sz w:val="24"/>
          <w:szCs w:val="24"/>
          <w:rtl/>
          <w:lang w:bidi="fa-IR"/>
        </w:rPr>
        <w:t xml:space="preserve"> رسوبگذار</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نهشته</w:t>
      </w:r>
      <w:r w:rsidR="00014FF3">
        <w:rPr>
          <w:rFonts w:asciiTheme="majorBidi" w:hAnsiTheme="majorBidi" w:cs="B Nazanin"/>
          <w:sz w:val="24"/>
          <w:szCs w:val="24"/>
          <w:rtl/>
          <w:lang w:bidi="fa-IR"/>
        </w:rPr>
        <w:softHyphen/>
      </w:r>
      <w:r w:rsidRPr="00F347C4">
        <w:rPr>
          <w:rFonts w:asciiTheme="majorBidi" w:hAnsiTheme="majorBidi" w:cs="B Nazanin"/>
          <w:sz w:val="24"/>
          <w:szCs w:val="24"/>
          <w:rtl/>
          <w:lang w:bidi="fa-IR"/>
        </w:rPr>
        <w:t>ها</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س</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ل</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س</w:t>
      </w:r>
      <w:r w:rsidRPr="00F347C4">
        <w:rPr>
          <w:rFonts w:asciiTheme="majorBidi" w:hAnsiTheme="majorBidi" w:cs="B Nazanin" w:hint="cs"/>
          <w:sz w:val="24"/>
          <w:szCs w:val="24"/>
          <w:rtl/>
          <w:lang w:bidi="fa-IR"/>
        </w:rPr>
        <w:t>ی</w:t>
      </w:r>
      <w:r w:rsidR="00014FF3">
        <w:rPr>
          <w:rFonts w:asciiTheme="majorBidi" w:hAnsiTheme="majorBidi" w:cs="B Nazanin"/>
          <w:sz w:val="24"/>
          <w:szCs w:val="24"/>
          <w:rtl/>
          <w:lang w:bidi="fa-IR"/>
        </w:rPr>
        <w:softHyphen/>
      </w:r>
      <w:r w:rsidRPr="00F347C4">
        <w:rPr>
          <w:rFonts w:asciiTheme="majorBidi" w:hAnsiTheme="majorBidi" w:cs="B Nazanin"/>
          <w:sz w:val="24"/>
          <w:szCs w:val="24"/>
          <w:rtl/>
          <w:lang w:bidi="fa-IR"/>
        </w:rPr>
        <w:t>آوار</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w:t>
      </w:r>
      <w:r>
        <w:rPr>
          <w:rFonts w:asciiTheme="majorBidi" w:hAnsiTheme="majorBidi" w:cs="B Nazanin" w:hint="cs"/>
          <w:sz w:val="24"/>
          <w:szCs w:val="24"/>
          <w:rtl/>
          <w:lang w:bidi="fa-IR"/>
        </w:rPr>
        <w:t>فوق</w:t>
      </w:r>
      <w:r w:rsidRPr="00F347C4">
        <w:rPr>
          <w:rFonts w:asciiTheme="majorBidi" w:hAnsiTheme="majorBidi" w:cs="B Nazanin"/>
          <w:sz w:val="24"/>
          <w:szCs w:val="24"/>
          <w:rtl/>
          <w:lang w:bidi="fa-IR"/>
        </w:rPr>
        <w:t xml:space="preserve"> نشان م</w:t>
      </w:r>
      <w:r w:rsidRPr="00F347C4">
        <w:rPr>
          <w:rFonts w:asciiTheme="majorBidi" w:hAnsiTheme="majorBidi" w:cs="B Nazanin" w:hint="cs"/>
          <w:sz w:val="24"/>
          <w:szCs w:val="24"/>
          <w:rtl/>
          <w:lang w:bidi="fa-IR"/>
        </w:rPr>
        <w:t>ی</w:t>
      </w:r>
      <w:r w:rsidR="00014FF3">
        <w:rPr>
          <w:rFonts w:asciiTheme="majorBidi" w:hAnsiTheme="majorBidi" w:cs="B Nazanin"/>
          <w:sz w:val="24"/>
          <w:szCs w:val="24"/>
          <w:rtl/>
          <w:lang w:bidi="fa-IR"/>
        </w:rPr>
        <w:softHyphen/>
      </w:r>
      <w:r w:rsidRPr="00F347C4">
        <w:rPr>
          <w:rFonts w:asciiTheme="majorBidi" w:hAnsiTheme="majorBidi" w:cs="B Nazanin"/>
          <w:sz w:val="24"/>
          <w:szCs w:val="24"/>
          <w:rtl/>
          <w:lang w:bidi="fa-IR"/>
        </w:rPr>
        <w:t>د</w:t>
      </w:r>
      <w:r>
        <w:rPr>
          <w:rFonts w:asciiTheme="majorBidi" w:hAnsiTheme="majorBidi" w:cs="B Nazanin" w:hint="cs"/>
          <w:sz w:val="24"/>
          <w:szCs w:val="24"/>
          <w:rtl/>
          <w:lang w:bidi="fa-IR"/>
        </w:rPr>
        <w:t xml:space="preserve">هد که </w:t>
      </w:r>
      <w:r w:rsidRPr="00F347C4">
        <w:rPr>
          <w:rFonts w:asciiTheme="majorBidi" w:hAnsiTheme="majorBidi" w:cs="B Nazanin" w:hint="eastAsia"/>
          <w:sz w:val="24"/>
          <w:szCs w:val="24"/>
          <w:rtl/>
          <w:lang w:bidi="fa-IR"/>
        </w:rPr>
        <w:t>اين</w:t>
      </w:r>
      <w:r w:rsidRPr="00F347C4">
        <w:rPr>
          <w:rFonts w:asciiTheme="majorBidi" w:hAnsiTheme="majorBidi" w:cs="B Nazanin"/>
          <w:sz w:val="24"/>
          <w:szCs w:val="24"/>
          <w:rtl/>
          <w:lang w:bidi="fa-IR"/>
        </w:rPr>
        <w:t xml:space="preserve"> رسوبات در مح</w:t>
      </w:r>
      <w:r w:rsidRPr="00F347C4">
        <w:rPr>
          <w:rFonts w:asciiTheme="majorBidi" w:hAnsiTheme="majorBidi" w:cs="B Nazanin" w:hint="cs"/>
          <w:sz w:val="24"/>
          <w:szCs w:val="24"/>
          <w:rtl/>
          <w:lang w:bidi="fa-IR"/>
        </w:rPr>
        <w:t>ی</w:t>
      </w:r>
      <w:r w:rsidRPr="00F347C4">
        <w:rPr>
          <w:rFonts w:asciiTheme="majorBidi" w:hAnsiTheme="majorBidi" w:cs="B Nazanin" w:hint="eastAsia"/>
          <w:sz w:val="24"/>
          <w:szCs w:val="24"/>
          <w:rtl/>
          <w:lang w:bidi="fa-IR"/>
        </w:rPr>
        <w:t>ط</w:t>
      </w:r>
      <w:r w:rsidRPr="00F347C4">
        <w:rPr>
          <w:rFonts w:asciiTheme="majorBidi" w:hAnsiTheme="majorBidi" w:cs="B Nazanin"/>
          <w:sz w:val="24"/>
          <w:szCs w:val="24"/>
          <w:rtl/>
          <w:lang w:bidi="fa-IR"/>
        </w:rPr>
        <w:t xml:space="preserve"> رودخانه</w:t>
      </w:r>
      <w:r w:rsidR="00014FF3">
        <w:rPr>
          <w:rFonts w:asciiTheme="majorBidi" w:hAnsiTheme="majorBidi" w:cs="B Nazanin"/>
          <w:sz w:val="24"/>
          <w:szCs w:val="24"/>
          <w:rtl/>
          <w:lang w:bidi="fa-IR"/>
        </w:rPr>
        <w:softHyphen/>
      </w:r>
      <w:r w:rsidRPr="00F347C4">
        <w:rPr>
          <w:rFonts w:asciiTheme="majorBidi" w:hAnsiTheme="majorBidi" w:cs="B Nazanin"/>
          <w:sz w:val="24"/>
          <w:szCs w:val="24"/>
          <w:rtl/>
          <w:lang w:bidi="fa-IR"/>
        </w:rPr>
        <w:t>ا</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w:t>
      </w:r>
      <w:r>
        <w:rPr>
          <w:rFonts w:asciiTheme="majorBidi" w:hAnsiTheme="majorBidi" w:cs="B Nazanin" w:hint="cs"/>
          <w:sz w:val="24"/>
          <w:szCs w:val="24"/>
          <w:rtl/>
          <w:lang w:bidi="fa-IR"/>
        </w:rPr>
        <w:t xml:space="preserve">مئاندری </w:t>
      </w:r>
      <w:r w:rsidRPr="00F347C4">
        <w:rPr>
          <w:rFonts w:asciiTheme="majorBidi" w:hAnsiTheme="majorBidi" w:cs="B Nazanin"/>
          <w:sz w:val="24"/>
          <w:szCs w:val="24"/>
          <w:rtl/>
          <w:lang w:bidi="fa-IR"/>
        </w:rPr>
        <w:t>برجا</w:t>
      </w:r>
      <w:r w:rsidRPr="00F347C4">
        <w:rPr>
          <w:rFonts w:asciiTheme="majorBidi" w:hAnsiTheme="majorBidi" w:cs="B Nazanin" w:hint="cs"/>
          <w:sz w:val="24"/>
          <w:szCs w:val="24"/>
          <w:rtl/>
          <w:lang w:bidi="fa-IR"/>
        </w:rPr>
        <w:t>ی</w:t>
      </w:r>
      <w:r w:rsidRPr="00F347C4">
        <w:rPr>
          <w:rFonts w:asciiTheme="majorBidi" w:hAnsiTheme="majorBidi" w:cs="B Nazanin"/>
          <w:sz w:val="24"/>
          <w:szCs w:val="24"/>
          <w:rtl/>
          <w:lang w:bidi="fa-IR"/>
        </w:rPr>
        <w:t xml:space="preserve"> </w:t>
      </w:r>
      <w:r>
        <w:rPr>
          <w:rFonts w:asciiTheme="majorBidi" w:hAnsiTheme="majorBidi" w:cs="B Nazanin" w:hint="cs"/>
          <w:sz w:val="24"/>
          <w:szCs w:val="24"/>
          <w:rtl/>
          <w:lang w:bidi="fa-IR"/>
        </w:rPr>
        <w:t>گذاشته شده</w:t>
      </w:r>
      <w:r w:rsidR="00014FF3">
        <w:rPr>
          <w:rFonts w:asciiTheme="majorBidi" w:hAnsiTheme="majorBidi" w:cs="B Nazanin"/>
          <w:sz w:val="24"/>
          <w:szCs w:val="24"/>
          <w:rtl/>
          <w:lang w:bidi="fa-IR"/>
        </w:rPr>
        <w:softHyphen/>
      </w:r>
      <w:r>
        <w:rPr>
          <w:rFonts w:asciiTheme="majorBidi" w:hAnsiTheme="majorBidi" w:cs="B Nazanin" w:hint="cs"/>
          <w:sz w:val="24"/>
          <w:szCs w:val="24"/>
          <w:rtl/>
          <w:lang w:bidi="fa-IR"/>
        </w:rPr>
        <w:t>اند.</w:t>
      </w:r>
    </w:p>
    <w:p w14:paraId="1315E10A" w14:textId="32EB429E" w:rsidR="00B4649E" w:rsidRPr="00B4649E" w:rsidRDefault="00B4649E" w:rsidP="00B4649E">
      <w:pPr>
        <w:bidi/>
        <w:rPr>
          <w:rFonts w:asciiTheme="majorBidi" w:hAnsiTheme="majorBidi" w:cs="B Nazanin"/>
          <w:b/>
          <w:bCs/>
          <w:sz w:val="26"/>
          <w:szCs w:val="26"/>
          <w:rtl/>
          <w:lang w:bidi="fa-IR"/>
        </w:rPr>
      </w:pPr>
      <w:r w:rsidRPr="00B4649E">
        <w:rPr>
          <w:rFonts w:asciiTheme="majorBidi" w:hAnsiTheme="majorBidi" w:cs="B Nazanin" w:hint="cs"/>
          <w:b/>
          <w:bCs/>
          <w:sz w:val="26"/>
          <w:szCs w:val="26"/>
          <w:rtl/>
          <w:lang w:bidi="fa-IR"/>
        </w:rPr>
        <w:t xml:space="preserve">منابع </w:t>
      </w:r>
    </w:p>
    <w:p w14:paraId="46CC0F73" w14:textId="77777777" w:rsidR="004C2C1A" w:rsidRDefault="004C2C1A" w:rsidP="004C2C1A">
      <w:pPr>
        <w:bidi/>
        <w:jc w:val="left"/>
        <w:rPr>
          <w:rFonts w:asciiTheme="majorBidi" w:hAnsiTheme="majorBidi" w:cs="B Nazanin"/>
          <w:sz w:val="22"/>
          <w:szCs w:val="22"/>
          <w:lang w:bidi="fa-IR"/>
        </w:rPr>
      </w:pPr>
      <w:r w:rsidRPr="00D11851">
        <w:rPr>
          <w:rFonts w:asciiTheme="majorBidi" w:hAnsiTheme="majorBidi" w:cs="B Nazanin"/>
          <w:b/>
          <w:bCs/>
          <w:sz w:val="22"/>
          <w:szCs w:val="22"/>
          <w:rtl/>
          <w:lang w:bidi="fa-IR"/>
        </w:rPr>
        <w:t>روشن روان، ج</w:t>
      </w:r>
      <w:r w:rsidRPr="00D11851">
        <w:rPr>
          <w:rFonts w:asciiTheme="majorBidi" w:hAnsiTheme="majorBidi" w:cs="B Nazanin" w:hint="cs"/>
          <w:b/>
          <w:bCs/>
          <w:sz w:val="22"/>
          <w:szCs w:val="22"/>
          <w:rtl/>
          <w:lang w:bidi="fa-IR"/>
        </w:rPr>
        <w:t>.،</w:t>
      </w:r>
      <w:r>
        <w:rPr>
          <w:rFonts w:asciiTheme="majorBidi" w:hAnsiTheme="majorBidi" w:cs="B Nazanin" w:hint="cs"/>
          <w:sz w:val="22"/>
          <w:szCs w:val="22"/>
          <w:rtl/>
          <w:lang w:bidi="fa-IR"/>
        </w:rPr>
        <w:t xml:space="preserve"> 1385. نقشه زمین شناسی 1:100000 موسویه، سازمان زمین شناسی و اکتشافات معدنی کشور.</w:t>
      </w:r>
      <w:r w:rsidRPr="004C2C1A">
        <w:rPr>
          <w:rFonts w:asciiTheme="majorBidi" w:hAnsiTheme="majorBidi" w:cs="B Nazanin"/>
          <w:sz w:val="22"/>
          <w:szCs w:val="22"/>
          <w:rtl/>
          <w:lang w:bidi="fa-IR"/>
        </w:rPr>
        <w:t xml:space="preserve"> </w:t>
      </w:r>
    </w:p>
    <w:p w14:paraId="1A716F1A" w14:textId="77777777" w:rsidR="000E4D91" w:rsidRDefault="004C2C1A" w:rsidP="000E4D91">
      <w:pPr>
        <w:rPr>
          <w:rFonts w:asciiTheme="majorBidi" w:hAnsiTheme="majorBidi" w:cs="B Nazanin"/>
          <w:sz w:val="22"/>
          <w:szCs w:val="22"/>
          <w:lang w:bidi="fa-IR"/>
        </w:rPr>
      </w:pPr>
      <w:r w:rsidRPr="00D11851">
        <w:rPr>
          <w:rFonts w:asciiTheme="majorBidi" w:hAnsiTheme="majorBidi" w:cs="B Nazanin"/>
          <w:b/>
          <w:bCs/>
          <w:szCs w:val="18"/>
          <w:lang w:bidi="fa-IR"/>
        </w:rPr>
        <w:t xml:space="preserve">Camp, V., </w:t>
      </w:r>
      <w:proofErr w:type="spellStart"/>
      <w:r w:rsidRPr="00D11851">
        <w:rPr>
          <w:rFonts w:asciiTheme="majorBidi" w:hAnsiTheme="majorBidi" w:cs="B Nazanin"/>
          <w:b/>
          <w:bCs/>
          <w:szCs w:val="18"/>
          <w:lang w:bidi="fa-IR"/>
        </w:rPr>
        <w:t>Griffis</w:t>
      </w:r>
      <w:proofErr w:type="spellEnd"/>
      <w:r w:rsidRPr="00D11851">
        <w:rPr>
          <w:rFonts w:asciiTheme="majorBidi" w:hAnsiTheme="majorBidi" w:cs="B Nazanin"/>
          <w:b/>
          <w:bCs/>
          <w:szCs w:val="18"/>
          <w:lang w:bidi="fa-IR"/>
        </w:rPr>
        <w:t>, R.,</w:t>
      </w:r>
      <w:r w:rsidRPr="004C2C1A">
        <w:rPr>
          <w:rFonts w:asciiTheme="majorBidi" w:hAnsiTheme="majorBidi" w:cs="B Nazanin"/>
          <w:szCs w:val="18"/>
          <w:lang w:bidi="fa-IR"/>
        </w:rPr>
        <w:t xml:space="preserve"> 1982</w:t>
      </w:r>
      <w:r>
        <w:rPr>
          <w:rFonts w:asciiTheme="majorBidi" w:hAnsiTheme="majorBidi" w:cs="B Nazanin"/>
          <w:szCs w:val="18"/>
          <w:lang w:bidi="fa-IR"/>
        </w:rPr>
        <w:t>.</w:t>
      </w:r>
      <w:r w:rsidRPr="004C2C1A">
        <w:rPr>
          <w:rFonts w:asciiTheme="majorBidi" w:hAnsiTheme="majorBidi" w:cs="B Nazanin"/>
          <w:szCs w:val="18"/>
          <w:lang w:bidi="fa-IR"/>
        </w:rPr>
        <w:t xml:space="preserve"> Character, genesis and tectonic setting of igneous rocks in the </w:t>
      </w:r>
      <w:proofErr w:type="spellStart"/>
      <w:r w:rsidRPr="004C2C1A">
        <w:rPr>
          <w:rFonts w:asciiTheme="majorBidi" w:hAnsiTheme="majorBidi" w:cs="B Nazanin"/>
          <w:szCs w:val="18"/>
          <w:lang w:bidi="fa-IR"/>
        </w:rPr>
        <w:t>Sistan</w:t>
      </w:r>
      <w:proofErr w:type="spellEnd"/>
      <w:r w:rsidRPr="004C2C1A">
        <w:rPr>
          <w:rFonts w:asciiTheme="majorBidi" w:hAnsiTheme="majorBidi" w:cs="B Nazanin"/>
          <w:szCs w:val="18"/>
          <w:lang w:bidi="fa-IR"/>
        </w:rPr>
        <w:t xml:space="preserve"> suture zone, eastern Iran. </w:t>
      </w:r>
      <w:proofErr w:type="spellStart"/>
      <w:r w:rsidRPr="004C2C1A">
        <w:rPr>
          <w:rFonts w:asciiTheme="majorBidi" w:hAnsiTheme="majorBidi" w:cs="B Nazanin"/>
          <w:szCs w:val="18"/>
          <w:lang w:bidi="fa-IR"/>
        </w:rPr>
        <w:t>Lithos</w:t>
      </w:r>
      <w:proofErr w:type="spellEnd"/>
      <w:r>
        <w:rPr>
          <w:rFonts w:asciiTheme="majorBidi" w:hAnsiTheme="majorBidi" w:cs="B Nazanin"/>
          <w:szCs w:val="18"/>
          <w:lang w:bidi="fa-IR"/>
        </w:rPr>
        <w:t xml:space="preserve"> </w:t>
      </w:r>
      <w:r w:rsidRPr="004C2C1A">
        <w:rPr>
          <w:rFonts w:asciiTheme="majorBidi" w:hAnsiTheme="majorBidi" w:cs="B Nazanin"/>
          <w:szCs w:val="18"/>
          <w:lang w:bidi="fa-IR"/>
        </w:rPr>
        <w:t>15 (3), 221-239</w:t>
      </w:r>
      <w:r w:rsidR="00725B7B">
        <w:rPr>
          <w:rFonts w:asciiTheme="majorBidi" w:hAnsiTheme="majorBidi" w:cs="B Nazanin"/>
          <w:sz w:val="22"/>
          <w:szCs w:val="22"/>
          <w:lang w:bidi="fa-IR"/>
        </w:rPr>
        <w:t>.</w:t>
      </w:r>
    </w:p>
    <w:p w14:paraId="7DB36BF1" w14:textId="37024267" w:rsidR="000E4D91" w:rsidRDefault="000E4D91" w:rsidP="000E4D91">
      <w:pPr>
        <w:rPr>
          <w:rFonts w:asciiTheme="majorBidi" w:eastAsiaTheme="minorHAnsi" w:hAnsiTheme="majorBidi" w:cstheme="majorBidi"/>
          <w:szCs w:val="18"/>
        </w:rPr>
      </w:pPr>
      <w:r w:rsidRPr="00D11851">
        <w:rPr>
          <w:rFonts w:asciiTheme="majorBidi" w:eastAsiaTheme="minorHAnsi" w:hAnsiTheme="majorBidi" w:cstheme="majorBidi"/>
          <w:b/>
          <w:bCs/>
          <w:szCs w:val="18"/>
        </w:rPr>
        <w:t>Higgs, K.E., King, P.R., Raine, J.I., Sykes, R., Browne, G.H., Crouch, E.M., Baur, J.R.,</w:t>
      </w:r>
      <w:r w:rsidRPr="000E4D91">
        <w:rPr>
          <w:rFonts w:asciiTheme="majorBidi" w:eastAsiaTheme="minorHAnsi" w:hAnsiTheme="majorBidi" w:cstheme="majorBidi"/>
          <w:szCs w:val="18"/>
        </w:rPr>
        <w:t xml:space="preserve"> 2012. Sequence stratigraphy and controls on reservoir sandstone distribution in an Eocene marginal marine-coastal plain fairway, Taranaki Basin, New Zealand. Marine and Petroleum Geology 32, 110-137.</w:t>
      </w:r>
    </w:p>
    <w:p w14:paraId="6CBA2DE6" w14:textId="6738325C" w:rsidR="00F006DB" w:rsidRPr="000E4D91" w:rsidRDefault="00F006DB" w:rsidP="00F006DB">
      <w:pPr>
        <w:rPr>
          <w:rFonts w:asciiTheme="majorBidi" w:eastAsiaTheme="minorHAnsi" w:hAnsiTheme="majorBidi" w:cstheme="majorBidi"/>
          <w:szCs w:val="18"/>
        </w:rPr>
      </w:pPr>
      <w:r w:rsidRPr="00D11851">
        <w:rPr>
          <w:rFonts w:asciiTheme="majorBidi" w:eastAsiaTheme="minorHAnsi" w:hAnsiTheme="majorBidi" w:cstheme="majorBidi"/>
          <w:b/>
          <w:bCs/>
          <w:szCs w:val="18"/>
        </w:rPr>
        <w:t>Liu, H., Lin, C., Zhang, X., Wang, H., Fu, X.,</w:t>
      </w:r>
      <w:r>
        <w:rPr>
          <w:rFonts w:asciiTheme="majorBidi" w:eastAsiaTheme="minorHAnsi" w:hAnsiTheme="majorBidi" w:cstheme="majorBidi"/>
          <w:szCs w:val="18"/>
        </w:rPr>
        <w:t xml:space="preserve"> 2019. </w:t>
      </w:r>
      <w:r w:rsidRPr="00F006DB">
        <w:rPr>
          <w:rFonts w:asciiTheme="majorBidi" w:eastAsiaTheme="minorHAnsi" w:hAnsiTheme="majorBidi" w:cstheme="majorBidi"/>
          <w:szCs w:val="18"/>
        </w:rPr>
        <w:t>Sedimentological characteristics and controlling factors on</w:t>
      </w:r>
      <w:r>
        <w:rPr>
          <w:rFonts w:asciiTheme="majorBidi" w:eastAsiaTheme="minorHAnsi" w:hAnsiTheme="majorBidi" w:cstheme="majorBidi"/>
          <w:szCs w:val="18"/>
        </w:rPr>
        <w:t xml:space="preserve"> </w:t>
      </w:r>
      <w:r w:rsidRPr="00F006DB">
        <w:rPr>
          <w:rFonts w:asciiTheme="majorBidi" w:eastAsiaTheme="minorHAnsi" w:hAnsiTheme="majorBidi" w:cstheme="majorBidi"/>
          <w:szCs w:val="18"/>
        </w:rPr>
        <w:t xml:space="preserve">ﬂuvial styles of the </w:t>
      </w:r>
      <w:proofErr w:type="spellStart"/>
      <w:r w:rsidRPr="00F006DB">
        <w:rPr>
          <w:rFonts w:asciiTheme="majorBidi" w:eastAsiaTheme="minorHAnsi" w:hAnsiTheme="majorBidi" w:cstheme="majorBidi"/>
          <w:szCs w:val="18"/>
        </w:rPr>
        <w:t>Guantao</w:t>
      </w:r>
      <w:proofErr w:type="spellEnd"/>
      <w:r w:rsidRPr="00F006DB">
        <w:rPr>
          <w:rFonts w:asciiTheme="majorBidi" w:eastAsiaTheme="minorHAnsi" w:hAnsiTheme="majorBidi" w:cstheme="majorBidi"/>
          <w:szCs w:val="18"/>
        </w:rPr>
        <w:t xml:space="preserve"> Formation, </w:t>
      </w:r>
      <w:proofErr w:type="spellStart"/>
      <w:r w:rsidRPr="00F006DB">
        <w:rPr>
          <w:rFonts w:asciiTheme="majorBidi" w:eastAsiaTheme="minorHAnsi" w:hAnsiTheme="majorBidi" w:cstheme="majorBidi"/>
          <w:szCs w:val="18"/>
        </w:rPr>
        <w:t>Kongdian</w:t>
      </w:r>
      <w:proofErr w:type="spellEnd"/>
      <w:r w:rsidRPr="00F006DB">
        <w:rPr>
          <w:rFonts w:asciiTheme="majorBidi" w:eastAsiaTheme="minorHAnsi" w:hAnsiTheme="majorBidi" w:cstheme="majorBidi"/>
          <w:szCs w:val="18"/>
        </w:rPr>
        <w:t xml:space="preserve"> Oilﬁeld,</w:t>
      </w:r>
      <w:r>
        <w:rPr>
          <w:rFonts w:asciiTheme="majorBidi" w:eastAsiaTheme="minorHAnsi" w:hAnsiTheme="majorBidi" w:cstheme="majorBidi"/>
          <w:szCs w:val="18"/>
        </w:rPr>
        <w:t xml:space="preserve"> </w:t>
      </w:r>
      <w:r w:rsidRPr="00F006DB">
        <w:rPr>
          <w:rFonts w:asciiTheme="majorBidi" w:eastAsiaTheme="minorHAnsi" w:hAnsiTheme="majorBidi" w:cstheme="majorBidi"/>
          <w:szCs w:val="18"/>
        </w:rPr>
        <w:t>China</w:t>
      </w:r>
      <w:r>
        <w:rPr>
          <w:rFonts w:asciiTheme="majorBidi" w:eastAsiaTheme="minorHAnsi" w:hAnsiTheme="majorBidi" w:cstheme="majorBidi"/>
          <w:szCs w:val="18"/>
        </w:rPr>
        <w:t xml:space="preserve">. </w:t>
      </w:r>
      <w:r w:rsidRPr="00F006DB">
        <w:rPr>
          <w:rFonts w:asciiTheme="majorBidi" w:eastAsiaTheme="minorHAnsi" w:hAnsiTheme="majorBidi" w:cstheme="majorBidi"/>
          <w:szCs w:val="18"/>
        </w:rPr>
        <w:t>J</w:t>
      </w:r>
      <w:r w:rsidR="00C87B88">
        <w:rPr>
          <w:rFonts w:asciiTheme="majorBidi" w:eastAsiaTheme="minorHAnsi" w:hAnsiTheme="majorBidi" w:cstheme="majorBidi"/>
          <w:szCs w:val="18"/>
        </w:rPr>
        <w:t xml:space="preserve">ournal of </w:t>
      </w:r>
      <w:r w:rsidRPr="00F006DB">
        <w:rPr>
          <w:rFonts w:asciiTheme="majorBidi" w:eastAsiaTheme="minorHAnsi" w:hAnsiTheme="majorBidi" w:cstheme="majorBidi"/>
          <w:szCs w:val="18"/>
        </w:rPr>
        <w:t>Earth Syst</w:t>
      </w:r>
      <w:r w:rsidR="00C87B88">
        <w:rPr>
          <w:rFonts w:asciiTheme="majorBidi" w:eastAsiaTheme="minorHAnsi" w:hAnsiTheme="majorBidi" w:cstheme="majorBidi"/>
          <w:szCs w:val="18"/>
        </w:rPr>
        <w:t>ems</w:t>
      </w:r>
      <w:r w:rsidRPr="00F006DB">
        <w:rPr>
          <w:rFonts w:asciiTheme="majorBidi" w:eastAsiaTheme="minorHAnsi" w:hAnsiTheme="majorBidi" w:cstheme="majorBidi"/>
          <w:szCs w:val="18"/>
        </w:rPr>
        <w:t xml:space="preserve"> Sci</w:t>
      </w:r>
      <w:r w:rsidR="00C87B88">
        <w:rPr>
          <w:rFonts w:asciiTheme="majorBidi" w:eastAsiaTheme="minorHAnsi" w:hAnsiTheme="majorBidi" w:cstheme="majorBidi"/>
          <w:szCs w:val="18"/>
        </w:rPr>
        <w:t>ences</w:t>
      </w:r>
      <w:r w:rsidRPr="00F006DB">
        <w:rPr>
          <w:rFonts w:asciiTheme="majorBidi" w:eastAsiaTheme="minorHAnsi" w:hAnsiTheme="majorBidi" w:cstheme="majorBidi"/>
          <w:szCs w:val="18"/>
        </w:rPr>
        <w:t xml:space="preserve"> 128</w:t>
      </w:r>
      <w:r w:rsidR="00C87B88">
        <w:rPr>
          <w:rFonts w:asciiTheme="majorBidi" w:eastAsiaTheme="minorHAnsi" w:hAnsiTheme="majorBidi" w:cstheme="majorBidi"/>
          <w:szCs w:val="18"/>
        </w:rPr>
        <w:t xml:space="preserve">, </w:t>
      </w:r>
      <w:r w:rsidRPr="00F006DB">
        <w:rPr>
          <w:rFonts w:asciiTheme="majorBidi" w:eastAsiaTheme="minorHAnsi" w:hAnsiTheme="majorBidi" w:cstheme="majorBidi"/>
          <w:szCs w:val="18"/>
        </w:rPr>
        <w:t>3</w:t>
      </w:r>
      <w:r w:rsidR="00C87B88">
        <w:rPr>
          <w:rFonts w:asciiTheme="majorBidi" w:eastAsiaTheme="minorHAnsi" w:hAnsiTheme="majorBidi" w:cstheme="majorBidi"/>
          <w:szCs w:val="18"/>
        </w:rPr>
        <w:t>6-49.</w:t>
      </w:r>
    </w:p>
    <w:p w14:paraId="67BB9FD7" w14:textId="44C5777F" w:rsidR="000E4D91" w:rsidRDefault="000E4D91" w:rsidP="000E4D91">
      <w:pPr>
        <w:rPr>
          <w:rFonts w:asciiTheme="majorBidi" w:eastAsiaTheme="minorHAnsi" w:hAnsiTheme="majorBidi" w:cstheme="majorBidi"/>
          <w:szCs w:val="18"/>
        </w:rPr>
      </w:pPr>
      <w:proofErr w:type="spellStart"/>
      <w:r w:rsidRPr="00D11851">
        <w:rPr>
          <w:rFonts w:asciiTheme="majorBidi" w:eastAsiaTheme="minorHAnsi" w:hAnsiTheme="majorBidi" w:cstheme="majorBidi"/>
          <w:b/>
          <w:bCs/>
          <w:szCs w:val="18"/>
        </w:rPr>
        <w:t>Miall</w:t>
      </w:r>
      <w:proofErr w:type="spellEnd"/>
      <w:r w:rsidRPr="00D11851">
        <w:rPr>
          <w:rFonts w:asciiTheme="majorBidi" w:eastAsiaTheme="minorHAnsi" w:hAnsiTheme="majorBidi" w:cstheme="majorBidi"/>
          <w:b/>
          <w:bCs/>
          <w:szCs w:val="18"/>
        </w:rPr>
        <w:t>, A.D., 2006.</w:t>
      </w:r>
      <w:r w:rsidRPr="000E4D91">
        <w:rPr>
          <w:rFonts w:asciiTheme="majorBidi" w:eastAsiaTheme="minorHAnsi" w:hAnsiTheme="majorBidi" w:cstheme="majorBidi"/>
          <w:szCs w:val="18"/>
        </w:rPr>
        <w:t xml:space="preserve"> The Geology of Fluvial Deposits: Sedimentary Facies, Basin Analysis.</w:t>
      </w:r>
      <w:r w:rsidRPr="000E4D91">
        <w:rPr>
          <w:rFonts w:asciiTheme="majorBidi" w:eastAsiaTheme="minorHAnsi" w:hAnsiTheme="majorBidi" w:cstheme="majorBidi"/>
          <w:szCs w:val="18"/>
          <w:rtl/>
          <w:lang w:bidi="fa-IR"/>
        </w:rPr>
        <w:t xml:space="preserve"> </w:t>
      </w:r>
      <w:r w:rsidRPr="000E4D91">
        <w:rPr>
          <w:rFonts w:asciiTheme="majorBidi" w:eastAsiaTheme="minorHAnsi" w:hAnsiTheme="majorBidi" w:cstheme="majorBidi"/>
          <w:szCs w:val="18"/>
        </w:rPr>
        <w:t>Petroleum Geology (</w:t>
      </w:r>
      <w:r w:rsidRPr="000E4D91">
        <w:rPr>
          <w:rFonts w:asciiTheme="majorBidi" w:eastAsiaTheme="minorHAnsi" w:hAnsiTheme="majorBidi" w:cstheme="majorBidi"/>
          <w:position w:val="-4"/>
          <w:szCs w:val="18"/>
        </w:rPr>
        <w:object w:dxaOrig="320" w:dyaOrig="300" w14:anchorId="19A9A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5pt" o:ole="">
            <v:imagedata r:id="rId10" o:title=""/>
          </v:shape>
          <o:OLEObject Type="Embed" ProgID="Equation.3" ShapeID="_x0000_i1025" DrawAspect="Content" ObjectID="_1730575190" r:id="rId11"/>
        </w:object>
      </w:r>
      <w:r w:rsidRPr="000E4D91">
        <w:rPr>
          <w:rFonts w:asciiTheme="majorBidi" w:eastAsiaTheme="minorHAnsi" w:hAnsiTheme="majorBidi" w:cstheme="majorBidi"/>
          <w:szCs w:val="18"/>
        </w:rPr>
        <w:t xml:space="preserve"> printing), Springer-Verlag, New York</w:t>
      </w:r>
      <w:r>
        <w:rPr>
          <w:rFonts w:asciiTheme="majorBidi" w:eastAsiaTheme="minorHAnsi" w:hAnsiTheme="majorBidi" w:cstheme="majorBidi"/>
          <w:szCs w:val="18"/>
        </w:rPr>
        <w:t>,</w:t>
      </w:r>
      <w:r w:rsidRPr="000E4D91">
        <w:rPr>
          <w:rFonts w:asciiTheme="majorBidi" w:eastAsiaTheme="minorHAnsi" w:hAnsiTheme="majorBidi" w:cstheme="majorBidi"/>
          <w:szCs w:val="18"/>
        </w:rPr>
        <w:t xml:space="preserve"> 582pp.</w:t>
      </w:r>
    </w:p>
    <w:p w14:paraId="668619C0" w14:textId="42FF7E9A" w:rsidR="000E4D91" w:rsidRDefault="000E4D91" w:rsidP="000E4D91">
      <w:pPr>
        <w:rPr>
          <w:rFonts w:asciiTheme="majorBidi" w:eastAsiaTheme="minorHAnsi" w:hAnsiTheme="majorBidi" w:cstheme="majorBidi"/>
          <w:szCs w:val="18"/>
        </w:rPr>
      </w:pPr>
      <w:proofErr w:type="spellStart"/>
      <w:r w:rsidRPr="00D11851">
        <w:rPr>
          <w:rFonts w:asciiTheme="majorBidi" w:eastAsiaTheme="minorHAnsi" w:hAnsiTheme="majorBidi" w:cstheme="majorBidi"/>
          <w:b/>
          <w:bCs/>
          <w:szCs w:val="18"/>
        </w:rPr>
        <w:t>Oplustil</w:t>
      </w:r>
      <w:proofErr w:type="spellEnd"/>
      <w:r w:rsidRPr="00D11851">
        <w:rPr>
          <w:rFonts w:asciiTheme="majorBidi" w:eastAsiaTheme="minorHAnsi" w:hAnsiTheme="majorBidi" w:cstheme="majorBidi"/>
          <w:b/>
          <w:bCs/>
          <w:szCs w:val="18"/>
        </w:rPr>
        <w:t xml:space="preserve">, S., </w:t>
      </w:r>
      <w:proofErr w:type="spellStart"/>
      <w:r w:rsidRPr="00D11851">
        <w:rPr>
          <w:rFonts w:asciiTheme="majorBidi" w:eastAsiaTheme="minorHAnsi" w:hAnsiTheme="majorBidi" w:cstheme="majorBidi"/>
          <w:b/>
          <w:bCs/>
          <w:szCs w:val="18"/>
        </w:rPr>
        <w:t>Martinek</w:t>
      </w:r>
      <w:proofErr w:type="spellEnd"/>
      <w:r w:rsidRPr="00D11851">
        <w:rPr>
          <w:rFonts w:asciiTheme="majorBidi" w:eastAsiaTheme="minorHAnsi" w:hAnsiTheme="majorBidi" w:cstheme="majorBidi"/>
          <w:b/>
          <w:bCs/>
          <w:szCs w:val="18"/>
        </w:rPr>
        <w:t xml:space="preserve">, K., </w:t>
      </w:r>
      <w:proofErr w:type="spellStart"/>
      <w:r w:rsidRPr="00D11851">
        <w:rPr>
          <w:rFonts w:asciiTheme="majorBidi" w:eastAsiaTheme="minorHAnsi" w:hAnsiTheme="majorBidi" w:cstheme="majorBidi"/>
          <w:b/>
          <w:bCs/>
          <w:szCs w:val="18"/>
        </w:rPr>
        <w:t>Tasaryova</w:t>
      </w:r>
      <w:proofErr w:type="spellEnd"/>
      <w:r w:rsidRPr="00D11851">
        <w:rPr>
          <w:rFonts w:asciiTheme="majorBidi" w:eastAsiaTheme="minorHAnsi" w:hAnsiTheme="majorBidi" w:cstheme="majorBidi"/>
          <w:b/>
          <w:bCs/>
          <w:szCs w:val="18"/>
        </w:rPr>
        <w:t>, Z.,</w:t>
      </w:r>
      <w:r>
        <w:rPr>
          <w:rFonts w:asciiTheme="majorBidi" w:eastAsiaTheme="minorHAnsi" w:hAnsiTheme="majorBidi" w:cstheme="majorBidi"/>
          <w:szCs w:val="18"/>
        </w:rPr>
        <w:t xml:space="preserve"> 2005. </w:t>
      </w:r>
      <w:r w:rsidRPr="000E4D91">
        <w:rPr>
          <w:rFonts w:asciiTheme="majorBidi" w:eastAsiaTheme="minorHAnsi" w:hAnsiTheme="majorBidi" w:cstheme="majorBidi"/>
          <w:szCs w:val="18"/>
        </w:rPr>
        <w:t xml:space="preserve">Facies and architectural analysis of fluvial deposits of the </w:t>
      </w:r>
      <w:proofErr w:type="spellStart"/>
      <w:r w:rsidRPr="000E4D91">
        <w:rPr>
          <w:rFonts w:asciiTheme="majorBidi" w:eastAsiaTheme="minorHAnsi" w:hAnsiTheme="majorBidi" w:cstheme="majorBidi"/>
          <w:szCs w:val="18"/>
        </w:rPr>
        <w:t>Nýřany</w:t>
      </w:r>
      <w:proofErr w:type="spellEnd"/>
      <w:r w:rsidRPr="000E4D91">
        <w:rPr>
          <w:rFonts w:asciiTheme="majorBidi" w:eastAsiaTheme="minorHAnsi" w:hAnsiTheme="majorBidi" w:cstheme="majorBidi"/>
          <w:szCs w:val="18"/>
        </w:rPr>
        <w:t xml:space="preserve"> Member and the </w:t>
      </w:r>
      <w:proofErr w:type="spellStart"/>
      <w:r w:rsidRPr="000E4D91">
        <w:rPr>
          <w:rFonts w:asciiTheme="majorBidi" w:eastAsiaTheme="minorHAnsi" w:hAnsiTheme="majorBidi" w:cstheme="majorBidi"/>
          <w:szCs w:val="18"/>
        </w:rPr>
        <w:t>Týnec</w:t>
      </w:r>
      <w:proofErr w:type="spellEnd"/>
      <w:r>
        <w:rPr>
          <w:rFonts w:asciiTheme="majorBidi" w:eastAsiaTheme="minorHAnsi" w:hAnsiTheme="majorBidi" w:cstheme="majorBidi"/>
          <w:szCs w:val="18"/>
        </w:rPr>
        <w:t xml:space="preserve"> </w:t>
      </w:r>
      <w:r w:rsidRPr="000E4D91">
        <w:rPr>
          <w:rFonts w:asciiTheme="majorBidi" w:eastAsiaTheme="minorHAnsi" w:hAnsiTheme="majorBidi" w:cstheme="majorBidi"/>
          <w:szCs w:val="18"/>
        </w:rPr>
        <w:t xml:space="preserve">Formation (Westphalian D – </w:t>
      </w:r>
      <w:proofErr w:type="spellStart"/>
      <w:r w:rsidRPr="000E4D91">
        <w:rPr>
          <w:rFonts w:asciiTheme="majorBidi" w:eastAsiaTheme="minorHAnsi" w:hAnsiTheme="majorBidi" w:cstheme="majorBidi"/>
          <w:szCs w:val="18"/>
        </w:rPr>
        <w:t>Barruelian</w:t>
      </w:r>
      <w:proofErr w:type="spellEnd"/>
      <w:r w:rsidRPr="000E4D91">
        <w:rPr>
          <w:rFonts w:asciiTheme="majorBidi" w:eastAsiaTheme="minorHAnsi" w:hAnsiTheme="majorBidi" w:cstheme="majorBidi"/>
          <w:szCs w:val="18"/>
        </w:rPr>
        <w:t>) in the Kladno-</w:t>
      </w:r>
      <w:proofErr w:type="spellStart"/>
      <w:r w:rsidRPr="000E4D91">
        <w:rPr>
          <w:rFonts w:asciiTheme="majorBidi" w:eastAsiaTheme="minorHAnsi" w:hAnsiTheme="majorBidi" w:cstheme="majorBidi"/>
          <w:szCs w:val="18"/>
        </w:rPr>
        <w:t>Rakovník</w:t>
      </w:r>
      <w:proofErr w:type="spellEnd"/>
      <w:r w:rsidRPr="000E4D91">
        <w:rPr>
          <w:rFonts w:asciiTheme="majorBidi" w:eastAsiaTheme="minorHAnsi" w:hAnsiTheme="majorBidi" w:cstheme="majorBidi"/>
          <w:szCs w:val="18"/>
        </w:rPr>
        <w:t xml:space="preserve"> and Pilsen basins</w:t>
      </w:r>
      <w:r>
        <w:rPr>
          <w:rFonts w:asciiTheme="majorBidi" w:eastAsiaTheme="minorHAnsi" w:hAnsiTheme="majorBidi" w:cstheme="majorBidi"/>
          <w:szCs w:val="18"/>
        </w:rPr>
        <w:t xml:space="preserve">. </w:t>
      </w:r>
      <w:r w:rsidRPr="000E4D91">
        <w:rPr>
          <w:rFonts w:asciiTheme="majorBidi" w:eastAsiaTheme="minorHAnsi" w:hAnsiTheme="majorBidi" w:cstheme="majorBidi"/>
          <w:szCs w:val="18"/>
        </w:rPr>
        <w:t>Bulletin of Geosciences</w:t>
      </w:r>
      <w:r>
        <w:rPr>
          <w:rFonts w:asciiTheme="majorBidi" w:eastAsiaTheme="minorHAnsi" w:hAnsiTheme="majorBidi" w:cstheme="majorBidi"/>
          <w:szCs w:val="18"/>
        </w:rPr>
        <w:t xml:space="preserve"> </w:t>
      </w:r>
      <w:r w:rsidRPr="000E4D91">
        <w:rPr>
          <w:rFonts w:asciiTheme="majorBidi" w:eastAsiaTheme="minorHAnsi" w:hAnsiTheme="majorBidi" w:cstheme="majorBidi"/>
          <w:szCs w:val="18"/>
        </w:rPr>
        <w:t>80</w:t>
      </w:r>
      <w:r>
        <w:rPr>
          <w:rFonts w:asciiTheme="majorBidi" w:eastAsiaTheme="minorHAnsi" w:hAnsiTheme="majorBidi" w:cstheme="majorBidi"/>
          <w:szCs w:val="18"/>
        </w:rPr>
        <w:t xml:space="preserve">, </w:t>
      </w:r>
      <w:r w:rsidRPr="000E4D91">
        <w:rPr>
          <w:rFonts w:asciiTheme="majorBidi" w:eastAsiaTheme="minorHAnsi" w:hAnsiTheme="majorBidi" w:cstheme="majorBidi"/>
          <w:szCs w:val="18"/>
        </w:rPr>
        <w:t>45–66</w:t>
      </w:r>
      <w:r>
        <w:rPr>
          <w:rFonts w:asciiTheme="majorBidi" w:eastAsiaTheme="minorHAnsi" w:hAnsiTheme="majorBidi" w:cstheme="majorBidi"/>
          <w:szCs w:val="18"/>
        </w:rPr>
        <w:t>.</w:t>
      </w:r>
    </w:p>
    <w:p w14:paraId="5EA8AF23" w14:textId="7E2BA9A9" w:rsidR="00313089" w:rsidRDefault="00313089" w:rsidP="00313089">
      <w:pPr>
        <w:rPr>
          <w:rFonts w:asciiTheme="majorBidi" w:eastAsiaTheme="minorHAnsi" w:hAnsiTheme="majorBidi" w:cstheme="majorBidi"/>
          <w:szCs w:val="18"/>
        </w:rPr>
      </w:pPr>
      <w:proofErr w:type="spellStart"/>
      <w:r w:rsidRPr="00D11851">
        <w:rPr>
          <w:rFonts w:asciiTheme="majorBidi" w:eastAsiaTheme="minorHAnsi" w:hAnsiTheme="majorBidi" w:cstheme="majorBidi"/>
          <w:b/>
          <w:bCs/>
          <w:szCs w:val="18"/>
        </w:rPr>
        <w:t>Syangbo</w:t>
      </w:r>
      <w:proofErr w:type="spellEnd"/>
      <w:r w:rsidRPr="00D11851">
        <w:rPr>
          <w:rFonts w:asciiTheme="majorBidi" w:eastAsiaTheme="minorHAnsi" w:hAnsiTheme="majorBidi" w:cstheme="majorBidi"/>
          <w:b/>
          <w:bCs/>
          <w:szCs w:val="18"/>
        </w:rPr>
        <w:t xml:space="preserve">, D.K., </w:t>
      </w:r>
      <w:proofErr w:type="spellStart"/>
      <w:r w:rsidRPr="00D11851">
        <w:rPr>
          <w:rFonts w:asciiTheme="majorBidi" w:eastAsiaTheme="minorHAnsi" w:hAnsiTheme="majorBidi" w:cstheme="majorBidi"/>
          <w:b/>
          <w:bCs/>
          <w:szCs w:val="18"/>
        </w:rPr>
        <w:t>Tamrakar</w:t>
      </w:r>
      <w:proofErr w:type="spellEnd"/>
      <w:r w:rsidRPr="00D11851">
        <w:rPr>
          <w:rFonts w:asciiTheme="majorBidi" w:eastAsiaTheme="minorHAnsi" w:hAnsiTheme="majorBidi" w:cstheme="majorBidi"/>
          <w:b/>
          <w:bCs/>
          <w:szCs w:val="18"/>
        </w:rPr>
        <w:t>, N.K.,</w:t>
      </w:r>
      <w:r>
        <w:rPr>
          <w:rFonts w:asciiTheme="majorBidi" w:eastAsiaTheme="minorHAnsi" w:hAnsiTheme="majorBidi" w:cstheme="majorBidi"/>
          <w:szCs w:val="18"/>
        </w:rPr>
        <w:t xml:space="preserve"> 2013. </w:t>
      </w:r>
      <w:r w:rsidRPr="00313089">
        <w:rPr>
          <w:rFonts w:asciiTheme="majorBidi" w:eastAsiaTheme="minorHAnsi" w:hAnsiTheme="majorBidi" w:cstheme="majorBidi"/>
          <w:szCs w:val="18"/>
        </w:rPr>
        <w:t xml:space="preserve">Lithofacies and depositional environment of the Siwalik Group in </w:t>
      </w:r>
      <w:proofErr w:type="spellStart"/>
      <w:r w:rsidRPr="00313089">
        <w:rPr>
          <w:rFonts w:asciiTheme="majorBidi" w:eastAsiaTheme="minorHAnsi" w:hAnsiTheme="majorBidi" w:cstheme="majorBidi"/>
          <w:szCs w:val="18"/>
        </w:rPr>
        <w:t>Samari-Sukaura</w:t>
      </w:r>
      <w:proofErr w:type="spellEnd"/>
      <w:r w:rsidRPr="00313089">
        <w:rPr>
          <w:rFonts w:asciiTheme="majorBidi" w:eastAsiaTheme="minorHAnsi" w:hAnsiTheme="majorBidi" w:cstheme="majorBidi"/>
          <w:szCs w:val="18"/>
        </w:rPr>
        <w:t xml:space="preserve"> River area, Central Nepal</w:t>
      </w:r>
      <w:r>
        <w:rPr>
          <w:rFonts w:asciiTheme="majorBidi" w:eastAsiaTheme="minorHAnsi" w:hAnsiTheme="majorBidi" w:cstheme="majorBidi"/>
          <w:szCs w:val="18"/>
        </w:rPr>
        <w:t xml:space="preserve">. </w:t>
      </w:r>
      <w:r w:rsidRPr="00313089">
        <w:rPr>
          <w:rFonts w:asciiTheme="majorBidi" w:eastAsiaTheme="minorHAnsi" w:hAnsiTheme="majorBidi" w:cstheme="majorBidi"/>
          <w:szCs w:val="18"/>
        </w:rPr>
        <w:t>Bulletin of the Department of Geology, Tribhuvan University, Kathmandu, Nepal</w:t>
      </w:r>
      <w:r>
        <w:rPr>
          <w:rFonts w:asciiTheme="majorBidi" w:eastAsiaTheme="minorHAnsi" w:hAnsiTheme="majorBidi" w:cstheme="majorBidi"/>
          <w:szCs w:val="18"/>
        </w:rPr>
        <w:t xml:space="preserve"> </w:t>
      </w:r>
      <w:r w:rsidRPr="00313089">
        <w:rPr>
          <w:rFonts w:asciiTheme="majorBidi" w:eastAsiaTheme="minorHAnsi" w:hAnsiTheme="majorBidi" w:cstheme="majorBidi"/>
          <w:szCs w:val="18"/>
        </w:rPr>
        <w:t>16, 53–64</w:t>
      </w:r>
      <w:r>
        <w:rPr>
          <w:rFonts w:asciiTheme="majorBidi" w:eastAsiaTheme="minorHAnsi" w:hAnsiTheme="majorBidi" w:cstheme="majorBidi"/>
          <w:szCs w:val="18"/>
        </w:rPr>
        <w:t>.</w:t>
      </w:r>
    </w:p>
    <w:p w14:paraId="256ED9D9" w14:textId="4C414B5C" w:rsidR="000E4D91" w:rsidRDefault="000E4D91" w:rsidP="000E4D91">
      <w:pPr>
        <w:rPr>
          <w:rFonts w:asciiTheme="majorBidi" w:eastAsiaTheme="minorHAnsi" w:hAnsiTheme="majorBidi" w:cstheme="majorBidi"/>
          <w:szCs w:val="18"/>
        </w:rPr>
      </w:pPr>
      <w:r w:rsidRPr="00D11851">
        <w:rPr>
          <w:rFonts w:asciiTheme="majorBidi" w:eastAsiaTheme="minorHAnsi" w:hAnsiTheme="majorBidi" w:cstheme="majorBidi"/>
          <w:b/>
          <w:bCs/>
          <w:szCs w:val="18"/>
        </w:rPr>
        <w:t xml:space="preserve">Tewari, R.C., Nath </w:t>
      </w:r>
      <w:proofErr w:type="spellStart"/>
      <w:r w:rsidRPr="00D11851">
        <w:rPr>
          <w:rFonts w:asciiTheme="majorBidi" w:eastAsiaTheme="minorHAnsi" w:hAnsiTheme="majorBidi" w:cstheme="majorBidi"/>
          <w:b/>
          <w:bCs/>
          <w:szCs w:val="18"/>
        </w:rPr>
        <w:t>Hota</w:t>
      </w:r>
      <w:proofErr w:type="spellEnd"/>
      <w:r w:rsidRPr="00D11851">
        <w:rPr>
          <w:rFonts w:asciiTheme="majorBidi" w:eastAsiaTheme="minorHAnsi" w:hAnsiTheme="majorBidi" w:cstheme="majorBidi"/>
          <w:b/>
          <w:bCs/>
          <w:szCs w:val="18"/>
        </w:rPr>
        <w:t xml:space="preserve">, R., </w:t>
      </w:r>
      <w:proofErr w:type="spellStart"/>
      <w:r w:rsidRPr="00D11851">
        <w:rPr>
          <w:rFonts w:asciiTheme="majorBidi" w:eastAsiaTheme="minorHAnsi" w:hAnsiTheme="majorBidi" w:cstheme="majorBidi"/>
          <w:b/>
          <w:bCs/>
          <w:szCs w:val="18"/>
        </w:rPr>
        <w:t>Maejima</w:t>
      </w:r>
      <w:proofErr w:type="spellEnd"/>
      <w:r w:rsidRPr="00D11851">
        <w:rPr>
          <w:rFonts w:asciiTheme="majorBidi" w:eastAsiaTheme="minorHAnsi" w:hAnsiTheme="majorBidi" w:cstheme="majorBidi"/>
          <w:b/>
          <w:bCs/>
          <w:szCs w:val="18"/>
        </w:rPr>
        <w:t>, W.,</w:t>
      </w:r>
      <w:r w:rsidRPr="000E4D91">
        <w:rPr>
          <w:rFonts w:asciiTheme="majorBidi" w:eastAsiaTheme="minorHAnsi" w:hAnsiTheme="majorBidi" w:cstheme="majorBidi"/>
          <w:szCs w:val="18"/>
        </w:rPr>
        <w:t xml:space="preserve"> 2012. Fluvial architecture of Early Permian </w:t>
      </w:r>
      <w:proofErr w:type="spellStart"/>
      <w:r w:rsidRPr="000E4D91">
        <w:rPr>
          <w:rFonts w:asciiTheme="majorBidi" w:eastAsiaTheme="minorHAnsi" w:hAnsiTheme="majorBidi" w:cstheme="majorBidi"/>
          <w:szCs w:val="18"/>
        </w:rPr>
        <w:t>Barakar</w:t>
      </w:r>
      <w:proofErr w:type="spellEnd"/>
      <w:r w:rsidRPr="000E4D91">
        <w:rPr>
          <w:rFonts w:asciiTheme="majorBidi" w:eastAsiaTheme="minorHAnsi" w:hAnsiTheme="majorBidi" w:cstheme="majorBidi"/>
          <w:szCs w:val="18"/>
        </w:rPr>
        <w:t xml:space="preserve"> rocks of </w:t>
      </w:r>
      <w:proofErr w:type="spellStart"/>
      <w:r w:rsidRPr="000E4D91">
        <w:rPr>
          <w:rFonts w:asciiTheme="majorBidi" w:eastAsiaTheme="minorHAnsi" w:hAnsiTheme="majorBidi" w:cstheme="majorBidi"/>
          <w:szCs w:val="18"/>
        </w:rPr>
        <w:t>Korba</w:t>
      </w:r>
      <w:proofErr w:type="spellEnd"/>
      <w:r w:rsidRPr="000E4D91">
        <w:rPr>
          <w:rFonts w:asciiTheme="majorBidi" w:eastAsiaTheme="minorHAnsi" w:hAnsiTheme="majorBidi" w:cstheme="majorBidi"/>
          <w:szCs w:val="18"/>
        </w:rPr>
        <w:t xml:space="preserve"> Gondwana basin,</w:t>
      </w:r>
      <w:r w:rsidRPr="000E4D91">
        <w:rPr>
          <w:rFonts w:asciiTheme="majorBidi" w:hAnsiTheme="majorBidi" w:cstheme="majorBidi"/>
          <w:szCs w:val="18"/>
        </w:rPr>
        <w:t xml:space="preserve"> </w:t>
      </w:r>
      <w:r w:rsidRPr="000E4D91">
        <w:rPr>
          <w:rFonts w:asciiTheme="majorBidi" w:eastAsiaTheme="minorHAnsi" w:hAnsiTheme="majorBidi" w:cstheme="majorBidi"/>
          <w:szCs w:val="18"/>
        </w:rPr>
        <w:t>eastern-central India. Journal of Asian Earth Sciences 52, 43–52.</w:t>
      </w:r>
      <w:r>
        <w:rPr>
          <w:rFonts w:asciiTheme="majorBidi" w:eastAsiaTheme="minorHAnsi" w:hAnsiTheme="majorBidi" w:cstheme="majorBidi"/>
          <w:szCs w:val="18"/>
        </w:rPr>
        <w:t xml:space="preserve"> </w:t>
      </w:r>
    </w:p>
    <w:p w14:paraId="62F05D43" w14:textId="4E8AF560" w:rsidR="00F347C4" w:rsidRDefault="005F1AAB" w:rsidP="005F1AAB">
      <w:pPr>
        <w:rPr>
          <w:rFonts w:asciiTheme="majorBidi" w:eastAsiaTheme="minorHAnsi" w:hAnsiTheme="majorBidi" w:cstheme="majorBidi"/>
          <w:szCs w:val="18"/>
        </w:rPr>
      </w:pPr>
      <w:r w:rsidRPr="00D11851">
        <w:rPr>
          <w:rFonts w:asciiTheme="majorBidi" w:eastAsiaTheme="minorHAnsi" w:hAnsiTheme="majorBidi" w:cstheme="majorBidi"/>
          <w:b/>
          <w:bCs/>
          <w:szCs w:val="18"/>
        </w:rPr>
        <w:t xml:space="preserve">Zang, D., Bao, Z., Li, M., Fu, P., Li, M., </w:t>
      </w:r>
      <w:proofErr w:type="spellStart"/>
      <w:r w:rsidRPr="00D11851">
        <w:rPr>
          <w:rFonts w:asciiTheme="majorBidi" w:eastAsiaTheme="minorHAnsi" w:hAnsiTheme="majorBidi" w:cstheme="majorBidi"/>
          <w:b/>
          <w:bCs/>
          <w:szCs w:val="18"/>
        </w:rPr>
        <w:t>Niu</w:t>
      </w:r>
      <w:proofErr w:type="spellEnd"/>
      <w:r w:rsidRPr="00D11851">
        <w:rPr>
          <w:rFonts w:asciiTheme="majorBidi" w:eastAsiaTheme="minorHAnsi" w:hAnsiTheme="majorBidi" w:cstheme="majorBidi"/>
          <w:b/>
          <w:bCs/>
          <w:szCs w:val="18"/>
        </w:rPr>
        <w:t xml:space="preserve">, B., Li, Z., Zhang, L., Wei, M., Dou, L., Xu, X., </w:t>
      </w:r>
      <w:r>
        <w:rPr>
          <w:rFonts w:asciiTheme="majorBidi" w:eastAsiaTheme="minorHAnsi" w:hAnsiTheme="majorBidi" w:cstheme="majorBidi"/>
          <w:szCs w:val="18"/>
        </w:rPr>
        <w:t xml:space="preserve">2020. </w:t>
      </w:r>
      <w:proofErr w:type="spellStart"/>
      <w:r w:rsidRPr="005F1AAB">
        <w:rPr>
          <w:rFonts w:asciiTheme="majorBidi" w:eastAsiaTheme="minorHAnsi" w:hAnsiTheme="majorBidi" w:cstheme="majorBidi"/>
          <w:szCs w:val="18"/>
        </w:rPr>
        <w:t>Sandbody</w:t>
      </w:r>
      <w:proofErr w:type="spellEnd"/>
      <w:r w:rsidRPr="005F1AAB">
        <w:rPr>
          <w:rFonts w:asciiTheme="majorBidi" w:eastAsiaTheme="minorHAnsi" w:hAnsiTheme="majorBidi" w:cstheme="majorBidi"/>
          <w:szCs w:val="18"/>
        </w:rPr>
        <w:t xml:space="preserve"> architecture</w:t>
      </w:r>
      <w:r>
        <w:rPr>
          <w:rFonts w:asciiTheme="majorBidi" w:eastAsiaTheme="minorHAnsi" w:hAnsiTheme="majorBidi" w:cstheme="majorBidi"/>
          <w:szCs w:val="18"/>
        </w:rPr>
        <w:t xml:space="preserve"> </w:t>
      </w:r>
      <w:r w:rsidRPr="005F1AAB">
        <w:rPr>
          <w:rFonts w:asciiTheme="majorBidi" w:eastAsiaTheme="minorHAnsi" w:hAnsiTheme="majorBidi" w:cstheme="majorBidi"/>
          <w:szCs w:val="18"/>
        </w:rPr>
        <w:t>analysis of braided river</w:t>
      </w:r>
      <w:r>
        <w:rPr>
          <w:rFonts w:asciiTheme="majorBidi" w:eastAsiaTheme="minorHAnsi" w:hAnsiTheme="majorBidi" w:cstheme="majorBidi"/>
          <w:szCs w:val="18"/>
        </w:rPr>
        <w:t xml:space="preserve"> </w:t>
      </w:r>
      <w:r w:rsidRPr="005F1AAB">
        <w:rPr>
          <w:rFonts w:asciiTheme="majorBidi" w:eastAsiaTheme="minorHAnsi" w:hAnsiTheme="majorBidi" w:cstheme="majorBidi"/>
          <w:szCs w:val="18"/>
        </w:rPr>
        <w:t>reservoirs and their</w:t>
      </w:r>
      <w:r>
        <w:rPr>
          <w:rFonts w:asciiTheme="majorBidi" w:eastAsiaTheme="minorHAnsi" w:hAnsiTheme="majorBidi" w:cstheme="majorBidi"/>
          <w:szCs w:val="18"/>
        </w:rPr>
        <w:t xml:space="preserve"> </w:t>
      </w:r>
      <w:r w:rsidRPr="005F1AAB">
        <w:rPr>
          <w:rFonts w:asciiTheme="majorBidi" w:eastAsiaTheme="minorHAnsi" w:hAnsiTheme="majorBidi" w:cstheme="majorBidi"/>
          <w:szCs w:val="18"/>
        </w:rPr>
        <w:t>significance for remaining</w:t>
      </w:r>
      <w:r>
        <w:rPr>
          <w:rFonts w:asciiTheme="majorBidi" w:eastAsiaTheme="minorHAnsi" w:hAnsiTheme="majorBidi" w:cstheme="majorBidi"/>
          <w:szCs w:val="18"/>
        </w:rPr>
        <w:t xml:space="preserve"> </w:t>
      </w:r>
      <w:r w:rsidRPr="005F1AAB">
        <w:rPr>
          <w:rFonts w:asciiTheme="majorBidi" w:eastAsiaTheme="minorHAnsi" w:hAnsiTheme="majorBidi" w:cstheme="majorBidi"/>
          <w:szCs w:val="18"/>
        </w:rPr>
        <w:t>oil distribution: A case study</w:t>
      </w:r>
      <w:r>
        <w:rPr>
          <w:rFonts w:asciiTheme="majorBidi" w:eastAsiaTheme="minorHAnsi" w:hAnsiTheme="majorBidi" w:cstheme="majorBidi"/>
          <w:szCs w:val="18"/>
        </w:rPr>
        <w:t xml:space="preserve"> </w:t>
      </w:r>
      <w:r w:rsidRPr="005F1AAB">
        <w:rPr>
          <w:rFonts w:asciiTheme="majorBidi" w:eastAsiaTheme="minorHAnsi" w:hAnsiTheme="majorBidi" w:cstheme="majorBidi"/>
          <w:szCs w:val="18"/>
        </w:rPr>
        <w:t>based on a new outcrop</w:t>
      </w:r>
      <w:r>
        <w:rPr>
          <w:rFonts w:asciiTheme="majorBidi" w:eastAsiaTheme="minorHAnsi" w:hAnsiTheme="majorBidi" w:cstheme="majorBidi"/>
          <w:szCs w:val="18"/>
        </w:rPr>
        <w:t xml:space="preserve"> </w:t>
      </w:r>
      <w:r w:rsidRPr="005F1AAB">
        <w:rPr>
          <w:rFonts w:asciiTheme="majorBidi" w:eastAsiaTheme="minorHAnsi" w:hAnsiTheme="majorBidi" w:cstheme="majorBidi"/>
          <w:szCs w:val="18"/>
        </w:rPr>
        <w:t xml:space="preserve">in the </w:t>
      </w:r>
      <w:proofErr w:type="spellStart"/>
      <w:r w:rsidRPr="005F1AAB">
        <w:rPr>
          <w:rFonts w:asciiTheme="majorBidi" w:eastAsiaTheme="minorHAnsi" w:hAnsiTheme="majorBidi" w:cstheme="majorBidi"/>
          <w:szCs w:val="18"/>
        </w:rPr>
        <w:t>Songliao</w:t>
      </w:r>
      <w:proofErr w:type="spellEnd"/>
      <w:r w:rsidRPr="005F1AAB">
        <w:rPr>
          <w:rFonts w:asciiTheme="majorBidi" w:eastAsiaTheme="minorHAnsi" w:hAnsiTheme="majorBidi" w:cstheme="majorBidi"/>
          <w:szCs w:val="18"/>
        </w:rPr>
        <w:t xml:space="preserve"> Basin,</w:t>
      </w:r>
      <w:r>
        <w:rPr>
          <w:rFonts w:asciiTheme="majorBidi" w:eastAsiaTheme="minorHAnsi" w:hAnsiTheme="majorBidi" w:cstheme="majorBidi"/>
          <w:szCs w:val="18"/>
        </w:rPr>
        <w:t xml:space="preserve"> </w:t>
      </w:r>
      <w:r w:rsidRPr="005F1AAB">
        <w:rPr>
          <w:rFonts w:asciiTheme="majorBidi" w:eastAsiaTheme="minorHAnsi" w:hAnsiTheme="majorBidi" w:cstheme="majorBidi"/>
          <w:szCs w:val="18"/>
        </w:rPr>
        <w:t>Northeast Chin</w:t>
      </w:r>
      <w:r>
        <w:rPr>
          <w:rFonts w:asciiTheme="majorBidi" w:eastAsiaTheme="minorHAnsi" w:hAnsiTheme="majorBidi" w:cstheme="majorBidi"/>
          <w:szCs w:val="18"/>
        </w:rPr>
        <w:t xml:space="preserve">a. </w:t>
      </w:r>
      <w:r w:rsidRPr="005F1AAB">
        <w:rPr>
          <w:rFonts w:asciiTheme="majorBidi" w:eastAsiaTheme="minorHAnsi" w:hAnsiTheme="majorBidi" w:cstheme="majorBidi"/>
          <w:szCs w:val="18"/>
        </w:rPr>
        <w:t xml:space="preserve">Energy Exploration </w:t>
      </w:r>
      <w:r>
        <w:rPr>
          <w:rFonts w:asciiTheme="majorBidi" w:eastAsiaTheme="minorHAnsi" w:hAnsiTheme="majorBidi" w:cstheme="majorBidi"/>
          <w:szCs w:val="18"/>
        </w:rPr>
        <w:t>and</w:t>
      </w:r>
      <w:r w:rsidRPr="005F1AAB">
        <w:rPr>
          <w:rFonts w:asciiTheme="majorBidi" w:eastAsiaTheme="minorHAnsi" w:hAnsiTheme="majorBidi" w:cstheme="majorBidi"/>
          <w:szCs w:val="18"/>
        </w:rPr>
        <w:t xml:space="preserve"> Exploitation</w:t>
      </w:r>
      <w:r>
        <w:rPr>
          <w:rFonts w:asciiTheme="majorBidi" w:eastAsiaTheme="minorHAnsi" w:hAnsiTheme="majorBidi" w:cstheme="majorBidi"/>
          <w:szCs w:val="18"/>
        </w:rPr>
        <w:t xml:space="preserve"> </w:t>
      </w:r>
      <w:r w:rsidRPr="005F1AAB">
        <w:rPr>
          <w:rFonts w:asciiTheme="majorBidi" w:eastAsiaTheme="minorHAnsi" w:hAnsiTheme="majorBidi" w:cstheme="majorBidi"/>
          <w:szCs w:val="18"/>
        </w:rPr>
        <w:t>38(6)</w:t>
      </w:r>
      <w:r>
        <w:rPr>
          <w:rFonts w:asciiTheme="majorBidi" w:eastAsiaTheme="minorHAnsi" w:hAnsiTheme="majorBidi" w:cstheme="majorBidi"/>
          <w:szCs w:val="18"/>
        </w:rPr>
        <w:t xml:space="preserve">, </w:t>
      </w:r>
      <w:r w:rsidRPr="005F1AAB">
        <w:rPr>
          <w:rFonts w:asciiTheme="majorBidi" w:eastAsiaTheme="minorHAnsi" w:hAnsiTheme="majorBidi" w:cstheme="majorBidi"/>
          <w:szCs w:val="18"/>
        </w:rPr>
        <w:t>2231–2251</w:t>
      </w:r>
      <w:r>
        <w:rPr>
          <w:rFonts w:asciiTheme="majorBidi" w:eastAsiaTheme="minorHAnsi" w:hAnsiTheme="majorBidi" w:cstheme="majorBidi"/>
          <w:szCs w:val="18"/>
        </w:rPr>
        <w:t>.</w:t>
      </w:r>
    </w:p>
    <w:p w14:paraId="13318326" w14:textId="66DD19FA" w:rsidR="004E5DCD" w:rsidRPr="004E5DCD" w:rsidRDefault="004E5DCD" w:rsidP="004E5DCD">
      <w:pPr>
        <w:rPr>
          <w:rFonts w:asciiTheme="majorBidi" w:eastAsiaTheme="minorHAnsi" w:hAnsiTheme="majorBidi" w:cstheme="majorBidi"/>
          <w:szCs w:val="18"/>
        </w:rPr>
      </w:pPr>
    </w:p>
    <w:p w14:paraId="289F1800" w14:textId="562E14EB" w:rsidR="00DE69A0" w:rsidRPr="008E5261" w:rsidRDefault="00DE69A0" w:rsidP="008E5261">
      <w:pPr>
        <w:tabs>
          <w:tab w:val="left" w:pos="3672"/>
        </w:tabs>
        <w:rPr>
          <w:rFonts w:asciiTheme="majorBidi" w:hAnsiTheme="majorBidi" w:cstheme="majorBidi"/>
          <w:szCs w:val="18"/>
        </w:rPr>
      </w:pPr>
    </w:p>
    <w:sectPr w:rsidR="00DE69A0" w:rsidRPr="008E5261" w:rsidSect="00EE4EF1">
      <w:headerReference w:type="default" r:id="rId12"/>
      <w:footerReference w:type="default" r:id="rId13"/>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95BED" w14:textId="77777777" w:rsidR="00FE676B" w:rsidRDefault="00FE676B" w:rsidP="00B33520">
      <w:pPr>
        <w:spacing w:after="0"/>
      </w:pPr>
      <w:r>
        <w:separator/>
      </w:r>
    </w:p>
  </w:endnote>
  <w:endnote w:type="continuationSeparator" w:id="0">
    <w:p w14:paraId="03D85BE2" w14:textId="77777777" w:rsidR="00FE676B" w:rsidRDefault="00FE676B"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8828691"/>
      <w:docPartObj>
        <w:docPartGallery w:val="Page Numbers (Bottom of Page)"/>
        <w:docPartUnique/>
      </w:docPartObj>
    </w:sdtPr>
    <w:sdtEndPr/>
    <w:sdtContent>
      <w:p w14:paraId="1AC12091" w14:textId="0D2C0A4C" w:rsidR="00F32282" w:rsidRDefault="00E96C75" w:rsidP="00F32282">
        <w:pPr>
          <w:pStyle w:val="Footer"/>
          <w:bidi/>
          <w:jc w:val="center"/>
        </w:pPr>
        <w:r>
          <w:fldChar w:fldCharType="begin"/>
        </w:r>
        <w:r w:rsidR="00F32282">
          <w:instrText xml:space="preserve"> PAGE   \* MERGEFORMAT </w:instrText>
        </w:r>
        <w:r>
          <w:fldChar w:fldCharType="separate"/>
        </w:r>
        <w:r w:rsidR="00091680">
          <w:rPr>
            <w:noProof/>
            <w:rtl/>
          </w:rPr>
          <w:t>1</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86DB6" w14:textId="77777777" w:rsidR="00FE676B" w:rsidRDefault="00FE676B" w:rsidP="00B33520">
      <w:pPr>
        <w:spacing w:after="0"/>
      </w:pPr>
      <w:r>
        <w:separator/>
      </w:r>
    </w:p>
  </w:footnote>
  <w:footnote w:type="continuationSeparator" w:id="0">
    <w:p w14:paraId="4EF62385" w14:textId="77777777" w:rsidR="00FE676B" w:rsidRDefault="00FE676B"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20"/>
    <w:rsid w:val="00014FF3"/>
    <w:rsid w:val="00015C25"/>
    <w:rsid w:val="00022EE3"/>
    <w:rsid w:val="00025B0E"/>
    <w:rsid w:val="0002644B"/>
    <w:rsid w:val="00033FE8"/>
    <w:rsid w:val="00041CB5"/>
    <w:rsid w:val="000468B1"/>
    <w:rsid w:val="00070DAF"/>
    <w:rsid w:val="0007461A"/>
    <w:rsid w:val="000762C3"/>
    <w:rsid w:val="00077C6A"/>
    <w:rsid w:val="00081BC3"/>
    <w:rsid w:val="000879AA"/>
    <w:rsid w:val="00091680"/>
    <w:rsid w:val="000A1B18"/>
    <w:rsid w:val="000B30DB"/>
    <w:rsid w:val="000B7F65"/>
    <w:rsid w:val="000C4730"/>
    <w:rsid w:val="000C50CF"/>
    <w:rsid w:val="000D59C5"/>
    <w:rsid w:val="000E0923"/>
    <w:rsid w:val="000E2FAE"/>
    <w:rsid w:val="000E4D91"/>
    <w:rsid w:val="000E6C21"/>
    <w:rsid w:val="000F3725"/>
    <w:rsid w:val="000F52C4"/>
    <w:rsid w:val="000F6441"/>
    <w:rsid w:val="000F683E"/>
    <w:rsid w:val="000F7426"/>
    <w:rsid w:val="00107F61"/>
    <w:rsid w:val="00107FAC"/>
    <w:rsid w:val="001107B6"/>
    <w:rsid w:val="001276E2"/>
    <w:rsid w:val="001315E1"/>
    <w:rsid w:val="00136747"/>
    <w:rsid w:val="00141EAB"/>
    <w:rsid w:val="00144866"/>
    <w:rsid w:val="0014690A"/>
    <w:rsid w:val="00160373"/>
    <w:rsid w:val="00164E82"/>
    <w:rsid w:val="00165E0E"/>
    <w:rsid w:val="0017349B"/>
    <w:rsid w:val="00176FBE"/>
    <w:rsid w:val="00182AB6"/>
    <w:rsid w:val="00182ED8"/>
    <w:rsid w:val="001868B0"/>
    <w:rsid w:val="00186F5D"/>
    <w:rsid w:val="00192222"/>
    <w:rsid w:val="00192F25"/>
    <w:rsid w:val="00195C1D"/>
    <w:rsid w:val="001A7AA9"/>
    <w:rsid w:val="001A7B87"/>
    <w:rsid w:val="001B1482"/>
    <w:rsid w:val="001C25B5"/>
    <w:rsid w:val="001C2EDF"/>
    <w:rsid w:val="001C468C"/>
    <w:rsid w:val="001C5A31"/>
    <w:rsid w:val="001D6B3A"/>
    <w:rsid w:val="001D6ED8"/>
    <w:rsid w:val="001F3DE8"/>
    <w:rsid w:val="001F5C7F"/>
    <w:rsid w:val="002051DB"/>
    <w:rsid w:val="00206070"/>
    <w:rsid w:val="002147ED"/>
    <w:rsid w:val="00215A2F"/>
    <w:rsid w:val="00224EF7"/>
    <w:rsid w:val="00226C13"/>
    <w:rsid w:val="00237514"/>
    <w:rsid w:val="00243B5E"/>
    <w:rsid w:val="002520DB"/>
    <w:rsid w:val="002609D6"/>
    <w:rsid w:val="00260B96"/>
    <w:rsid w:val="002655EF"/>
    <w:rsid w:val="0026679A"/>
    <w:rsid w:val="00267C3C"/>
    <w:rsid w:val="00280690"/>
    <w:rsid w:val="002A0FAA"/>
    <w:rsid w:val="002A1851"/>
    <w:rsid w:val="002A6855"/>
    <w:rsid w:val="002A6DBD"/>
    <w:rsid w:val="002A7148"/>
    <w:rsid w:val="002C6AD5"/>
    <w:rsid w:val="002E3A6F"/>
    <w:rsid w:val="00300CC5"/>
    <w:rsid w:val="00313089"/>
    <w:rsid w:val="0031591D"/>
    <w:rsid w:val="0031717B"/>
    <w:rsid w:val="003176E0"/>
    <w:rsid w:val="003205D2"/>
    <w:rsid w:val="0033641F"/>
    <w:rsid w:val="00336F5A"/>
    <w:rsid w:val="00355D93"/>
    <w:rsid w:val="00355FBD"/>
    <w:rsid w:val="0035618D"/>
    <w:rsid w:val="003615BB"/>
    <w:rsid w:val="0036288C"/>
    <w:rsid w:val="00367008"/>
    <w:rsid w:val="00382D9F"/>
    <w:rsid w:val="00382FF5"/>
    <w:rsid w:val="003A178A"/>
    <w:rsid w:val="003A1AD7"/>
    <w:rsid w:val="003E65C9"/>
    <w:rsid w:val="004005D4"/>
    <w:rsid w:val="00400D16"/>
    <w:rsid w:val="0040392C"/>
    <w:rsid w:val="00416ED3"/>
    <w:rsid w:val="00427A86"/>
    <w:rsid w:val="00433FE5"/>
    <w:rsid w:val="00435DA0"/>
    <w:rsid w:val="00436A24"/>
    <w:rsid w:val="00443B91"/>
    <w:rsid w:val="00461EC1"/>
    <w:rsid w:val="00472881"/>
    <w:rsid w:val="00472C51"/>
    <w:rsid w:val="00482022"/>
    <w:rsid w:val="00483806"/>
    <w:rsid w:val="00486120"/>
    <w:rsid w:val="004924F5"/>
    <w:rsid w:val="0049504F"/>
    <w:rsid w:val="004976FC"/>
    <w:rsid w:val="004A0DD3"/>
    <w:rsid w:val="004A17E8"/>
    <w:rsid w:val="004A1D38"/>
    <w:rsid w:val="004A374E"/>
    <w:rsid w:val="004A3A3D"/>
    <w:rsid w:val="004C2C1A"/>
    <w:rsid w:val="004D5F7B"/>
    <w:rsid w:val="004E0686"/>
    <w:rsid w:val="004E1F5C"/>
    <w:rsid w:val="004E3C08"/>
    <w:rsid w:val="004E5DCD"/>
    <w:rsid w:val="004E7D1C"/>
    <w:rsid w:val="004F06AD"/>
    <w:rsid w:val="0050753C"/>
    <w:rsid w:val="00517D08"/>
    <w:rsid w:val="00525F77"/>
    <w:rsid w:val="00532508"/>
    <w:rsid w:val="005520C8"/>
    <w:rsid w:val="00560465"/>
    <w:rsid w:val="00561EEC"/>
    <w:rsid w:val="00564121"/>
    <w:rsid w:val="00566A44"/>
    <w:rsid w:val="005724F8"/>
    <w:rsid w:val="00572EE7"/>
    <w:rsid w:val="00580834"/>
    <w:rsid w:val="00583965"/>
    <w:rsid w:val="005879C2"/>
    <w:rsid w:val="005B017B"/>
    <w:rsid w:val="005B32CE"/>
    <w:rsid w:val="005C0555"/>
    <w:rsid w:val="005C1684"/>
    <w:rsid w:val="005C2BA6"/>
    <w:rsid w:val="005C58CF"/>
    <w:rsid w:val="005E639C"/>
    <w:rsid w:val="005E71C9"/>
    <w:rsid w:val="005F0204"/>
    <w:rsid w:val="005F0FDF"/>
    <w:rsid w:val="005F1AAB"/>
    <w:rsid w:val="005F221A"/>
    <w:rsid w:val="005F47FC"/>
    <w:rsid w:val="00604838"/>
    <w:rsid w:val="00607D3D"/>
    <w:rsid w:val="00613A7E"/>
    <w:rsid w:val="00614C8C"/>
    <w:rsid w:val="006319A5"/>
    <w:rsid w:val="00634DF2"/>
    <w:rsid w:val="0064064F"/>
    <w:rsid w:val="00645EEE"/>
    <w:rsid w:val="00650B7A"/>
    <w:rsid w:val="006518F5"/>
    <w:rsid w:val="00653539"/>
    <w:rsid w:val="00654E8D"/>
    <w:rsid w:val="00655230"/>
    <w:rsid w:val="006622E7"/>
    <w:rsid w:val="00664580"/>
    <w:rsid w:val="00673ECA"/>
    <w:rsid w:val="00674C8B"/>
    <w:rsid w:val="00693F92"/>
    <w:rsid w:val="006A0080"/>
    <w:rsid w:val="006A0B4E"/>
    <w:rsid w:val="006A5FF5"/>
    <w:rsid w:val="006D00EB"/>
    <w:rsid w:val="006E54FC"/>
    <w:rsid w:val="0070413A"/>
    <w:rsid w:val="00724BEA"/>
    <w:rsid w:val="00725B7B"/>
    <w:rsid w:val="007464F2"/>
    <w:rsid w:val="0074771A"/>
    <w:rsid w:val="00756CB0"/>
    <w:rsid w:val="00782B2A"/>
    <w:rsid w:val="00783A2A"/>
    <w:rsid w:val="007A0097"/>
    <w:rsid w:val="007B23F5"/>
    <w:rsid w:val="007C3F75"/>
    <w:rsid w:val="007C600D"/>
    <w:rsid w:val="007D3E03"/>
    <w:rsid w:val="007D597D"/>
    <w:rsid w:val="007E1E98"/>
    <w:rsid w:val="007E7A40"/>
    <w:rsid w:val="00822F4F"/>
    <w:rsid w:val="00831536"/>
    <w:rsid w:val="00832034"/>
    <w:rsid w:val="00835477"/>
    <w:rsid w:val="008409D8"/>
    <w:rsid w:val="00845F61"/>
    <w:rsid w:val="00852020"/>
    <w:rsid w:val="00871BAB"/>
    <w:rsid w:val="00872B96"/>
    <w:rsid w:val="00874243"/>
    <w:rsid w:val="008816D9"/>
    <w:rsid w:val="00881EDE"/>
    <w:rsid w:val="00882BB1"/>
    <w:rsid w:val="0089493F"/>
    <w:rsid w:val="00894F17"/>
    <w:rsid w:val="008A255B"/>
    <w:rsid w:val="008B1913"/>
    <w:rsid w:val="008B41AC"/>
    <w:rsid w:val="008B67B4"/>
    <w:rsid w:val="008D52E2"/>
    <w:rsid w:val="008E5261"/>
    <w:rsid w:val="008F73C2"/>
    <w:rsid w:val="00911700"/>
    <w:rsid w:val="00911E03"/>
    <w:rsid w:val="009648BF"/>
    <w:rsid w:val="009872EA"/>
    <w:rsid w:val="009923C6"/>
    <w:rsid w:val="009C6D42"/>
    <w:rsid w:val="009C7F98"/>
    <w:rsid w:val="009D6E3E"/>
    <w:rsid w:val="009E0913"/>
    <w:rsid w:val="009E3908"/>
    <w:rsid w:val="009E4209"/>
    <w:rsid w:val="009F0B10"/>
    <w:rsid w:val="009F7DBF"/>
    <w:rsid w:val="00A015FA"/>
    <w:rsid w:val="00A02C6E"/>
    <w:rsid w:val="00A3166D"/>
    <w:rsid w:val="00A35713"/>
    <w:rsid w:val="00A4250A"/>
    <w:rsid w:val="00A43DB8"/>
    <w:rsid w:val="00A4580E"/>
    <w:rsid w:val="00A47AA9"/>
    <w:rsid w:val="00A50ADC"/>
    <w:rsid w:val="00A6102D"/>
    <w:rsid w:val="00A6119E"/>
    <w:rsid w:val="00A642FF"/>
    <w:rsid w:val="00A650F7"/>
    <w:rsid w:val="00A72E13"/>
    <w:rsid w:val="00A82A31"/>
    <w:rsid w:val="00AA6520"/>
    <w:rsid w:val="00AB5B44"/>
    <w:rsid w:val="00AE137C"/>
    <w:rsid w:val="00AE5602"/>
    <w:rsid w:val="00AE71D6"/>
    <w:rsid w:val="00AF72AE"/>
    <w:rsid w:val="00B10FFC"/>
    <w:rsid w:val="00B17281"/>
    <w:rsid w:val="00B33520"/>
    <w:rsid w:val="00B3524C"/>
    <w:rsid w:val="00B40DF5"/>
    <w:rsid w:val="00B41722"/>
    <w:rsid w:val="00B42CC5"/>
    <w:rsid w:val="00B4649E"/>
    <w:rsid w:val="00B51180"/>
    <w:rsid w:val="00B5202C"/>
    <w:rsid w:val="00B5228F"/>
    <w:rsid w:val="00B576A4"/>
    <w:rsid w:val="00B850DE"/>
    <w:rsid w:val="00B866EB"/>
    <w:rsid w:val="00B90A26"/>
    <w:rsid w:val="00B914EA"/>
    <w:rsid w:val="00BA3177"/>
    <w:rsid w:val="00BA6C19"/>
    <w:rsid w:val="00BC6A16"/>
    <w:rsid w:val="00BD0A8F"/>
    <w:rsid w:val="00BD3CC6"/>
    <w:rsid w:val="00BD5CF8"/>
    <w:rsid w:val="00BD7CEB"/>
    <w:rsid w:val="00BE1455"/>
    <w:rsid w:val="00C055A0"/>
    <w:rsid w:val="00C06808"/>
    <w:rsid w:val="00C1113F"/>
    <w:rsid w:val="00C12E88"/>
    <w:rsid w:val="00C166B4"/>
    <w:rsid w:val="00C232C2"/>
    <w:rsid w:val="00C36404"/>
    <w:rsid w:val="00C46015"/>
    <w:rsid w:val="00C4643D"/>
    <w:rsid w:val="00C4665F"/>
    <w:rsid w:val="00C46D09"/>
    <w:rsid w:val="00C6474E"/>
    <w:rsid w:val="00C828A6"/>
    <w:rsid w:val="00C87B88"/>
    <w:rsid w:val="00C9223D"/>
    <w:rsid w:val="00C94E47"/>
    <w:rsid w:val="00CA5F01"/>
    <w:rsid w:val="00CC1BF9"/>
    <w:rsid w:val="00CC5EF0"/>
    <w:rsid w:val="00CF1663"/>
    <w:rsid w:val="00CF2A9A"/>
    <w:rsid w:val="00CF4BB1"/>
    <w:rsid w:val="00CF5B30"/>
    <w:rsid w:val="00D04BA8"/>
    <w:rsid w:val="00D104A1"/>
    <w:rsid w:val="00D11851"/>
    <w:rsid w:val="00D1223F"/>
    <w:rsid w:val="00D37E1B"/>
    <w:rsid w:val="00D41E44"/>
    <w:rsid w:val="00D4408D"/>
    <w:rsid w:val="00D45B07"/>
    <w:rsid w:val="00D5129F"/>
    <w:rsid w:val="00D51AC8"/>
    <w:rsid w:val="00D57F81"/>
    <w:rsid w:val="00D60B74"/>
    <w:rsid w:val="00D6265D"/>
    <w:rsid w:val="00D7769E"/>
    <w:rsid w:val="00D81233"/>
    <w:rsid w:val="00D861C0"/>
    <w:rsid w:val="00D90A07"/>
    <w:rsid w:val="00D93455"/>
    <w:rsid w:val="00D95307"/>
    <w:rsid w:val="00DA0835"/>
    <w:rsid w:val="00DA2C55"/>
    <w:rsid w:val="00DA5B0A"/>
    <w:rsid w:val="00DA6260"/>
    <w:rsid w:val="00DB0E10"/>
    <w:rsid w:val="00DC3CFF"/>
    <w:rsid w:val="00DC797C"/>
    <w:rsid w:val="00DD0D03"/>
    <w:rsid w:val="00DD326E"/>
    <w:rsid w:val="00DE69A0"/>
    <w:rsid w:val="00E01806"/>
    <w:rsid w:val="00E06A82"/>
    <w:rsid w:val="00E21F1F"/>
    <w:rsid w:val="00E319EB"/>
    <w:rsid w:val="00E5508C"/>
    <w:rsid w:val="00E62376"/>
    <w:rsid w:val="00E71C00"/>
    <w:rsid w:val="00E7438A"/>
    <w:rsid w:val="00E75B57"/>
    <w:rsid w:val="00E87DBF"/>
    <w:rsid w:val="00E96C75"/>
    <w:rsid w:val="00EA27EB"/>
    <w:rsid w:val="00EA3B5F"/>
    <w:rsid w:val="00EA7B32"/>
    <w:rsid w:val="00EB2C84"/>
    <w:rsid w:val="00EB38DC"/>
    <w:rsid w:val="00EB53BA"/>
    <w:rsid w:val="00EE332A"/>
    <w:rsid w:val="00EE4EF1"/>
    <w:rsid w:val="00EF0F9C"/>
    <w:rsid w:val="00F006DB"/>
    <w:rsid w:val="00F1084E"/>
    <w:rsid w:val="00F2225A"/>
    <w:rsid w:val="00F2517B"/>
    <w:rsid w:val="00F32282"/>
    <w:rsid w:val="00F347C4"/>
    <w:rsid w:val="00F4413B"/>
    <w:rsid w:val="00F50925"/>
    <w:rsid w:val="00F640CC"/>
    <w:rsid w:val="00F6525F"/>
    <w:rsid w:val="00F80AF7"/>
    <w:rsid w:val="00F875C0"/>
    <w:rsid w:val="00F96A90"/>
    <w:rsid w:val="00FA65AC"/>
    <w:rsid w:val="00FB43D6"/>
    <w:rsid w:val="00FC7C4F"/>
    <w:rsid w:val="00FE676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styleId="UnresolvedMention">
    <w:name w:val="Unresolved Mention"/>
    <w:basedOn w:val="DefaultParagraphFont"/>
    <w:uiPriority w:val="99"/>
    <w:semiHidden/>
    <w:unhideWhenUsed/>
    <w:rsid w:val="00C92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bagherimahdieh22@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777</TotalTime>
  <Pages>6</Pages>
  <Words>2545</Words>
  <Characters>14510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mortazavi.mahsa2010@gmail.com</cp:lastModifiedBy>
  <cp:revision>81</cp:revision>
  <dcterms:created xsi:type="dcterms:W3CDTF">2022-09-06T03:21:00Z</dcterms:created>
  <dcterms:modified xsi:type="dcterms:W3CDTF">2022-11-21T19:03:00Z</dcterms:modified>
</cp:coreProperties>
</file>